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AB" w:rsidRDefault="00CA33AB" w:rsidP="006B2CBC">
      <w:pPr>
        <w:jc w:val="center"/>
        <w:rPr>
          <w:sz w:val="28"/>
          <w:szCs w:val="28"/>
        </w:rPr>
      </w:pPr>
    </w:p>
    <w:p w:rsidR="00CA33AB" w:rsidRDefault="00CA33AB" w:rsidP="006B2CBC">
      <w:pPr>
        <w:jc w:val="center"/>
        <w:rPr>
          <w:sz w:val="28"/>
          <w:szCs w:val="28"/>
        </w:rPr>
      </w:pPr>
    </w:p>
    <w:p w:rsidR="00CA33AB" w:rsidRDefault="00CA33AB" w:rsidP="006B2CBC">
      <w:pPr>
        <w:jc w:val="center"/>
        <w:rPr>
          <w:sz w:val="28"/>
          <w:szCs w:val="28"/>
        </w:rPr>
      </w:pPr>
    </w:p>
    <w:p w:rsidR="00FA033E" w:rsidRDefault="00FA033E" w:rsidP="00FA033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33E" w:rsidRDefault="00FA033E" w:rsidP="00FA033E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 w:val="28"/>
          <w:szCs w:val="34"/>
        </w:rPr>
        <w:t xml:space="preserve">                  </w:t>
      </w:r>
      <w:r>
        <w:rPr>
          <w:b/>
          <w:color w:val="FF0000"/>
          <w:sz w:val="26"/>
          <w:szCs w:val="26"/>
        </w:rPr>
        <w:t xml:space="preserve">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u w:val="single"/>
        </w:rPr>
        <w:br w:type="textWrapping" w:clear="all"/>
        <w:t xml:space="preserve">      </w:t>
      </w:r>
    </w:p>
    <w:p w:rsidR="00FA033E" w:rsidRPr="00DA64FC" w:rsidRDefault="00FA033E" w:rsidP="00FA033E">
      <w:pPr>
        <w:pStyle w:val="2"/>
        <w:tabs>
          <w:tab w:val="num" w:pos="0"/>
        </w:tabs>
        <w:ind w:left="-567" w:right="-5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DA64F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«НИЖНИЙ ОДЕС»  КАР  ОВМ</w:t>
      </w:r>
      <w:r w:rsidRPr="00DA64FC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>ДЧ</w:t>
      </w:r>
      <w:r w:rsidRPr="00DA64FC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DA64FC">
        <w:rPr>
          <w:rFonts w:ascii="Times New Roman" w:hAnsi="Times New Roman" w:cs="Times New Roman"/>
          <w:i w:val="0"/>
          <w:sz w:val="18"/>
          <w:szCs w:val="18"/>
        </w:rPr>
        <w:t xml:space="preserve">МИНСА      </w:t>
      </w:r>
    </w:p>
    <w:p w:rsidR="00FA033E" w:rsidRPr="00DA64FC" w:rsidRDefault="00FA033E" w:rsidP="00FA033E">
      <w:pPr>
        <w:ind w:left="-284" w:right="-5"/>
        <w:rPr>
          <w:b/>
          <w:bCs/>
          <w:sz w:val="18"/>
          <w:szCs w:val="18"/>
        </w:rPr>
      </w:pPr>
      <w:r w:rsidRPr="00DA64FC">
        <w:rPr>
          <w:b/>
          <w:bCs/>
          <w:sz w:val="18"/>
          <w:szCs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FA033E" w:rsidRPr="00DA64FC" w:rsidRDefault="00FA033E" w:rsidP="00FA033E">
      <w:pPr>
        <w:pStyle w:val="3"/>
        <w:ind w:left="0" w:right="-5" w:firstLine="0"/>
        <w:jc w:val="left"/>
        <w:rPr>
          <w:szCs w:val="28"/>
        </w:rPr>
      </w:pPr>
      <w:r w:rsidRPr="00DA64FC">
        <w:rPr>
          <w:szCs w:val="28"/>
        </w:rPr>
        <w:t xml:space="preserve">              </w:t>
      </w:r>
    </w:p>
    <w:p w:rsidR="00FA033E" w:rsidRPr="00DA64FC" w:rsidRDefault="00FA033E" w:rsidP="00FA033E">
      <w:pPr>
        <w:pStyle w:val="3"/>
        <w:ind w:left="0" w:right="-5" w:firstLine="0"/>
        <w:rPr>
          <w:szCs w:val="28"/>
        </w:rPr>
      </w:pPr>
      <w:r w:rsidRPr="00DA64FC">
        <w:rPr>
          <w:szCs w:val="28"/>
        </w:rPr>
        <w:t>ПОСТАНОВЛЕНИЕ</w:t>
      </w:r>
    </w:p>
    <w:p w:rsidR="00FA033E" w:rsidRPr="00DA64FC" w:rsidRDefault="00FA033E" w:rsidP="00FA033E">
      <w:pPr>
        <w:ind w:right="-5"/>
        <w:jc w:val="center"/>
        <w:rPr>
          <w:b/>
          <w:sz w:val="28"/>
          <w:szCs w:val="28"/>
        </w:rPr>
      </w:pPr>
      <w:r w:rsidRPr="00DA64FC">
        <w:rPr>
          <w:b/>
          <w:sz w:val="28"/>
          <w:szCs w:val="28"/>
        </w:rPr>
        <w:t>ШУÖМ</w:t>
      </w:r>
    </w:p>
    <w:p w:rsidR="00FA033E" w:rsidRDefault="00FA033E" w:rsidP="00FA033E">
      <w:pPr>
        <w:pStyle w:val="3"/>
        <w:tabs>
          <w:tab w:val="left" w:pos="0"/>
          <w:tab w:val="left" w:pos="9000"/>
          <w:tab w:val="left" w:pos="9180"/>
        </w:tabs>
        <w:ind w:left="0" w:firstLine="0"/>
        <w:jc w:val="left"/>
        <w:rPr>
          <w:b w:val="0"/>
          <w:szCs w:val="28"/>
        </w:rPr>
      </w:pPr>
    </w:p>
    <w:p w:rsidR="00FA033E" w:rsidRDefault="009D16F3" w:rsidP="00FA033E">
      <w:pPr>
        <w:pStyle w:val="3"/>
        <w:tabs>
          <w:tab w:val="left" w:pos="0"/>
          <w:tab w:val="left" w:pos="9000"/>
          <w:tab w:val="left" w:pos="9180"/>
        </w:tabs>
        <w:ind w:left="0" w:firstLine="0"/>
        <w:jc w:val="left"/>
        <w:rPr>
          <w:b w:val="0"/>
        </w:rPr>
      </w:pPr>
      <w:r>
        <w:rPr>
          <w:b w:val="0"/>
          <w:szCs w:val="28"/>
        </w:rPr>
        <w:t xml:space="preserve">от «21» января </w:t>
      </w:r>
      <w:r w:rsidR="00FA033E">
        <w:rPr>
          <w:b w:val="0"/>
          <w:szCs w:val="28"/>
        </w:rPr>
        <w:t xml:space="preserve"> 2021 года</w:t>
      </w:r>
      <w:r w:rsidR="00FA033E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</w:t>
      </w:r>
      <w:r w:rsidR="00FA033E">
        <w:rPr>
          <w:szCs w:val="28"/>
        </w:rPr>
        <w:t xml:space="preserve">     </w:t>
      </w:r>
      <w:r>
        <w:rPr>
          <w:b w:val="0"/>
          <w:szCs w:val="28"/>
        </w:rPr>
        <w:t>№ 13</w:t>
      </w:r>
    </w:p>
    <w:p w:rsidR="00FA033E" w:rsidRDefault="00FA033E" w:rsidP="00FA03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33E" w:rsidRPr="00BC6663" w:rsidRDefault="00FA033E" w:rsidP="00FA03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«Нижний Одес» от 09 января 2020 года № 3 </w:t>
      </w:r>
      <w:r w:rsidRPr="00BC6663">
        <w:rPr>
          <w:sz w:val="28"/>
          <w:szCs w:val="28"/>
        </w:rPr>
        <w:t>Об утверждении</w:t>
      </w:r>
      <w:r w:rsidRPr="00BC6663">
        <w:rPr>
          <w:b/>
          <w:sz w:val="28"/>
          <w:szCs w:val="28"/>
        </w:rPr>
        <w:t xml:space="preserve"> </w:t>
      </w:r>
      <w:r w:rsidRPr="00BC6663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</w:t>
      </w:r>
      <w:r>
        <w:rPr>
          <w:sz w:val="28"/>
          <w:szCs w:val="28"/>
        </w:rPr>
        <w:t>городского поселения</w:t>
      </w:r>
      <w:r w:rsidRPr="00BC6663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Pr="00BC6663">
        <w:rPr>
          <w:sz w:val="28"/>
          <w:szCs w:val="28"/>
        </w:rPr>
        <w:t>»,</w:t>
      </w:r>
      <w:r w:rsidRPr="00BC6663">
        <w:rPr>
          <w:bCs/>
          <w:sz w:val="28"/>
          <w:szCs w:val="28"/>
        </w:rPr>
        <w:t xml:space="preserve"> </w:t>
      </w:r>
      <w:r w:rsidRPr="00BC6663"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</w:p>
    <w:p w:rsidR="00FA033E" w:rsidRDefault="00FA033E" w:rsidP="009D16F3">
      <w:pPr>
        <w:widowControl w:val="0"/>
        <w:autoSpaceDE w:val="0"/>
        <w:autoSpaceDN w:val="0"/>
        <w:adjustRightInd w:val="0"/>
      </w:pPr>
    </w:p>
    <w:p w:rsidR="00FA033E" w:rsidRDefault="00FA033E" w:rsidP="00FA0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7923">
        <w:rPr>
          <w:sz w:val="28"/>
          <w:szCs w:val="28"/>
        </w:rPr>
        <w:t xml:space="preserve">частью 6 статьи 8 Федерального закона от </w:t>
      </w:r>
      <w:r>
        <w:rPr>
          <w:sz w:val="28"/>
          <w:szCs w:val="28"/>
        </w:rPr>
        <w:t>25.12.2008</w:t>
      </w:r>
      <w:r w:rsidRPr="002F7923">
        <w:rPr>
          <w:sz w:val="28"/>
          <w:szCs w:val="28"/>
        </w:rPr>
        <w:t xml:space="preserve"> № 273-ФЗ «О противодействии коррупции»</w:t>
      </w:r>
      <w:r>
        <w:rPr>
          <w:sz w:val="28"/>
          <w:szCs w:val="28"/>
        </w:rPr>
        <w:t>, Законом Республики Коми от 24.12.2020 № 101-РЗ «О внесении изменений в некоторые законодательные акты Республики Коми по вопросам, связанным с противодействием коррупции», У</w:t>
      </w:r>
      <w:r w:rsidRPr="00812F1D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812F1D">
        <w:rPr>
          <w:sz w:val="28"/>
          <w:szCs w:val="28"/>
        </w:rPr>
        <w:t xml:space="preserve"> Главы Р</w:t>
      </w:r>
      <w:r>
        <w:rPr>
          <w:sz w:val="28"/>
          <w:szCs w:val="28"/>
        </w:rPr>
        <w:t>еспублики Коми</w:t>
      </w:r>
      <w:r w:rsidRPr="00812F1D">
        <w:rPr>
          <w:sz w:val="28"/>
          <w:szCs w:val="28"/>
        </w:rPr>
        <w:t xml:space="preserve"> от 14.01</w:t>
      </w:r>
      <w:r>
        <w:rPr>
          <w:sz w:val="28"/>
          <w:szCs w:val="28"/>
        </w:rPr>
        <w:t>.2014 № 6 «</w:t>
      </w:r>
      <w:r w:rsidRPr="00812F1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EA4BCF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городского поселения «Нижний Одес»</w:t>
      </w:r>
    </w:p>
    <w:p w:rsidR="00FA033E" w:rsidRDefault="00FA033E" w:rsidP="00FA0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3E" w:rsidRDefault="00FA033E" w:rsidP="00FA03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4BC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A4BCF">
        <w:rPr>
          <w:sz w:val="28"/>
          <w:szCs w:val="28"/>
        </w:rPr>
        <w:t>:</w:t>
      </w:r>
    </w:p>
    <w:p w:rsidR="00FA033E" w:rsidRPr="00EA4BCF" w:rsidRDefault="00FA033E" w:rsidP="00FA0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3E" w:rsidRDefault="00FA033E" w:rsidP="00FA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D2F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приложение «Порядок </w:t>
      </w:r>
      <w:r w:rsidRPr="00BC6663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  <w:r w:rsidRPr="00BC6663">
        <w:rPr>
          <w:sz w:val="28"/>
          <w:szCs w:val="28"/>
        </w:rPr>
        <w:t>,</w:t>
      </w:r>
      <w:r w:rsidRPr="00BC6663">
        <w:rPr>
          <w:bCs/>
          <w:sz w:val="28"/>
          <w:szCs w:val="28"/>
        </w:rPr>
        <w:t xml:space="preserve"> </w:t>
      </w:r>
      <w:r w:rsidRPr="00BC6663">
        <w:rPr>
          <w:sz w:val="28"/>
          <w:szCs w:val="28"/>
        </w:rPr>
        <w:t>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BC666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постановлением администрации городского поселения «Нижний Одес» от 09 января 2020 года № 3 (далее – Порядок) внести следующие изменения:</w:t>
      </w:r>
    </w:p>
    <w:p w:rsidR="00FA033E" w:rsidRDefault="00FA033E" w:rsidP="00FA0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подпункте «г» пункта 2 Порядка после слов «</w:t>
      </w:r>
      <w:r w:rsidRPr="00C75E6E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,» дополнить словами «цифровых финансовых активов, цифровой валюты,».</w:t>
      </w:r>
    </w:p>
    <w:p w:rsidR="00FA033E" w:rsidRPr="00175778" w:rsidRDefault="00FA033E" w:rsidP="00FA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4BCF">
        <w:rPr>
          <w:sz w:val="28"/>
          <w:szCs w:val="28"/>
        </w:rPr>
        <w:t>. Конт</w:t>
      </w:r>
      <w:r>
        <w:rPr>
          <w:sz w:val="28"/>
          <w:szCs w:val="28"/>
        </w:rPr>
        <w:t xml:space="preserve">роль за исполнением настоящего постановления </w:t>
      </w:r>
      <w:r w:rsidRPr="00EA4BCF">
        <w:rPr>
          <w:sz w:val="28"/>
          <w:szCs w:val="28"/>
        </w:rPr>
        <w:t xml:space="preserve">оставляю за </w:t>
      </w:r>
      <w:r w:rsidRPr="00175778">
        <w:rPr>
          <w:sz w:val="28"/>
          <w:szCs w:val="28"/>
        </w:rPr>
        <w:t xml:space="preserve">собой. </w:t>
      </w:r>
    </w:p>
    <w:p w:rsidR="00FA033E" w:rsidRPr="00BC6663" w:rsidRDefault="00FA033E" w:rsidP="00FA033E">
      <w:pPr>
        <w:tabs>
          <w:tab w:val="left" w:pos="851"/>
          <w:tab w:val="left" w:pos="204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75778">
        <w:rPr>
          <w:sz w:val="28"/>
          <w:szCs w:val="28"/>
        </w:rPr>
        <w:t>. 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Одес»</w:t>
      </w:r>
      <w:r>
        <w:rPr>
          <w:sz w:val="28"/>
          <w:szCs w:val="28"/>
        </w:rPr>
        <w:t xml:space="preserve"> </w:t>
      </w:r>
      <w:r w:rsidRPr="00BC6663">
        <w:rPr>
          <w:sz w:val="28"/>
          <w:szCs w:val="28"/>
        </w:rPr>
        <w:t>и распространяется на правоотношения, возникшие с 01 января 20</w:t>
      </w:r>
      <w:r>
        <w:rPr>
          <w:sz w:val="28"/>
          <w:szCs w:val="28"/>
        </w:rPr>
        <w:t>21</w:t>
      </w:r>
      <w:r w:rsidRPr="00BC6663">
        <w:rPr>
          <w:sz w:val="28"/>
          <w:szCs w:val="28"/>
        </w:rPr>
        <w:t xml:space="preserve"> года. </w:t>
      </w:r>
    </w:p>
    <w:p w:rsidR="00FA033E" w:rsidRPr="00175778" w:rsidRDefault="00FA033E" w:rsidP="00FA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33E" w:rsidRPr="00EA4BCF" w:rsidRDefault="00FA033E" w:rsidP="00FA03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3E" w:rsidRPr="00EA4BCF" w:rsidRDefault="00FA033E" w:rsidP="00FA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4BCF">
        <w:rPr>
          <w:sz w:val="28"/>
          <w:szCs w:val="28"/>
        </w:rPr>
        <w:t xml:space="preserve">Руководитель администрации </w:t>
      </w:r>
    </w:p>
    <w:p w:rsidR="00FA033E" w:rsidRPr="00EA4BCF" w:rsidRDefault="00FA033E" w:rsidP="00FA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4BCF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Нижний Одес </w:t>
      </w:r>
      <w:r w:rsidRPr="00EA4BC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Ю.С. Аксенов</w:t>
      </w: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bookmarkStart w:id="0" w:name="Par27"/>
      <w:bookmarkEnd w:id="0"/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A033E" w:rsidRDefault="00FA033E" w:rsidP="00FA033E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95087" w:rsidRPr="00C32B4F" w:rsidRDefault="00595087" w:rsidP="00FA033E">
      <w:pPr>
        <w:jc w:val="center"/>
      </w:pPr>
    </w:p>
    <w:sectPr w:rsidR="00595087" w:rsidRPr="00C32B4F" w:rsidSect="00052AD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9F7"/>
    <w:rsid w:val="00036F69"/>
    <w:rsid w:val="00052AD8"/>
    <w:rsid w:val="000D5BC0"/>
    <w:rsid w:val="001C7281"/>
    <w:rsid w:val="002706AC"/>
    <w:rsid w:val="00323368"/>
    <w:rsid w:val="00346D10"/>
    <w:rsid w:val="00364CE0"/>
    <w:rsid w:val="004A06CB"/>
    <w:rsid w:val="00595087"/>
    <w:rsid w:val="005B2615"/>
    <w:rsid w:val="00642229"/>
    <w:rsid w:val="006B2CBC"/>
    <w:rsid w:val="007142AC"/>
    <w:rsid w:val="007722CD"/>
    <w:rsid w:val="00793C32"/>
    <w:rsid w:val="009D16F3"/>
    <w:rsid w:val="00A03B9F"/>
    <w:rsid w:val="00A16786"/>
    <w:rsid w:val="00A53C27"/>
    <w:rsid w:val="00AF4C0C"/>
    <w:rsid w:val="00AF55F0"/>
    <w:rsid w:val="00B14DC2"/>
    <w:rsid w:val="00C32B4F"/>
    <w:rsid w:val="00C61795"/>
    <w:rsid w:val="00CA33AB"/>
    <w:rsid w:val="00CA7A13"/>
    <w:rsid w:val="00D03CBA"/>
    <w:rsid w:val="00D20EA1"/>
    <w:rsid w:val="00D359F7"/>
    <w:rsid w:val="00DC01C4"/>
    <w:rsid w:val="00DE5A1D"/>
    <w:rsid w:val="00F128ED"/>
    <w:rsid w:val="00F22D76"/>
    <w:rsid w:val="00F259D2"/>
    <w:rsid w:val="00FA033E"/>
    <w:rsid w:val="00FC4F2F"/>
    <w:rsid w:val="00FD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033E"/>
    <w:pPr>
      <w:keepNext/>
      <w:suppressAutoHyphens/>
      <w:ind w:left="1260" w:hanging="720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3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033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cp:lastPrinted>2020-12-05T09:25:00Z</cp:lastPrinted>
  <dcterms:created xsi:type="dcterms:W3CDTF">2021-01-11T07:13:00Z</dcterms:created>
  <dcterms:modified xsi:type="dcterms:W3CDTF">2021-01-21T13:28:00Z</dcterms:modified>
</cp:coreProperties>
</file>