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C02873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0D84">
        <w:rPr>
          <w:rFonts w:ascii="Times New Roman" w:eastAsia="Times New Roman" w:hAnsi="Times New Roman" w:cs="Times New Roman"/>
          <w:sz w:val="20"/>
          <w:szCs w:val="20"/>
        </w:rPr>
        <w:t>17</w:t>
      </w:r>
      <w:r w:rsidR="009C21BB">
        <w:rPr>
          <w:rFonts w:ascii="Times New Roman" w:eastAsia="Times New Roman" w:hAnsi="Times New Roman" w:cs="Times New Roman"/>
          <w:sz w:val="20"/>
          <w:szCs w:val="20"/>
        </w:rPr>
        <w:t xml:space="preserve"> мая</w:t>
      </w:r>
      <w:r w:rsidR="007829DF">
        <w:rPr>
          <w:rFonts w:ascii="Times New Roman" w:eastAsia="Times New Roman" w:hAnsi="Times New Roman" w:cs="Times New Roman"/>
          <w:sz w:val="20"/>
          <w:szCs w:val="20"/>
        </w:rPr>
        <w:t xml:space="preserve"> 2022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803C41" w:rsidRPr="00C028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0D84">
        <w:rPr>
          <w:rFonts w:ascii="Times New Roman" w:eastAsia="Times New Roman" w:hAnsi="Times New Roman" w:cs="Times New Roman"/>
          <w:sz w:val="20"/>
          <w:szCs w:val="20"/>
        </w:rPr>
        <w:t>89</w:t>
      </w:r>
      <w:r w:rsidRPr="00C0287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28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</w:t>
      </w:r>
      <w:r w:rsidRPr="00C0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  <w:r w:rsidR="000A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(без НДС)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9C21BB" w:rsidTr="00993498">
        <w:tc>
          <w:tcPr>
            <w:tcW w:w="592" w:type="dxa"/>
          </w:tcPr>
          <w:p w:rsidR="009C21BB" w:rsidRDefault="009C21BB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9C21BB" w:rsidRPr="009C21BB" w:rsidRDefault="009C21BB" w:rsidP="00AD12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Нежилое помещение, адрес объекта: Республика Коми, </w:t>
            </w:r>
          </w:p>
          <w:p w:rsidR="009C21BB" w:rsidRPr="009C21BB" w:rsidRDefault="009C21BB" w:rsidP="00AD12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9C21BB" w:rsidRPr="009C21BB" w:rsidRDefault="009C21BB" w:rsidP="00AD12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 w:rsidRPr="009C2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9C2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</w:p>
          <w:p w:rsidR="009C21BB" w:rsidRPr="009C21BB" w:rsidRDefault="009C21BB" w:rsidP="00AD12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д. 4, пом. № 13 на первом этаже поэтажного плана</w:t>
            </w:r>
          </w:p>
        </w:tc>
        <w:tc>
          <w:tcPr>
            <w:tcW w:w="2636" w:type="dxa"/>
          </w:tcPr>
          <w:p w:rsidR="009C21BB" w:rsidRPr="009C21BB" w:rsidRDefault="009C21BB" w:rsidP="00AD12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C2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нежилое, общая площадь 16,94 кв. м, пом. № 13 на первом этаже поэтажного плана</w:t>
            </w:r>
          </w:p>
        </w:tc>
        <w:tc>
          <w:tcPr>
            <w:tcW w:w="1134" w:type="dxa"/>
          </w:tcPr>
          <w:p w:rsidR="009C21BB" w:rsidRDefault="009C21BB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9C21BB" w:rsidRPr="00981F3D" w:rsidRDefault="009C21BB" w:rsidP="005902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3 847,</w:t>
            </w:r>
            <w:r w:rsidR="005902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382" w:type="dxa"/>
          </w:tcPr>
          <w:p w:rsidR="009C21BB" w:rsidRPr="00981F3D" w:rsidRDefault="009C21BB" w:rsidP="00821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769,56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C02873" w:rsidRPr="00063D6A" w:rsidRDefault="00C02873" w:rsidP="00C028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63D6A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063D6A">
        <w:rPr>
          <w:rFonts w:ascii="Times New Roman" w:hAnsi="Times New Roman"/>
          <w:sz w:val="20"/>
          <w:szCs w:val="20"/>
        </w:rPr>
        <w:t>: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>Сыктывкар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Управление Федерального казначейства по Республике Коми (Администрация городского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proofErr w:type="gramEnd"/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поселения «Нижний Одес») 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D0794F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D0794F" w:rsidRPr="0091472E" w:rsidRDefault="00D0794F" w:rsidP="00D07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D0794F" w:rsidRPr="0091472E" w:rsidRDefault="00D0794F" w:rsidP="00D079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D0794F" w:rsidRPr="0091472E" w:rsidRDefault="00D0794F" w:rsidP="00D079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D0794F" w:rsidRPr="0091472E" w:rsidRDefault="00D0794F" w:rsidP="00D079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D0794F" w:rsidRPr="0091472E" w:rsidRDefault="00D0794F" w:rsidP="00D07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793B2B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9C21BB">
        <w:rPr>
          <w:rFonts w:ascii="Times New Roman" w:eastAsia="Times New Roman" w:hAnsi="Times New Roman" w:cs="Times New Roman"/>
          <w:b/>
          <w:bCs/>
          <w:sz w:val="20"/>
          <w:szCs w:val="20"/>
        </w:rPr>
        <w:t>18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C21BB">
        <w:rPr>
          <w:rFonts w:ascii="Times New Roman" w:eastAsia="Times New Roman" w:hAnsi="Times New Roman" w:cs="Times New Roman"/>
          <w:b/>
          <w:bCs/>
          <w:sz w:val="20"/>
          <w:szCs w:val="20"/>
        </w:rPr>
        <w:t>мая</w:t>
      </w:r>
      <w:r w:rsidR="00F17D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>2022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C294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9C21BB">
        <w:rPr>
          <w:rFonts w:ascii="Times New Roman" w:eastAsia="Times New Roman" w:hAnsi="Times New Roman" w:cs="Times New Roman"/>
          <w:b/>
          <w:bCs/>
          <w:sz w:val="20"/>
          <w:szCs w:val="20"/>
        </w:rPr>
        <w:t>07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C21BB">
        <w:rPr>
          <w:rFonts w:ascii="Times New Roman" w:eastAsia="Times New Roman" w:hAnsi="Times New Roman" w:cs="Times New Roman"/>
          <w:b/>
          <w:bCs/>
          <w:sz w:val="20"/>
          <w:szCs w:val="20"/>
        </w:rPr>
        <w:t>июня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2022</w:t>
      </w:r>
      <w:r w:rsidR="00CE2F75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Дата начала срока подачи заявок на участие в 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аукционе является день, следующий за днем размещения на официальном сайте торгов извещения о проведении аукциона</w:t>
      </w:r>
      <w:r w:rsidRPr="00793B2B">
        <w:rPr>
          <w:rFonts w:ascii="Times New Roman" w:eastAsia="Times New Roman" w:hAnsi="Times New Roman" w:cs="Times New Roman"/>
          <w:sz w:val="20"/>
        </w:rPr>
        <w:t> </w:t>
      </w:r>
      <w:r w:rsidR="00DE6AD2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9C21BB">
        <w:rPr>
          <w:rFonts w:ascii="Times New Roman" w:eastAsia="Times New Roman" w:hAnsi="Times New Roman" w:cs="Times New Roman"/>
          <w:b/>
          <w:bCs/>
          <w:sz w:val="20"/>
          <w:szCs w:val="20"/>
        </w:rPr>
        <w:t>18</w:t>
      </w:r>
      <w:r w:rsidR="006358CC"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9C21BB">
        <w:rPr>
          <w:rFonts w:ascii="Times New Roman" w:eastAsia="Times New Roman" w:hAnsi="Times New Roman" w:cs="Times New Roman"/>
          <w:b/>
          <w:bCs/>
          <w:sz w:val="20"/>
          <w:szCs w:val="20"/>
        </w:rPr>
        <w:t>мая</w:t>
      </w:r>
      <w:r w:rsidR="007829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2022</w:t>
      </w:r>
      <w:r w:rsidRPr="00793B2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</w:t>
      </w:r>
      <w:r w:rsidRPr="00793B2B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93B2B">
        <w:rPr>
          <w:rFonts w:ascii="Times New Roman" w:eastAsia="Times New Roman" w:hAnsi="Times New Roman" w:cs="Times New Roman"/>
          <w:sz w:val="20"/>
          <w:szCs w:val="20"/>
        </w:rPr>
        <w:t>заявка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ционе 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9C21BB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07 июня </w:t>
      </w:r>
      <w:r w:rsidR="00CC0CD3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9C21BB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08 июня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9C2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10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9C2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июня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7829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D0794F">
      <w:pgSz w:w="11906" w:h="16838"/>
      <w:pgMar w:top="567" w:right="566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A787F"/>
    <w:rsid w:val="000D16A2"/>
    <w:rsid w:val="000E70E2"/>
    <w:rsid w:val="00181D58"/>
    <w:rsid w:val="001D1530"/>
    <w:rsid w:val="001E2B33"/>
    <w:rsid w:val="00220D84"/>
    <w:rsid w:val="00245443"/>
    <w:rsid w:val="00254AFE"/>
    <w:rsid w:val="00261B4E"/>
    <w:rsid w:val="002A3E33"/>
    <w:rsid w:val="002F42F8"/>
    <w:rsid w:val="002F640C"/>
    <w:rsid w:val="002F79B6"/>
    <w:rsid w:val="003240D5"/>
    <w:rsid w:val="0032620D"/>
    <w:rsid w:val="00330F15"/>
    <w:rsid w:val="00354DF0"/>
    <w:rsid w:val="00373B5C"/>
    <w:rsid w:val="003B0754"/>
    <w:rsid w:val="003E0B14"/>
    <w:rsid w:val="003E290D"/>
    <w:rsid w:val="003E2EBA"/>
    <w:rsid w:val="003F16D7"/>
    <w:rsid w:val="004008DE"/>
    <w:rsid w:val="00415BE9"/>
    <w:rsid w:val="00441F9F"/>
    <w:rsid w:val="004602BE"/>
    <w:rsid w:val="004B5E08"/>
    <w:rsid w:val="004D59F1"/>
    <w:rsid w:val="004F3B4E"/>
    <w:rsid w:val="00501CAB"/>
    <w:rsid w:val="00590211"/>
    <w:rsid w:val="006016C8"/>
    <w:rsid w:val="00603F11"/>
    <w:rsid w:val="006358CC"/>
    <w:rsid w:val="00645973"/>
    <w:rsid w:val="00650A7A"/>
    <w:rsid w:val="00657E5B"/>
    <w:rsid w:val="0068472B"/>
    <w:rsid w:val="00694FF1"/>
    <w:rsid w:val="006A1A9E"/>
    <w:rsid w:val="006D15C9"/>
    <w:rsid w:val="00722387"/>
    <w:rsid w:val="007670FA"/>
    <w:rsid w:val="007829DF"/>
    <w:rsid w:val="00783AD5"/>
    <w:rsid w:val="007856EC"/>
    <w:rsid w:val="00792860"/>
    <w:rsid w:val="00793B2B"/>
    <w:rsid w:val="007C27E4"/>
    <w:rsid w:val="007C7BC4"/>
    <w:rsid w:val="00802376"/>
    <w:rsid w:val="00803C41"/>
    <w:rsid w:val="0084419E"/>
    <w:rsid w:val="008619B5"/>
    <w:rsid w:val="008B1B75"/>
    <w:rsid w:val="008F1DE8"/>
    <w:rsid w:val="00950066"/>
    <w:rsid w:val="009639F7"/>
    <w:rsid w:val="00981F3D"/>
    <w:rsid w:val="00982BAE"/>
    <w:rsid w:val="0099292E"/>
    <w:rsid w:val="00993498"/>
    <w:rsid w:val="00997DC3"/>
    <w:rsid w:val="009C21BB"/>
    <w:rsid w:val="009D06ED"/>
    <w:rsid w:val="009E6411"/>
    <w:rsid w:val="00A163E2"/>
    <w:rsid w:val="00A6012B"/>
    <w:rsid w:val="00A61D64"/>
    <w:rsid w:val="00AA4ECC"/>
    <w:rsid w:val="00AB3ADC"/>
    <w:rsid w:val="00AE5BFD"/>
    <w:rsid w:val="00B14127"/>
    <w:rsid w:val="00B20061"/>
    <w:rsid w:val="00B8510E"/>
    <w:rsid w:val="00BA44D9"/>
    <w:rsid w:val="00BD4E52"/>
    <w:rsid w:val="00BE2DDF"/>
    <w:rsid w:val="00C02873"/>
    <w:rsid w:val="00C233B8"/>
    <w:rsid w:val="00C57AC2"/>
    <w:rsid w:val="00CA4AA6"/>
    <w:rsid w:val="00CA6AA7"/>
    <w:rsid w:val="00CC0CD3"/>
    <w:rsid w:val="00CE1D0E"/>
    <w:rsid w:val="00CE2F75"/>
    <w:rsid w:val="00D0794F"/>
    <w:rsid w:val="00D3056C"/>
    <w:rsid w:val="00D42364"/>
    <w:rsid w:val="00D95B92"/>
    <w:rsid w:val="00DA03DA"/>
    <w:rsid w:val="00DC2942"/>
    <w:rsid w:val="00DE6AD2"/>
    <w:rsid w:val="00E31F31"/>
    <w:rsid w:val="00E53BC4"/>
    <w:rsid w:val="00F032DE"/>
    <w:rsid w:val="00F17DA1"/>
    <w:rsid w:val="00F27F0F"/>
    <w:rsid w:val="00F41764"/>
    <w:rsid w:val="00F65079"/>
    <w:rsid w:val="00F90BB8"/>
    <w:rsid w:val="00F91CD8"/>
    <w:rsid w:val="00FA545A"/>
    <w:rsid w:val="00FB02A9"/>
    <w:rsid w:val="00FB3E9D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2022-05-17T06:47:00Z</cp:lastPrinted>
  <dcterms:created xsi:type="dcterms:W3CDTF">2015-07-23T12:49:00Z</dcterms:created>
  <dcterms:modified xsi:type="dcterms:W3CDTF">2022-05-17T06:48:00Z</dcterms:modified>
</cp:coreProperties>
</file>