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31" w:rsidRPr="009D2C9D" w:rsidRDefault="009F4F31" w:rsidP="00460BA1">
      <w:pPr>
        <w:rPr>
          <w:rFonts w:ascii="Times New Roman" w:hAnsi="Times New Roman"/>
          <w:b/>
          <w:bCs/>
          <w:sz w:val="24"/>
          <w:szCs w:val="24"/>
        </w:rPr>
      </w:pPr>
      <w:r w:rsidRPr="009D2C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902688">
        <w:rPr>
          <w:rFonts w:ascii="Times New Roman" w:hAnsi="Times New Roman"/>
          <w:sz w:val="24"/>
          <w:szCs w:val="24"/>
        </w:rPr>
        <w:t xml:space="preserve">        </w:t>
      </w:r>
      <w:r w:rsidRPr="009D2C9D">
        <w:rPr>
          <w:rFonts w:ascii="Times New Roman" w:hAnsi="Times New Roman"/>
          <w:sz w:val="24"/>
          <w:szCs w:val="24"/>
        </w:rPr>
        <w:t xml:space="preserve">   </w:t>
      </w:r>
    </w:p>
    <w:p w:rsidR="009F4F31" w:rsidRPr="009D2C9D" w:rsidRDefault="00A21431" w:rsidP="007B2FD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21431">
        <w:rPr>
          <w:rFonts w:ascii="Times New Roman" w:hAnsi="Times New Roman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6.05pt;height:1in;visibility:visible">
            <v:imagedata r:id="rId4" o:title=""/>
          </v:shape>
        </w:pict>
      </w:r>
    </w:p>
    <w:p w:rsidR="009F4F31" w:rsidRPr="009D2C9D" w:rsidRDefault="009F4F31" w:rsidP="00DC428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D2C9D">
        <w:rPr>
          <w:rFonts w:ascii="Times New Roman" w:hAnsi="Times New Roman"/>
          <w:b/>
          <w:bCs/>
          <w:sz w:val="24"/>
          <w:szCs w:val="24"/>
        </w:rPr>
        <w:t xml:space="preserve">«УЛЫС  ОДЕС»  КАР  ОВМÖДЧÖМИНСА  </w:t>
      </w:r>
      <w:proofErr w:type="gramStart"/>
      <w:r w:rsidRPr="009D2C9D">
        <w:rPr>
          <w:rFonts w:ascii="Times New Roman" w:hAnsi="Times New Roman"/>
          <w:b/>
          <w:bCs/>
          <w:sz w:val="24"/>
          <w:szCs w:val="24"/>
        </w:rPr>
        <w:t>СÖВЕТ</w:t>
      </w:r>
      <w:proofErr w:type="gramEnd"/>
    </w:p>
    <w:p w:rsidR="009F4F31" w:rsidRPr="009D2C9D" w:rsidRDefault="009F4F31" w:rsidP="00B90612">
      <w:pPr>
        <w:tabs>
          <w:tab w:val="center" w:pos="5103"/>
          <w:tab w:val="left" w:pos="9210"/>
        </w:tabs>
        <w:jc w:val="center"/>
        <w:rPr>
          <w:rFonts w:ascii="Times New Roman" w:hAnsi="Times New Roman"/>
          <w:sz w:val="24"/>
          <w:szCs w:val="24"/>
        </w:rPr>
      </w:pPr>
      <w:r w:rsidRPr="009D2C9D">
        <w:rPr>
          <w:rFonts w:ascii="Times New Roman" w:hAnsi="Times New Roman"/>
          <w:b/>
          <w:bCs/>
          <w:sz w:val="24"/>
          <w:szCs w:val="24"/>
        </w:rPr>
        <w:t xml:space="preserve">СОВЕТ  ГОРОДСКОГО  ПОСЕЛЕНИЯ  «НИЖНИЙ  ОДЕС» </w:t>
      </w:r>
      <w:r w:rsidRPr="009D2C9D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9F4F31" w:rsidRPr="009D2C9D" w:rsidRDefault="009F4F31" w:rsidP="00B90612">
      <w:pPr>
        <w:pStyle w:val="2"/>
        <w:tabs>
          <w:tab w:val="left" w:pos="-567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9D2C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9F4F31" w:rsidRPr="009D2C9D" w:rsidRDefault="009F4F31" w:rsidP="00B90612">
      <w:pPr>
        <w:pStyle w:val="3"/>
        <w:tabs>
          <w:tab w:val="left" w:pos="2160"/>
        </w:tabs>
        <w:ind w:left="2160"/>
        <w:jc w:val="left"/>
        <w:rPr>
          <w:rFonts w:ascii="Times New Roman" w:hAnsi="Times New Roman"/>
          <w:sz w:val="24"/>
          <w:szCs w:val="24"/>
        </w:rPr>
      </w:pPr>
      <w:r w:rsidRPr="009D2C9D">
        <w:rPr>
          <w:rFonts w:ascii="Times New Roman" w:hAnsi="Times New Roman"/>
          <w:sz w:val="24"/>
          <w:szCs w:val="24"/>
        </w:rPr>
        <w:t xml:space="preserve">                                  КЫВКÖРТÖД</w:t>
      </w:r>
    </w:p>
    <w:p w:rsidR="009F4F31" w:rsidRPr="009D2C9D" w:rsidRDefault="009F4F31" w:rsidP="00B90612">
      <w:pPr>
        <w:pStyle w:val="3"/>
        <w:tabs>
          <w:tab w:val="left" w:pos="2160"/>
        </w:tabs>
        <w:ind w:left="2160"/>
        <w:jc w:val="left"/>
        <w:rPr>
          <w:rFonts w:ascii="Times New Roman" w:hAnsi="Times New Roman"/>
          <w:sz w:val="24"/>
          <w:szCs w:val="24"/>
        </w:rPr>
      </w:pPr>
      <w:r w:rsidRPr="009D2C9D">
        <w:rPr>
          <w:rFonts w:ascii="Times New Roman" w:hAnsi="Times New Roman"/>
          <w:sz w:val="24"/>
          <w:szCs w:val="24"/>
        </w:rPr>
        <w:t xml:space="preserve">                                    РЕШЕНИЕ</w:t>
      </w:r>
    </w:p>
    <w:p w:rsidR="009F4F31" w:rsidRDefault="009F4F31" w:rsidP="007B2FD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D2C9D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902688">
        <w:rPr>
          <w:rFonts w:ascii="Times New Roman" w:hAnsi="Times New Roman"/>
          <w:b/>
          <w:bCs/>
          <w:sz w:val="24"/>
          <w:szCs w:val="24"/>
        </w:rPr>
        <w:t>2</w:t>
      </w:r>
      <w:r w:rsidR="00596729">
        <w:rPr>
          <w:rFonts w:ascii="Times New Roman" w:hAnsi="Times New Roman"/>
          <w:b/>
          <w:bCs/>
          <w:sz w:val="24"/>
          <w:szCs w:val="24"/>
        </w:rPr>
        <w:t>9</w:t>
      </w:r>
      <w:r w:rsidR="00902688">
        <w:rPr>
          <w:rFonts w:ascii="Times New Roman" w:hAnsi="Times New Roman"/>
          <w:b/>
          <w:bCs/>
          <w:sz w:val="24"/>
          <w:szCs w:val="24"/>
        </w:rPr>
        <w:t xml:space="preserve"> апреля</w:t>
      </w:r>
      <w:r w:rsidRPr="009D2C9D">
        <w:rPr>
          <w:rFonts w:ascii="Times New Roman" w:hAnsi="Times New Roman"/>
          <w:b/>
          <w:bCs/>
          <w:sz w:val="24"/>
          <w:szCs w:val="24"/>
        </w:rPr>
        <w:t xml:space="preserve"> 2015 года                                                                                          № </w:t>
      </w:r>
      <w:r w:rsidRPr="009D2C9D">
        <w:rPr>
          <w:rFonts w:ascii="Times New Roman" w:hAnsi="Times New Roman"/>
          <w:b/>
          <w:bCs/>
          <w:sz w:val="24"/>
          <w:szCs w:val="24"/>
          <w:lang w:val="en-US"/>
        </w:rPr>
        <w:t>XXXI</w:t>
      </w:r>
      <w:r w:rsidRPr="009D2C9D">
        <w:rPr>
          <w:rFonts w:ascii="Times New Roman" w:hAnsi="Times New Roman"/>
          <w:b/>
          <w:bCs/>
          <w:sz w:val="24"/>
          <w:szCs w:val="24"/>
        </w:rPr>
        <w:t>-</w:t>
      </w:r>
      <w:r w:rsidR="00596729">
        <w:rPr>
          <w:rFonts w:ascii="Times New Roman" w:hAnsi="Times New Roman"/>
          <w:b/>
          <w:bCs/>
          <w:sz w:val="24"/>
          <w:szCs w:val="24"/>
        </w:rPr>
        <w:t>131</w:t>
      </w:r>
    </w:p>
    <w:p w:rsidR="00596729" w:rsidRPr="009D2C9D" w:rsidRDefault="00596729" w:rsidP="007B2FD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4F31" w:rsidRPr="009D2C9D" w:rsidRDefault="009F4F31" w:rsidP="007B2FD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4F31" w:rsidRDefault="009F4F31" w:rsidP="00E35F0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D2C9D">
        <w:rPr>
          <w:rFonts w:ascii="Times New Roman" w:hAnsi="Times New Roman"/>
          <w:b/>
          <w:bCs/>
          <w:sz w:val="24"/>
          <w:szCs w:val="24"/>
        </w:rPr>
        <w:t xml:space="preserve"> «О передаче осуществления </w:t>
      </w:r>
      <w:r w:rsidR="00312F0D">
        <w:rPr>
          <w:rFonts w:ascii="Times New Roman" w:hAnsi="Times New Roman"/>
          <w:b/>
          <w:bCs/>
          <w:sz w:val="24"/>
          <w:szCs w:val="24"/>
        </w:rPr>
        <w:t>отдельного государственного полномочия»</w:t>
      </w:r>
    </w:p>
    <w:p w:rsidR="00596729" w:rsidRPr="009D2C9D" w:rsidRDefault="00596729" w:rsidP="00E35F0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4F31" w:rsidRPr="009D2C9D" w:rsidRDefault="009F4F31" w:rsidP="00117C8F">
      <w:pPr>
        <w:rPr>
          <w:rFonts w:ascii="Times New Roman" w:hAnsi="Times New Roman"/>
          <w:sz w:val="24"/>
          <w:szCs w:val="24"/>
        </w:rPr>
      </w:pPr>
      <w:r w:rsidRPr="009D2C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9F4F31" w:rsidRPr="009D2C9D" w:rsidRDefault="009F4F31" w:rsidP="00BF7B3A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9D2C9D">
        <w:rPr>
          <w:rFonts w:ascii="Times New Roman" w:hAnsi="Times New Roman"/>
          <w:sz w:val="24"/>
          <w:szCs w:val="24"/>
        </w:rPr>
        <w:t xml:space="preserve">Руководствуясь частью 2 статьи 3.3 Федеральный закон от 25.10.2001 N 137-ФЗ </w:t>
      </w:r>
      <w:r w:rsidR="00312F0D">
        <w:rPr>
          <w:rFonts w:ascii="Times New Roman" w:hAnsi="Times New Roman"/>
          <w:sz w:val="24"/>
          <w:szCs w:val="24"/>
        </w:rPr>
        <w:t>«</w:t>
      </w:r>
      <w:r w:rsidRPr="009D2C9D">
        <w:rPr>
          <w:rFonts w:ascii="Times New Roman" w:hAnsi="Times New Roman"/>
          <w:sz w:val="24"/>
          <w:szCs w:val="24"/>
        </w:rPr>
        <w:t>О введении в действие Земельного кодекса Российской Федерации</w:t>
      </w:r>
      <w:r w:rsidR="00312F0D">
        <w:rPr>
          <w:rFonts w:ascii="Times New Roman" w:hAnsi="Times New Roman"/>
          <w:sz w:val="24"/>
          <w:szCs w:val="24"/>
        </w:rPr>
        <w:t>»</w:t>
      </w:r>
      <w:r w:rsidRPr="009D2C9D">
        <w:rPr>
          <w:rFonts w:ascii="Times New Roman" w:hAnsi="Times New Roman"/>
          <w:sz w:val="24"/>
          <w:szCs w:val="24"/>
        </w:rPr>
        <w:t>, статьей 19, частью 4 статьи 15 Федерального закона от 6 октября 2003 года № 131-ФЗ «Об общих принципах организации местного самоуправления в Российской Федерации»,</w:t>
      </w:r>
    </w:p>
    <w:p w:rsidR="009F4F31" w:rsidRPr="009D2C9D" w:rsidRDefault="009F4F31" w:rsidP="00B90612">
      <w:pPr>
        <w:rPr>
          <w:rFonts w:ascii="Times New Roman" w:hAnsi="Times New Roman"/>
          <w:sz w:val="24"/>
          <w:szCs w:val="24"/>
        </w:rPr>
      </w:pPr>
    </w:p>
    <w:p w:rsidR="009F4F31" w:rsidRDefault="009F4F31" w:rsidP="003858AF">
      <w:pPr>
        <w:tabs>
          <w:tab w:val="left" w:pos="8647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9D2C9D">
        <w:rPr>
          <w:rFonts w:ascii="Times New Roman" w:hAnsi="Times New Roman"/>
          <w:b/>
          <w:bCs/>
          <w:sz w:val="24"/>
          <w:szCs w:val="24"/>
        </w:rPr>
        <w:t>Совет городского поселения «Нижний Одес» решил:</w:t>
      </w:r>
    </w:p>
    <w:p w:rsidR="00312F0D" w:rsidRPr="009D2C9D" w:rsidRDefault="00312F0D" w:rsidP="003858AF">
      <w:pPr>
        <w:tabs>
          <w:tab w:val="left" w:pos="8647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4F31" w:rsidRPr="009D2C9D" w:rsidRDefault="009F4F31" w:rsidP="00902688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4"/>
          <w:szCs w:val="24"/>
        </w:rPr>
      </w:pPr>
      <w:r w:rsidRPr="009D2C9D">
        <w:rPr>
          <w:rFonts w:ascii="Times New Roman" w:hAnsi="Times New Roman"/>
          <w:sz w:val="24"/>
          <w:szCs w:val="24"/>
        </w:rPr>
        <w:t>1. Передать муниципальному образованию муниципального района «Сосногорск» на срок с 01.03.2015 года по 31.12.2015 года осуществление отдельного государственного полномочия по распоряжению органом местного самоуправления поселения земельными участками, государственная собственность на которые не разграничена, в отношении земельных участков, расположенных на территории поселения, при наличии утвержденных правил землепользования и застройки поселения.</w:t>
      </w:r>
    </w:p>
    <w:p w:rsidR="009F4F31" w:rsidRPr="009D2C9D" w:rsidRDefault="009F4F31" w:rsidP="00902688">
      <w:pPr>
        <w:tabs>
          <w:tab w:val="left" w:pos="8647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9D2C9D">
        <w:rPr>
          <w:rFonts w:ascii="Times New Roman" w:hAnsi="Times New Roman"/>
          <w:sz w:val="24"/>
          <w:szCs w:val="24"/>
        </w:rPr>
        <w:t xml:space="preserve">         2. Администрации городского поселения «Нижний Одес» заключить с Администрацией муниципального района «Сосногорск» соглашение о передаче осуществления </w:t>
      </w:r>
      <w:r w:rsidR="000E58F6">
        <w:rPr>
          <w:rFonts w:ascii="Times New Roman" w:hAnsi="Times New Roman"/>
          <w:sz w:val="24"/>
          <w:szCs w:val="24"/>
        </w:rPr>
        <w:t>отдельного государственного полномочия</w:t>
      </w:r>
      <w:r w:rsidRPr="009D2C9D">
        <w:rPr>
          <w:rFonts w:ascii="Times New Roman" w:hAnsi="Times New Roman"/>
          <w:sz w:val="24"/>
          <w:szCs w:val="24"/>
        </w:rPr>
        <w:t>, предусмотренн</w:t>
      </w:r>
      <w:r w:rsidR="000E58F6">
        <w:rPr>
          <w:rFonts w:ascii="Times New Roman" w:hAnsi="Times New Roman"/>
          <w:sz w:val="24"/>
          <w:szCs w:val="24"/>
        </w:rPr>
        <w:t>ого</w:t>
      </w:r>
      <w:r w:rsidRPr="009D2C9D">
        <w:rPr>
          <w:rFonts w:ascii="Times New Roman" w:hAnsi="Times New Roman"/>
          <w:sz w:val="24"/>
          <w:szCs w:val="24"/>
        </w:rPr>
        <w:t xml:space="preserve"> частью 1 настоящего решения.</w:t>
      </w:r>
    </w:p>
    <w:p w:rsidR="009F4F31" w:rsidRPr="009D2C9D" w:rsidRDefault="009F4F31" w:rsidP="00902688">
      <w:pPr>
        <w:tabs>
          <w:tab w:val="left" w:pos="-5940"/>
        </w:tabs>
        <w:spacing w:line="276" w:lineRule="auto"/>
        <w:ind w:firstLine="540"/>
        <w:rPr>
          <w:rFonts w:ascii="Times New Roman" w:hAnsi="Times New Roman"/>
          <w:sz w:val="24"/>
          <w:szCs w:val="24"/>
        </w:rPr>
      </w:pPr>
      <w:r w:rsidRPr="009D2C9D">
        <w:rPr>
          <w:rFonts w:ascii="Times New Roman" w:hAnsi="Times New Roman"/>
          <w:sz w:val="24"/>
          <w:szCs w:val="24"/>
        </w:rPr>
        <w:t xml:space="preserve">3. Настоящее решение вступает в силу со дня его принятия и распространяется на правоотношения, возникшие с 01.03.2015.  </w:t>
      </w:r>
    </w:p>
    <w:p w:rsidR="009F4F31" w:rsidRPr="009D2C9D" w:rsidRDefault="009F4F31" w:rsidP="00902688">
      <w:pPr>
        <w:tabs>
          <w:tab w:val="left" w:pos="8647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9D2C9D">
        <w:rPr>
          <w:rFonts w:ascii="Times New Roman" w:hAnsi="Times New Roman"/>
          <w:sz w:val="24"/>
          <w:szCs w:val="24"/>
        </w:rPr>
        <w:t xml:space="preserve">        4. Настоящее решение подлежит официальному опубликованию в информационном бюллетене «Нижнеодесский Вестник».</w:t>
      </w:r>
    </w:p>
    <w:p w:rsidR="009F4F31" w:rsidRDefault="009F4F31" w:rsidP="00902688">
      <w:pPr>
        <w:pStyle w:val="a3"/>
        <w:spacing w:after="0" w:line="276" w:lineRule="auto"/>
        <w:rPr>
          <w:rFonts w:ascii="Times New Roman" w:hAnsi="Times New Roman"/>
          <w:color w:val="000000"/>
        </w:rPr>
      </w:pPr>
    </w:p>
    <w:p w:rsidR="00312F0D" w:rsidRDefault="00312F0D" w:rsidP="007F73AC">
      <w:pPr>
        <w:pStyle w:val="a3"/>
        <w:spacing w:after="0"/>
        <w:rPr>
          <w:rFonts w:ascii="Times New Roman" w:hAnsi="Times New Roman"/>
          <w:color w:val="000000"/>
        </w:rPr>
      </w:pPr>
    </w:p>
    <w:p w:rsidR="00312F0D" w:rsidRDefault="00312F0D" w:rsidP="007F73AC">
      <w:pPr>
        <w:pStyle w:val="a3"/>
        <w:spacing w:after="0"/>
        <w:rPr>
          <w:rFonts w:ascii="Times New Roman" w:hAnsi="Times New Roman"/>
          <w:color w:val="000000"/>
        </w:rPr>
      </w:pPr>
    </w:p>
    <w:p w:rsidR="00312F0D" w:rsidRDefault="00312F0D" w:rsidP="007F73AC">
      <w:pPr>
        <w:pStyle w:val="a3"/>
        <w:spacing w:after="0"/>
        <w:rPr>
          <w:rFonts w:ascii="Times New Roman" w:hAnsi="Times New Roman"/>
          <w:color w:val="000000"/>
        </w:rPr>
      </w:pPr>
    </w:p>
    <w:p w:rsidR="00312F0D" w:rsidRDefault="00312F0D" w:rsidP="007F73AC">
      <w:pPr>
        <w:pStyle w:val="a3"/>
        <w:spacing w:after="0"/>
        <w:rPr>
          <w:rFonts w:ascii="Times New Roman" w:hAnsi="Times New Roman"/>
          <w:color w:val="000000"/>
        </w:rPr>
      </w:pPr>
    </w:p>
    <w:p w:rsidR="00312F0D" w:rsidRDefault="00312F0D" w:rsidP="007F73AC">
      <w:pPr>
        <w:pStyle w:val="a3"/>
        <w:spacing w:after="0"/>
        <w:rPr>
          <w:rFonts w:ascii="Times New Roman" w:hAnsi="Times New Roman"/>
          <w:color w:val="000000"/>
        </w:rPr>
      </w:pPr>
    </w:p>
    <w:p w:rsidR="00312F0D" w:rsidRPr="009D2C9D" w:rsidRDefault="00312F0D" w:rsidP="007F73AC">
      <w:pPr>
        <w:pStyle w:val="a3"/>
        <w:spacing w:after="0"/>
        <w:rPr>
          <w:rFonts w:ascii="Times New Roman" w:hAnsi="Times New Roman"/>
          <w:color w:val="000000"/>
        </w:rPr>
      </w:pPr>
    </w:p>
    <w:p w:rsidR="009F4F31" w:rsidRPr="009D2C9D" w:rsidRDefault="009F4F31" w:rsidP="003858AF">
      <w:pPr>
        <w:rPr>
          <w:rFonts w:ascii="Times New Roman" w:hAnsi="Times New Roman"/>
          <w:sz w:val="24"/>
          <w:szCs w:val="24"/>
        </w:rPr>
      </w:pPr>
      <w:r w:rsidRPr="009D2C9D">
        <w:rPr>
          <w:rFonts w:ascii="Times New Roman" w:hAnsi="Times New Roman"/>
          <w:sz w:val="24"/>
          <w:szCs w:val="24"/>
        </w:rPr>
        <w:t>Глава городского поселения «Нижний Одес» -</w:t>
      </w:r>
    </w:p>
    <w:p w:rsidR="009F4F31" w:rsidRPr="009D2C9D" w:rsidRDefault="009F4F31" w:rsidP="003858AF">
      <w:pPr>
        <w:rPr>
          <w:rFonts w:ascii="Times New Roman" w:hAnsi="Times New Roman"/>
          <w:sz w:val="24"/>
          <w:szCs w:val="24"/>
        </w:rPr>
      </w:pPr>
      <w:r w:rsidRPr="009D2C9D">
        <w:rPr>
          <w:rFonts w:ascii="Times New Roman" w:hAnsi="Times New Roman"/>
          <w:sz w:val="24"/>
          <w:szCs w:val="24"/>
        </w:rPr>
        <w:t xml:space="preserve"> председатель Совета  поселения                                                                             А.И. Шиляева   </w:t>
      </w:r>
    </w:p>
    <w:sectPr w:rsidR="009F4F31" w:rsidRPr="009D2C9D" w:rsidSect="0090268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612"/>
    <w:rsid w:val="00061F90"/>
    <w:rsid w:val="000E58F6"/>
    <w:rsid w:val="00117C8F"/>
    <w:rsid w:val="001E438F"/>
    <w:rsid w:val="001F580F"/>
    <w:rsid w:val="00236863"/>
    <w:rsid w:val="00276287"/>
    <w:rsid w:val="00282F35"/>
    <w:rsid w:val="00292C24"/>
    <w:rsid w:val="002A6144"/>
    <w:rsid w:val="002B7D4E"/>
    <w:rsid w:val="002E11B1"/>
    <w:rsid w:val="002E6BA9"/>
    <w:rsid w:val="0031030B"/>
    <w:rsid w:val="00310AAD"/>
    <w:rsid w:val="00312F0D"/>
    <w:rsid w:val="00316C34"/>
    <w:rsid w:val="003515BA"/>
    <w:rsid w:val="00370F83"/>
    <w:rsid w:val="003858AF"/>
    <w:rsid w:val="00390082"/>
    <w:rsid w:val="003D204F"/>
    <w:rsid w:val="00415317"/>
    <w:rsid w:val="00441EF3"/>
    <w:rsid w:val="004577B1"/>
    <w:rsid w:val="00460BA1"/>
    <w:rsid w:val="00485B08"/>
    <w:rsid w:val="004E53D8"/>
    <w:rsid w:val="00504DE6"/>
    <w:rsid w:val="005254F3"/>
    <w:rsid w:val="0055530A"/>
    <w:rsid w:val="00596729"/>
    <w:rsid w:val="00597E18"/>
    <w:rsid w:val="005D767A"/>
    <w:rsid w:val="005F5577"/>
    <w:rsid w:val="006036B4"/>
    <w:rsid w:val="00634230"/>
    <w:rsid w:val="00645468"/>
    <w:rsid w:val="006468C2"/>
    <w:rsid w:val="006560F3"/>
    <w:rsid w:val="006B1EBD"/>
    <w:rsid w:val="006B63CE"/>
    <w:rsid w:val="006E66D6"/>
    <w:rsid w:val="007032A8"/>
    <w:rsid w:val="00736CF9"/>
    <w:rsid w:val="00755066"/>
    <w:rsid w:val="0076164A"/>
    <w:rsid w:val="007B2FDD"/>
    <w:rsid w:val="007C51C2"/>
    <w:rsid w:val="007C5938"/>
    <w:rsid w:val="007F1001"/>
    <w:rsid w:val="007F73AC"/>
    <w:rsid w:val="008137DD"/>
    <w:rsid w:val="0083320D"/>
    <w:rsid w:val="00840FCD"/>
    <w:rsid w:val="00843DED"/>
    <w:rsid w:val="008A4BAD"/>
    <w:rsid w:val="008B2B26"/>
    <w:rsid w:val="008B3C32"/>
    <w:rsid w:val="008D56BC"/>
    <w:rsid w:val="00902688"/>
    <w:rsid w:val="00951B82"/>
    <w:rsid w:val="009679C1"/>
    <w:rsid w:val="009A7829"/>
    <w:rsid w:val="009C3B36"/>
    <w:rsid w:val="009D2C9D"/>
    <w:rsid w:val="009E7826"/>
    <w:rsid w:val="009F4F31"/>
    <w:rsid w:val="00A050C1"/>
    <w:rsid w:val="00A21431"/>
    <w:rsid w:val="00A52248"/>
    <w:rsid w:val="00A54417"/>
    <w:rsid w:val="00AB474F"/>
    <w:rsid w:val="00AD3711"/>
    <w:rsid w:val="00AF0CF7"/>
    <w:rsid w:val="00B16B1E"/>
    <w:rsid w:val="00B811CB"/>
    <w:rsid w:val="00B85100"/>
    <w:rsid w:val="00B90612"/>
    <w:rsid w:val="00BB214F"/>
    <w:rsid w:val="00BF7B3A"/>
    <w:rsid w:val="00C00FDF"/>
    <w:rsid w:val="00C227F4"/>
    <w:rsid w:val="00C40746"/>
    <w:rsid w:val="00C67316"/>
    <w:rsid w:val="00C848C5"/>
    <w:rsid w:val="00CB5DD3"/>
    <w:rsid w:val="00CC3F51"/>
    <w:rsid w:val="00CE5E01"/>
    <w:rsid w:val="00D21AC8"/>
    <w:rsid w:val="00D652C5"/>
    <w:rsid w:val="00D724D7"/>
    <w:rsid w:val="00DA2AC9"/>
    <w:rsid w:val="00DC12C9"/>
    <w:rsid w:val="00DC4280"/>
    <w:rsid w:val="00DF18B3"/>
    <w:rsid w:val="00E11B23"/>
    <w:rsid w:val="00E32080"/>
    <w:rsid w:val="00E35F0A"/>
    <w:rsid w:val="00E74555"/>
    <w:rsid w:val="00EB402C"/>
    <w:rsid w:val="00EC486A"/>
    <w:rsid w:val="00ED5549"/>
    <w:rsid w:val="00F31ED7"/>
    <w:rsid w:val="00F719A1"/>
    <w:rsid w:val="00F86E7A"/>
    <w:rsid w:val="00FA46AD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8F"/>
    <w:pPr>
      <w:jc w:val="both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90612"/>
    <w:pPr>
      <w:keepNext/>
      <w:widowControl w:val="0"/>
      <w:tabs>
        <w:tab w:val="num" w:pos="0"/>
      </w:tabs>
      <w:suppressAutoHyphens/>
      <w:jc w:val="center"/>
      <w:outlineLvl w:val="1"/>
    </w:pPr>
    <w:rPr>
      <w:b/>
      <w:bCs/>
      <w:kern w:val="1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90612"/>
    <w:pPr>
      <w:keepNext/>
      <w:widowControl w:val="0"/>
      <w:tabs>
        <w:tab w:val="num" w:pos="0"/>
      </w:tabs>
      <w:suppressAutoHyphens/>
      <w:jc w:val="center"/>
      <w:outlineLvl w:val="2"/>
    </w:pPr>
    <w:rPr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90612"/>
    <w:rPr>
      <w:rFonts w:ascii="Times New Roman" w:eastAsia="Times New Roman" w:hAnsi="Times New Roman" w:cs="Times New Roman"/>
      <w:b/>
      <w:bCs/>
      <w:kern w:val="1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B90612"/>
    <w:rPr>
      <w:rFonts w:ascii="Times New Roman" w:eastAsia="Times New Roman" w:hAnsi="Times New Roman" w:cs="Times New Roman"/>
      <w:b/>
      <w:bCs/>
      <w:kern w:val="1"/>
      <w:sz w:val="20"/>
      <w:szCs w:val="20"/>
    </w:rPr>
  </w:style>
  <w:style w:type="paragraph" w:styleId="a3">
    <w:name w:val="Body Text"/>
    <w:basedOn w:val="a"/>
    <w:link w:val="a4"/>
    <w:uiPriority w:val="99"/>
    <w:rsid w:val="00B9061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9061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906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90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ПРОЕКТ</vt:lpstr>
    </vt:vector>
  </TitlesOfParts>
  <Company>Microsoft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ПРОЕКТ</dc:title>
  <dc:subject/>
  <dc:creator>1</dc:creator>
  <cp:keywords/>
  <dc:description/>
  <cp:lastModifiedBy>1</cp:lastModifiedBy>
  <cp:revision>5</cp:revision>
  <cp:lastPrinted>2015-04-24T12:00:00Z</cp:lastPrinted>
  <dcterms:created xsi:type="dcterms:W3CDTF">2015-04-23T13:32:00Z</dcterms:created>
  <dcterms:modified xsi:type="dcterms:W3CDTF">2015-05-12T07:22:00Z</dcterms:modified>
</cp:coreProperties>
</file>