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A3" w:rsidRDefault="00D361F2" w:rsidP="00462129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="00462129" w:rsidRPr="0069300D">
        <w:rPr>
          <w:color w:val="FF0000"/>
          <w:szCs w:val="34"/>
        </w:rPr>
        <w:t xml:space="preserve">                              </w:t>
      </w:r>
      <w:r w:rsidR="00462129" w:rsidRPr="0069300D">
        <w:rPr>
          <w:b/>
          <w:color w:val="FF0000"/>
          <w:sz w:val="26"/>
          <w:szCs w:val="26"/>
        </w:rPr>
        <w:t xml:space="preserve">          </w:t>
      </w:r>
      <w:r w:rsidR="009232D4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2D4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2D4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2D4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9A3" w:rsidRDefault="006109A3" w:rsidP="00462129">
      <w:pPr>
        <w:ind w:left="3540" w:right="-5"/>
        <w:jc w:val="right"/>
        <w:rPr>
          <w:color w:val="FF0000"/>
          <w:u w:val="single"/>
        </w:rPr>
      </w:pPr>
    </w:p>
    <w:p w:rsidR="00462129" w:rsidRPr="0065508C" w:rsidRDefault="00462129" w:rsidP="00462129">
      <w:pPr>
        <w:ind w:left="3540" w:right="-5"/>
        <w:jc w:val="right"/>
        <w:rPr>
          <w:b/>
          <w:color w:val="FF0000"/>
          <w:u w:val="single"/>
        </w:rPr>
      </w:pPr>
      <w:r w:rsidRPr="0065508C">
        <w:rPr>
          <w:b/>
          <w:color w:val="FF0000"/>
          <w:u w:val="single"/>
        </w:rPr>
        <w:br w:type="textWrapping" w:clear="all"/>
        <w:t xml:space="preserve">      </w:t>
      </w:r>
    </w:p>
    <w:p w:rsidR="00462129" w:rsidRPr="0069300D" w:rsidRDefault="00462129" w:rsidP="0046212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62129" w:rsidRPr="0069300D" w:rsidRDefault="00462129" w:rsidP="00462129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462129" w:rsidRPr="0069300D" w:rsidRDefault="00462129" w:rsidP="0046212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462129" w:rsidRPr="00B6075E" w:rsidRDefault="00462129" w:rsidP="00462129">
      <w:pPr>
        <w:pStyle w:val="3"/>
        <w:ind w:right="-5"/>
        <w:rPr>
          <w:sz w:val="26"/>
          <w:szCs w:val="26"/>
        </w:rPr>
      </w:pPr>
      <w:r w:rsidRPr="00B6075E">
        <w:rPr>
          <w:sz w:val="26"/>
          <w:szCs w:val="26"/>
        </w:rPr>
        <w:t>ПОСТАНОВЛЕНИЕ</w:t>
      </w:r>
    </w:p>
    <w:p w:rsidR="009A1395" w:rsidRPr="00B6075E" w:rsidRDefault="00462129" w:rsidP="00B6075E">
      <w:pPr>
        <w:ind w:right="-5"/>
        <w:jc w:val="center"/>
        <w:rPr>
          <w:b/>
          <w:sz w:val="26"/>
          <w:szCs w:val="26"/>
        </w:rPr>
      </w:pPr>
      <w:proofErr w:type="gramStart"/>
      <w:r w:rsidRPr="00B6075E">
        <w:rPr>
          <w:b/>
          <w:sz w:val="26"/>
          <w:szCs w:val="26"/>
        </w:rPr>
        <w:t>ШУÖМ</w:t>
      </w:r>
      <w:proofErr w:type="gramEnd"/>
    </w:p>
    <w:p w:rsidR="00462129" w:rsidRPr="00B6075E" w:rsidRDefault="0022234B" w:rsidP="00462129">
      <w:pPr>
        <w:ind w:right="-5"/>
        <w:rPr>
          <w:b/>
          <w:sz w:val="26"/>
          <w:szCs w:val="26"/>
        </w:rPr>
      </w:pPr>
      <w:r w:rsidRPr="00B6075E">
        <w:rPr>
          <w:sz w:val="26"/>
          <w:szCs w:val="26"/>
        </w:rPr>
        <w:t xml:space="preserve">от </w:t>
      </w:r>
      <w:r w:rsidR="00FF036E">
        <w:rPr>
          <w:sz w:val="26"/>
          <w:szCs w:val="26"/>
        </w:rPr>
        <w:t>«12</w:t>
      </w:r>
      <w:r w:rsidR="00D361F2" w:rsidRPr="00B6075E">
        <w:rPr>
          <w:sz w:val="26"/>
          <w:szCs w:val="26"/>
        </w:rPr>
        <w:t xml:space="preserve">» </w:t>
      </w:r>
      <w:r w:rsidR="00FF036E">
        <w:rPr>
          <w:sz w:val="26"/>
          <w:szCs w:val="26"/>
        </w:rPr>
        <w:t xml:space="preserve">октября </w:t>
      </w:r>
      <w:r w:rsidR="00163A3D" w:rsidRPr="00B6075E">
        <w:rPr>
          <w:sz w:val="26"/>
          <w:szCs w:val="26"/>
        </w:rPr>
        <w:t xml:space="preserve">2020 </w:t>
      </w:r>
      <w:r w:rsidRPr="00B6075E">
        <w:rPr>
          <w:sz w:val="26"/>
          <w:szCs w:val="26"/>
        </w:rPr>
        <w:t>года</w:t>
      </w:r>
      <w:r w:rsidR="00462129" w:rsidRPr="00B6075E">
        <w:rPr>
          <w:sz w:val="26"/>
          <w:szCs w:val="26"/>
        </w:rPr>
        <w:t xml:space="preserve">                                                                  </w:t>
      </w:r>
      <w:r w:rsidR="00CB4809" w:rsidRPr="00B6075E">
        <w:rPr>
          <w:sz w:val="26"/>
          <w:szCs w:val="26"/>
        </w:rPr>
        <w:t xml:space="preserve">   </w:t>
      </w:r>
      <w:r w:rsidR="00FF036E">
        <w:rPr>
          <w:sz w:val="26"/>
          <w:szCs w:val="26"/>
        </w:rPr>
        <w:t xml:space="preserve">             </w:t>
      </w:r>
      <w:r w:rsidR="00CB4809" w:rsidRPr="00B6075E">
        <w:rPr>
          <w:sz w:val="26"/>
          <w:szCs w:val="26"/>
        </w:rPr>
        <w:t xml:space="preserve">  </w:t>
      </w:r>
      <w:r w:rsidR="00462129" w:rsidRPr="00B6075E">
        <w:rPr>
          <w:sz w:val="26"/>
          <w:szCs w:val="26"/>
        </w:rPr>
        <w:t xml:space="preserve">  </w:t>
      </w:r>
      <w:r w:rsidRPr="00B6075E">
        <w:rPr>
          <w:sz w:val="26"/>
          <w:szCs w:val="26"/>
        </w:rPr>
        <w:t xml:space="preserve"> </w:t>
      </w:r>
      <w:r w:rsidR="00462129" w:rsidRPr="00B6075E">
        <w:rPr>
          <w:sz w:val="26"/>
          <w:szCs w:val="26"/>
        </w:rPr>
        <w:t xml:space="preserve"> </w:t>
      </w:r>
      <w:r w:rsidR="00462129" w:rsidRPr="00B6075E">
        <w:rPr>
          <w:sz w:val="26"/>
          <w:szCs w:val="26"/>
          <w:lang w:val="en-US"/>
        </w:rPr>
        <w:t>N</w:t>
      </w:r>
      <w:r w:rsidR="00D361F2" w:rsidRPr="00B6075E">
        <w:rPr>
          <w:sz w:val="26"/>
          <w:szCs w:val="26"/>
        </w:rPr>
        <w:t xml:space="preserve">  </w:t>
      </w:r>
      <w:r w:rsidR="00FF036E">
        <w:rPr>
          <w:sz w:val="26"/>
          <w:szCs w:val="26"/>
        </w:rPr>
        <w:t>217</w:t>
      </w:r>
    </w:p>
    <w:p w:rsidR="00462129" w:rsidRPr="00B6075E" w:rsidRDefault="00462129" w:rsidP="005B1F0A">
      <w:pPr>
        <w:jc w:val="center"/>
        <w:rPr>
          <w:b/>
          <w:sz w:val="26"/>
          <w:szCs w:val="26"/>
        </w:rPr>
      </w:pPr>
    </w:p>
    <w:p w:rsidR="00B6075E" w:rsidRPr="00B6075E" w:rsidRDefault="005B1F0A" w:rsidP="00B6075E">
      <w:pPr>
        <w:ind w:left="426" w:right="-143"/>
        <w:jc w:val="center"/>
        <w:rPr>
          <w:sz w:val="26"/>
          <w:szCs w:val="26"/>
        </w:rPr>
      </w:pPr>
      <w:r w:rsidRPr="00B6075E">
        <w:rPr>
          <w:sz w:val="26"/>
          <w:szCs w:val="26"/>
        </w:rPr>
        <w:t>О подготовке и содержании в готовности необходимых сил и сре</w:t>
      </w:r>
      <w:proofErr w:type="gramStart"/>
      <w:r w:rsidRPr="00B6075E">
        <w:rPr>
          <w:sz w:val="26"/>
          <w:szCs w:val="26"/>
        </w:rPr>
        <w:t>дств дл</w:t>
      </w:r>
      <w:proofErr w:type="gramEnd"/>
      <w:r w:rsidRPr="00B6075E">
        <w:rPr>
          <w:sz w:val="26"/>
          <w:szCs w:val="26"/>
        </w:rPr>
        <w:t>я защиты населения и территории городского поселения</w:t>
      </w:r>
      <w:r w:rsidR="00B6075E" w:rsidRPr="00B6075E">
        <w:rPr>
          <w:sz w:val="26"/>
          <w:szCs w:val="26"/>
        </w:rPr>
        <w:t xml:space="preserve"> </w:t>
      </w:r>
      <w:r w:rsidRPr="00B6075E">
        <w:rPr>
          <w:sz w:val="26"/>
          <w:szCs w:val="26"/>
        </w:rPr>
        <w:t xml:space="preserve">«Нижний Одес» </w:t>
      </w:r>
    </w:p>
    <w:p w:rsidR="005B1F0A" w:rsidRPr="00B6075E" w:rsidRDefault="00B6075E" w:rsidP="00B6075E">
      <w:pPr>
        <w:ind w:left="426" w:right="-143"/>
        <w:jc w:val="center"/>
        <w:rPr>
          <w:sz w:val="26"/>
          <w:szCs w:val="26"/>
        </w:rPr>
      </w:pPr>
      <w:r w:rsidRPr="00B6075E">
        <w:rPr>
          <w:sz w:val="26"/>
          <w:szCs w:val="26"/>
        </w:rPr>
        <w:t>от чрезвычайных ситуаций</w:t>
      </w:r>
    </w:p>
    <w:p w:rsidR="005B1F0A" w:rsidRPr="00B6075E" w:rsidRDefault="005B1F0A" w:rsidP="005B1F0A">
      <w:pPr>
        <w:ind w:firstLine="709"/>
        <w:rPr>
          <w:sz w:val="26"/>
          <w:szCs w:val="26"/>
        </w:rPr>
      </w:pPr>
    </w:p>
    <w:p w:rsidR="005B1F0A" w:rsidRPr="00B6075E" w:rsidRDefault="005B1F0A" w:rsidP="005B1F0A">
      <w:pPr>
        <w:ind w:firstLine="709"/>
        <w:rPr>
          <w:sz w:val="26"/>
          <w:szCs w:val="26"/>
        </w:rPr>
      </w:pPr>
      <w:proofErr w:type="gramStart"/>
      <w:r w:rsidRPr="00B6075E">
        <w:rPr>
          <w:sz w:val="26"/>
          <w:szCs w:val="26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06 октября 2003  № 131-ФЗ «Об общих принципах организации местного самоуправления в Российской Федерации</w:t>
      </w:r>
      <w:proofErr w:type="gramEnd"/>
      <w:r w:rsidRPr="00B6075E">
        <w:rPr>
          <w:sz w:val="26"/>
          <w:szCs w:val="26"/>
        </w:rPr>
        <w:t>», в целях повышения качества подготовки и содержания в готовности необходимых сил и сре</w:t>
      </w:r>
      <w:proofErr w:type="gramStart"/>
      <w:r w:rsidRPr="00B6075E">
        <w:rPr>
          <w:sz w:val="26"/>
          <w:szCs w:val="26"/>
        </w:rPr>
        <w:t>дств дл</w:t>
      </w:r>
      <w:proofErr w:type="gramEnd"/>
      <w:r w:rsidRPr="00B6075E">
        <w:rPr>
          <w:sz w:val="26"/>
          <w:szCs w:val="26"/>
        </w:rPr>
        <w:t>я предотвращения и ликвидации чрезвычайных ситуаций, защиты населения и территории городского поселения «Нижний Одес»</w:t>
      </w:r>
      <w:r w:rsidR="00B6075E" w:rsidRPr="00B6075E">
        <w:rPr>
          <w:sz w:val="26"/>
          <w:szCs w:val="26"/>
        </w:rPr>
        <w:t>, администрация городского поселения «Нижний Одес»</w:t>
      </w:r>
      <w:r w:rsidRPr="00B6075E">
        <w:rPr>
          <w:sz w:val="26"/>
          <w:szCs w:val="26"/>
        </w:rPr>
        <w:t xml:space="preserve"> </w:t>
      </w:r>
    </w:p>
    <w:p w:rsidR="005B1F0A" w:rsidRPr="00B6075E" w:rsidRDefault="005B1F0A" w:rsidP="005B1F0A">
      <w:pPr>
        <w:ind w:firstLine="709"/>
        <w:rPr>
          <w:sz w:val="26"/>
          <w:szCs w:val="26"/>
        </w:rPr>
      </w:pPr>
    </w:p>
    <w:p w:rsidR="0065508C" w:rsidRPr="00B6075E" w:rsidRDefault="00DE2DAE" w:rsidP="005B1F0A">
      <w:pPr>
        <w:ind w:firstLine="709"/>
        <w:jc w:val="center"/>
        <w:rPr>
          <w:sz w:val="26"/>
          <w:szCs w:val="26"/>
        </w:rPr>
      </w:pPr>
      <w:r w:rsidRPr="00B6075E">
        <w:rPr>
          <w:sz w:val="26"/>
          <w:szCs w:val="26"/>
        </w:rPr>
        <w:t>ПОСТАНОВЛЯЕТ</w:t>
      </w:r>
      <w:r w:rsidR="0065508C" w:rsidRPr="00B6075E">
        <w:rPr>
          <w:sz w:val="26"/>
          <w:szCs w:val="26"/>
        </w:rPr>
        <w:t>:</w:t>
      </w:r>
    </w:p>
    <w:p w:rsidR="0065508C" w:rsidRPr="00B6075E" w:rsidRDefault="0065508C" w:rsidP="005B1F0A">
      <w:pPr>
        <w:ind w:firstLine="709"/>
        <w:rPr>
          <w:sz w:val="26"/>
          <w:szCs w:val="26"/>
        </w:rPr>
      </w:pPr>
    </w:p>
    <w:p w:rsidR="00B6075E" w:rsidRPr="00B6075E" w:rsidRDefault="005B1F0A" w:rsidP="00B6075E">
      <w:pPr>
        <w:pStyle w:val="a5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Утвердить Положение о подготовке и содержании в готовности необходимых сил и сре</w:t>
      </w:r>
      <w:proofErr w:type="gramStart"/>
      <w:r w:rsidRPr="00B6075E">
        <w:rPr>
          <w:sz w:val="26"/>
          <w:szCs w:val="26"/>
        </w:rPr>
        <w:t>дств дл</w:t>
      </w:r>
      <w:proofErr w:type="gramEnd"/>
      <w:r w:rsidRPr="00B6075E">
        <w:rPr>
          <w:sz w:val="26"/>
          <w:szCs w:val="26"/>
        </w:rPr>
        <w:t>я предотвращения и ликвидации чрезвычайных ситуаций, защиты населения и территории городского поселения «Нижний Одес» (далее - Положение) (Приложение 1).</w:t>
      </w:r>
    </w:p>
    <w:p w:rsidR="00B6075E" w:rsidRPr="00B6075E" w:rsidRDefault="005B1F0A" w:rsidP="00B6075E">
      <w:pPr>
        <w:pStyle w:val="a5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Утвердить состав сил и средств по предупреждению и ликвидации чрезвычайных ситуаций на территории городского поселения «Нижний Одес» (Приложение 2).</w:t>
      </w:r>
    </w:p>
    <w:p w:rsidR="00B6075E" w:rsidRPr="00B6075E" w:rsidRDefault="005B1F0A" w:rsidP="00B6075E">
      <w:pPr>
        <w:pStyle w:val="a5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Рекомендовать руководителям организаций, расположенных в границах городского поселения «Нижний Одес» организовать и обеспечить подготовку и содержание в готовности необходимых сил и сре</w:t>
      </w:r>
      <w:proofErr w:type="gramStart"/>
      <w:r w:rsidRPr="00B6075E">
        <w:rPr>
          <w:sz w:val="26"/>
          <w:szCs w:val="26"/>
        </w:rPr>
        <w:t>дств дл</w:t>
      </w:r>
      <w:proofErr w:type="gramEnd"/>
      <w:r w:rsidRPr="00B6075E">
        <w:rPr>
          <w:sz w:val="26"/>
          <w:szCs w:val="26"/>
        </w:rPr>
        <w:t>я предотвращения и ликвидации чрезвычайных ситуаций, защиты населения и территории городского поселения «Нижний Одес» в соответствии с Положением.</w:t>
      </w:r>
    </w:p>
    <w:p w:rsidR="00B6075E" w:rsidRPr="00B6075E" w:rsidRDefault="0065508C" w:rsidP="00B6075E">
      <w:pPr>
        <w:pStyle w:val="a5"/>
        <w:numPr>
          <w:ilvl w:val="0"/>
          <w:numId w:val="8"/>
        </w:numPr>
        <w:ind w:left="0" w:firstLine="709"/>
        <w:jc w:val="both"/>
        <w:rPr>
          <w:spacing w:val="-8"/>
          <w:sz w:val="26"/>
          <w:szCs w:val="26"/>
        </w:rPr>
      </w:pPr>
      <w:proofErr w:type="gramStart"/>
      <w:r w:rsidRPr="00B6075E">
        <w:rPr>
          <w:spacing w:val="-8"/>
          <w:sz w:val="26"/>
          <w:szCs w:val="26"/>
        </w:rPr>
        <w:t>Контроль за</w:t>
      </w:r>
      <w:proofErr w:type="gramEnd"/>
      <w:r w:rsidRPr="00B6075E">
        <w:rPr>
          <w:spacing w:val="-8"/>
          <w:sz w:val="26"/>
          <w:szCs w:val="26"/>
        </w:rPr>
        <w:t xml:space="preserve"> исполнением настоящего постановления оставляю за собой.</w:t>
      </w:r>
    </w:p>
    <w:p w:rsidR="0065508C" w:rsidRPr="00B6075E" w:rsidRDefault="005B1F0A" w:rsidP="00B6075E">
      <w:pPr>
        <w:widowControl w:val="0"/>
        <w:ind w:firstLine="709"/>
        <w:rPr>
          <w:sz w:val="26"/>
          <w:szCs w:val="26"/>
        </w:rPr>
      </w:pPr>
      <w:r w:rsidRPr="00B6075E">
        <w:rPr>
          <w:sz w:val="26"/>
          <w:szCs w:val="26"/>
        </w:rPr>
        <w:t>5</w:t>
      </w:r>
      <w:r w:rsidR="0065508C" w:rsidRPr="00B6075E">
        <w:rPr>
          <w:sz w:val="26"/>
          <w:szCs w:val="26"/>
        </w:rPr>
        <w:t xml:space="preserve">. Настоящее постановление вступает в силу со дня его официального опубликования </w:t>
      </w:r>
      <w:r w:rsidR="00B6075E" w:rsidRPr="00B6075E">
        <w:rPr>
          <w:sz w:val="26"/>
          <w:szCs w:val="26"/>
        </w:rPr>
        <w:t xml:space="preserve">и подлежит размещению </w:t>
      </w:r>
      <w:r w:rsidR="0065508C" w:rsidRPr="00B6075E">
        <w:rPr>
          <w:sz w:val="26"/>
          <w:szCs w:val="26"/>
        </w:rPr>
        <w:t>на официальном интернет-сайте муниципального образования гор</w:t>
      </w:r>
      <w:r w:rsidRPr="00B6075E">
        <w:rPr>
          <w:sz w:val="26"/>
          <w:szCs w:val="26"/>
        </w:rPr>
        <w:t>одского поселения «Нижний Одес».</w:t>
      </w:r>
    </w:p>
    <w:p w:rsidR="0065508C" w:rsidRPr="00B6075E" w:rsidRDefault="0065508C" w:rsidP="00DE2DAE">
      <w:pPr>
        <w:rPr>
          <w:sz w:val="26"/>
          <w:szCs w:val="26"/>
        </w:rPr>
      </w:pPr>
    </w:p>
    <w:p w:rsidR="0065508C" w:rsidRPr="00B6075E" w:rsidRDefault="0065508C" w:rsidP="00DE2DAE">
      <w:pPr>
        <w:shd w:val="clear" w:color="auto" w:fill="FFFFFF"/>
        <w:rPr>
          <w:color w:val="212121"/>
          <w:spacing w:val="-2"/>
          <w:w w:val="101"/>
          <w:sz w:val="26"/>
          <w:szCs w:val="26"/>
        </w:rPr>
      </w:pPr>
      <w:r w:rsidRPr="00B6075E">
        <w:rPr>
          <w:color w:val="212121"/>
          <w:spacing w:val="-2"/>
          <w:w w:val="101"/>
          <w:sz w:val="26"/>
          <w:szCs w:val="26"/>
        </w:rPr>
        <w:t>Руководитель администрации</w:t>
      </w:r>
    </w:p>
    <w:p w:rsidR="0065508C" w:rsidRPr="00B6075E" w:rsidRDefault="0065508C" w:rsidP="00DE2DAE">
      <w:pPr>
        <w:shd w:val="clear" w:color="auto" w:fill="FFFFFF"/>
        <w:rPr>
          <w:color w:val="212121"/>
          <w:spacing w:val="-2"/>
          <w:w w:val="101"/>
          <w:sz w:val="26"/>
          <w:szCs w:val="26"/>
        </w:rPr>
      </w:pPr>
      <w:r w:rsidRPr="00B6075E">
        <w:rPr>
          <w:color w:val="212121"/>
          <w:spacing w:val="-2"/>
          <w:w w:val="101"/>
          <w:sz w:val="26"/>
          <w:szCs w:val="26"/>
        </w:rPr>
        <w:t>городского поселения «Нижн</w:t>
      </w:r>
      <w:r w:rsidR="00DE2DAE" w:rsidRPr="00B6075E">
        <w:rPr>
          <w:color w:val="212121"/>
          <w:spacing w:val="-2"/>
          <w:w w:val="101"/>
          <w:sz w:val="26"/>
          <w:szCs w:val="26"/>
        </w:rPr>
        <w:t xml:space="preserve">ий Одес»                   </w:t>
      </w:r>
      <w:r w:rsidRPr="00B6075E">
        <w:rPr>
          <w:color w:val="212121"/>
          <w:spacing w:val="-2"/>
          <w:w w:val="101"/>
          <w:sz w:val="26"/>
          <w:szCs w:val="26"/>
        </w:rPr>
        <w:t xml:space="preserve">             </w:t>
      </w:r>
      <w:r w:rsidR="00DE2DAE" w:rsidRPr="00B6075E">
        <w:rPr>
          <w:color w:val="212121"/>
          <w:spacing w:val="-2"/>
          <w:w w:val="101"/>
          <w:sz w:val="26"/>
          <w:szCs w:val="26"/>
        </w:rPr>
        <w:t xml:space="preserve">     </w:t>
      </w:r>
      <w:r w:rsidRPr="00B6075E">
        <w:rPr>
          <w:color w:val="212121"/>
          <w:spacing w:val="-2"/>
          <w:w w:val="101"/>
          <w:sz w:val="26"/>
          <w:szCs w:val="26"/>
        </w:rPr>
        <w:t xml:space="preserve"> </w:t>
      </w:r>
      <w:r w:rsidR="00B6075E">
        <w:rPr>
          <w:color w:val="212121"/>
          <w:spacing w:val="-2"/>
          <w:w w:val="101"/>
          <w:sz w:val="26"/>
          <w:szCs w:val="26"/>
        </w:rPr>
        <w:t xml:space="preserve">              </w:t>
      </w:r>
      <w:r w:rsidRPr="00B6075E">
        <w:rPr>
          <w:color w:val="212121"/>
          <w:spacing w:val="-2"/>
          <w:w w:val="101"/>
          <w:sz w:val="26"/>
          <w:szCs w:val="26"/>
        </w:rPr>
        <w:t xml:space="preserve">       Ю.С. Аксенов</w:t>
      </w:r>
    </w:p>
    <w:p w:rsidR="0065508C" w:rsidRDefault="0065508C" w:rsidP="0065508C">
      <w:pPr>
        <w:ind w:right="141"/>
        <w:jc w:val="right"/>
        <w:rPr>
          <w:color w:val="212121"/>
          <w:spacing w:val="-2"/>
          <w:w w:val="101"/>
          <w:sz w:val="26"/>
          <w:szCs w:val="26"/>
        </w:rPr>
      </w:pPr>
    </w:p>
    <w:p w:rsidR="00B6075E" w:rsidRDefault="00B6075E" w:rsidP="0065508C">
      <w:pPr>
        <w:ind w:right="141"/>
        <w:jc w:val="right"/>
        <w:rPr>
          <w:color w:val="212121"/>
          <w:spacing w:val="-2"/>
          <w:w w:val="101"/>
          <w:sz w:val="26"/>
          <w:szCs w:val="26"/>
        </w:rPr>
      </w:pPr>
    </w:p>
    <w:p w:rsidR="00B6075E" w:rsidRPr="00B6075E" w:rsidRDefault="00B6075E" w:rsidP="0065508C">
      <w:pPr>
        <w:ind w:right="141"/>
        <w:jc w:val="right"/>
        <w:rPr>
          <w:color w:val="212121"/>
          <w:spacing w:val="-2"/>
          <w:w w:val="101"/>
          <w:sz w:val="26"/>
          <w:szCs w:val="26"/>
        </w:rPr>
      </w:pPr>
    </w:p>
    <w:p w:rsidR="005B1F0A" w:rsidRPr="00B6075E" w:rsidRDefault="005B1F0A" w:rsidP="005B1F0A">
      <w:pPr>
        <w:ind w:left="426" w:right="-143"/>
        <w:jc w:val="right"/>
        <w:rPr>
          <w:sz w:val="26"/>
          <w:szCs w:val="26"/>
        </w:rPr>
      </w:pPr>
      <w:r w:rsidRPr="00B6075E">
        <w:rPr>
          <w:sz w:val="26"/>
          <w:szCs w:val="26"/>
        </w:rPr>
        <w:lastRenderedPageBreak/>
        <w:t xml:space="preserve">Приложение № 1 </w:t>
      </w:r>
    </w:p>
    <w:p w:rsidR="005B1F0A" w:rsidRPr="00B6075E" w:rsidRDefault="005B1F0A" w:rsidP="005B1F0A">
      <w:pPr>
        <w:ind w:left="426" w:right="-143"/>
        <w:jc w:val="right"/>
        <w:rPr>
          <w:sz w:val="26"/>
          <w:szCs w:val="26"/>
        </w:rPr>
      </w:pPr>
      <w:r w:rsidRPr="00B6075E">
        <w:rPr>
          <w:sz w:val="26"/>
          <w:szCs w:val="26"/>
        </w:rPr>
        <w:t xml:space="preserve">к Постановлению Администрации </w:t>
      </w:r>
    </w:p>
    <w:p w:rsidR="005B1F0A" w:rsidRPr="00B6075E" w:rsidRDefault="005B1F0A" w:rsidP="005B1F0A">
      <w:pPr>
        <w:ind w:left="426" w:right="-143"/>
        <w:jc w:val="right"/>
        <w:rPr>
          <w:sz w:val="26"/>
          <w:szCs w:val="26"/>
        </w:rPr>
      </w:pPr>
      <w:r w:rsidRPr="00B6075E">
        <w:rPr>
          <w:sz w:val="26"/>
          <w:szCs w:val="26"/>
        </w:rPr>
        <w:t>городского поселения «Нижний Одес»</w:t>
      </w:r>
    </w:p>
    <w:p w:rsidR="005B1F0A" w:rsidRPr="00B6075E" w:rsidRDefault="005B1F0A" w:rsidP="005B1F0A">
      <w:pPr>
        <w:ind w:left="426" w:right="-143"/>
        <w:jc w:val="right"/>
        <w:rPr>
          <w:sz w:val="26"/>
          <w:szCs w:val="26"/>
        </w:rPr>
      </w:pPr>
      <w:r w:rsidRPr="00B6075E">
        <w:rPr>
          <w:sz w:val="26"/>
          <w:szCs w:val="26"/>
        </w:rPr>
        <w:t>от</w:t>
      </w:r>
      <w:r w:rsidR="00FF036E">
        <w:rPr>
          <w:sz w:val="26"/>
          <w:szCs w:val="26"/>
        </w:rPr>
        <w:t xml:space="preserve"> 12.10.2020 № 217</w:t>
      </w:r>
    </w:p>
    <w:p w:rsidR="005B1F0A" w:rsidRPr="00B6075E" w:rsidRDefault="005B1F0A" w:rsidP="005B1F0A">
      <w:pPr>
        <w:ind w:left="426" w:right="-143"/>
        <w:jc w:val="right"/>
        <w:rPr>
          <w:sz w:val="26"/>
          <w:szCs w:val="26"/>
        </w:rPr>
      </w:pPr>
    </w:p>
    <w:p w:rsidR="005B1F0A" w:rsidRPr="00B6075E" w:rsidRDefault="005B1F0A" w:rsidP="005B1F0A">
      <w:pPr>
        <w:ind w:left="426" w:right="-143"/>
        <w:jc w:val="right"/>
        <w:rPr>
          <w:sz w:val="26"/>
          <w:szCs w:val="26"/>
        </w:rPr>
      </w:pPr>
    </w:p>
    <w:p w:rsidR="005B1F0A" w:rsidRPr="00B6075E" w:rsidRDefault="005B1F0A" w:rsidP="005B1F0A">
      <w:pPr>
        <w:ind w:left="426" w:right="-143"/>
        <w:jc w:val="right"/>
        <w:rPr>
          <w:sz w:val="26"/>
          <w:szCs w:val="26"/>
        </w:rPr>
      </w:pPr>
    </w:p>
    <w:p w:rsidR="005B1F0A" w:rsidRPr="00B6075E" w:rsidRDefault="005B1F0A" w:rsidP="005B1F0A">
      <w:pPr>
        <w:ind w:left="426" w:right="-143"/>
        <w:jc w:val="center"/>
        <w:rPr>
          <w:sz w:val="26"/>
          <w:szCs w:val="26"/>
        </w:rPr>
      </w:pPr>
      <w:r w:rsidRPr="00B6075E">
        <w:rPr>
          <w:sz w:val="26"/>
          <w:szCs w:val="26"/>
        </w:rPr>
        <w:t xml:space="preserve">ПОЛОЖЕНИЕ </w:t>
      </w:r>
    </w:p>
    <w:p w:rsidR="005B1F0A" w:rsidRPr="00B6075E" w:rsidRDefault="005B1F0A" w:rsidP="005B1F0A">
      <w:pPr>
        <w:ind w:left="426" w:right="-143"/>
        <w:jc w:val="center"/>
        <w:rPr>
          <w:sz w:val="26"/>
          <w:szCs w:val="26"/>
        </w:rPr>
      </w:pPr>
      <w:r w:rsidRPr="00B6075E">
        <w:rPr>
          <w:sz w:val="26"/>
          <w:szCs w:val="26"/>
        </w:rPr>
        <w:t>о подготовке и содержании в готовности необходимых сил и сре</w:t>
      </w:r>
      <w:proofErr w:type="gramStart"/>
      <w:r w:rsidRPr="00B6075E">
        <w:rPr>
          <w:sz w:val="26"/>
          <w:szCs w:val="26"/>
        </w:rPr>
        <w:t>дств дл</w:t>
      </w:r>
      <w:proofErr w:type="gramEnd"/>
      <w:r w:rsidRPr="00B6075E">
        <w:rPr>
          <w:sz w:val="26"/>
          <w:szCs w:val="26"/>
        </w:rPr>
        <w:t>я предотвращения и ликвидации чрезвычайных ситуаций, защиты населения и территории городского поселения «Нижний Одес»</w:t>
      </w:r>
    </w:p>
    <w:p w:rsidR="005B1F0A" w:rsidRPr="00B6075E" w:rsidRDefault="005B1F0A" w:rsidP="00B6075E">
      <w:pPr>
        <w:ind w:right="-143"/>
        <w:rPr>
          <w:sz w:val="26"/>
          <w:szCs w:val="26"/>
        </w:rPr>
      </w:pP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6"/>
          <w:szCs w:val="26"/>
        </w:rPr>
      </w:pPr>
      <w:proofErr w:type="gramStart"/>
      <w:r w:rsidRPr="00B6075E">
        <w:rPr>
          <w:sz w:val="26"/>
          <w:szCs w:val="26"/>
        </w:rPr>
        <w:t>Настоящее Положение о подготовке и содержании в готовности необходимых сил и средств для предотвращения и ликвидации чрезвычайных ситуаций, защиты населения и территории городского поселения «Нижний Одес» разработано в соответст</w:t>
      </w:r>
      <w:r w:rsidR="00056E3F">
        <w:rPr>
          <w:sz w:val="26"/>
          <w:szCs w:val="26"/>
        </w:rPr>
        <w:t xml:space="preserve">вии с Федеральным Законом от  </w:t>
      </w:r>
      <w:r w:rsidRPr="00B6075E">
        <w:rPr>
          <w:sz w:val="26"/>
          <w:szCs w:val="26"/>
        </w:rPr>
        <w:t>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</w:t>
      </w:r>
      <w:proofErr w:type="gramEnd"/>
      <w:r w:rsidRPr="00B6075E">
        <w:rPr>
          <w:sz w:val="26"/>
          <w:szCs w:val="26"/>
        </w:rPr>
        <w:t xml:space="preserve"> «</w:t>
      </w:r>
      <w:proofErr w:type="gramStart"/>
      <w:r w:rsidRPr="00B6075E">
        <w:rPr>
          <w:sz w:val="26"/>
          <w:szCs w:val="26"/>
        </w:rPr>
        <w:t>О единой государственной системе предупреждения и ликвидации чрезвычайных ситуаций», постановлением Правительства Российской Федерации от 06 октября 2003  № 131-ФЗ «Об общих принципах организации местного самоуправления в Российской Федерации» и определяет порядок осуществления мероприятий, направленных на повышение качества подготовки и содержания в готовности необходимых сил и средств для предотвращения и ликвидации чрезвычайных ситуаций, защиты населения и территории городского поселения «Нижний Одес» (далее</w:t>
      </w:r>
      <w:proofErr w:type="gramEnd"/>
      <w:r w:rsidRPr="00B6075E">
        <w:rPr>
          <w:sz w:val="26"/>
          <w:szCs w:val="26"/>
        </w:rPr>
        <w:t xml:space="preserve"> – силы и средства), определяет основы их создания, финансовое и материально-техническое обеспечение, а также функции органов местного самоуправления и администраций объектов.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6"/>
          <w:szCs w:val="26"/>
        </w:rPr>
      </w:pPr>
      <w:proofErr w:type="gramStart"/>
      <w:r w:rsidRPr="00B6075E">
        <w:rPr>
          <w:sz w:val="26"/>
          <w:szCs w:val="26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силы и средства создаются и содержатся в готовности к применению в учреждениях, организациях и на предприятиях, исходя из принципа необходимой достаточности и максимально возможного их использования по обеспечению безопасности жизнедеятельности населения и территории городского поселения «Нижний Одес» (далее – поселения).</w:t>
      </w:r>
      <w:proofErr w:type="gramEnd"/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6"/>
          <w:szCs w:val="26"/>
        </w:rPr>
      </w:pPr>
      <w:proofErr w:type="gramStart"/>
      <w:r w:rsidRPr="00B6075E">
        <w:rPr>
          <w:sz w:val="26"/>
          <w:szCs w:val="26"/>
        </w:rPr>
        <w:t>Созданные силы и средства должны предусматривать защиту предприятий и населения от вредных воздействий возможных аварий на потенциально опасных объектах, а также для предупреждения и ликвидации на территории поселения 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а также значительные материальные потери с</w:t>
      </w:r>
      <w:proofErr w:type="gramEnd"/>
      <w:r w:rsidRPr="00B6075E">
        <w:rPr>
          <w:sz w:val="26"/>
          <w:szCs w:val="26"/>
        </w:rPr>
        <w:t xml:space="preserve"> нарушением условий жизнедеятельности.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Состав сил и средств местного и объектового уровней, порядок их приведения в готовность и применения определяется, исходя из обстановки, складывающейся при угрозе и возникновении ЧС, по принципу вхождения сил и средств объектов (при необходимости и частных лиц) в состав сил и средств территорий, где они расположены.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Создаваемые силы и средства для защиты от ЧС всех уровней и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 своими силами. При недостаточности вышеуказанных сил и средств, в установленном законодательством Российской Федерации порядке, привлекаются силы и средства районного звена областной территориальной подсистемы РСЧС.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6"/>
          <w:szCs w:val="26"/>
        </w:rPr>
      </w:pPr>
      <w:r w:rsidRPr="00B6075E">
        <w:rPr>
          <w:sz w:val="26"/>
          <w:szCs w:val="26"/>
        </w:rPr>
        <w:lastRenderedPageBreak/>
        <w:t>Руководители объектов обеспечивают создание, подготовку и поддержание в готовности к применению сил и средств, обучение работников организаций способам защиты и действиям в чрезвычайных ситуациях.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Создание и содержание сил и сре</w:t>
      </w:r>
      <w:proofErr w:type="gramStart"/>
      <w:r w:rsidRPr="00B6075E">
        <w:rPr>
          <w:sz w:val="26"/>
          <w:szCs w:val="26"/>
        </w:rPr>
        <w:t>дств в г</w:t>
      </w:r>
      <w:proofErr w:type="gramEnd"/>
      <w:r w:rsidRPr="00B6075E">
        <w:rPr>
          <w:sz w:val="26"/>
          <w:szCs w:val="26"/>
        </w:rPr>
        <w:t>отовности к действиям по предназначению достигается осуществлением комплекса мероприятий: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разработкой и принятием нормативных правовых актов в области защиты населения и территории от чрезвычайных ситуаций;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разработкой и ежегодной корректировкой планов действий по предупреждению и ликвидации ЧС;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созданием формирований на предприятиях и в организациях, содержанием их в готовности к действиям по предназначению;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осуществлением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осуществлением финансирования мероприятий в области защиты населения и территории от ЧС;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подготовкой населения к действиям в ЧС;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содействием устойчивому функционированию организаций в ЧС;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организацией пропаганды знаний в области защиты населения и территории от ЧС.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Подготовка органов управления, сил и средств, предназначенных для предупреждения и ликвидации чрезвычайных ситуаций, предусматривает:</w:t>
      </w:r>
    </w:p>
    <w:p w:rsidR="005B1F0A" w:rsidRPr="00B6075E" w:rsidRDefault="005B1F0A" w:rsidP="005B1F0A">
      <w:pPr>
        <w:pStyle w:val="a5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осуществление подготовки органов управления и сил, предназначенных для предупреждения и ликвидации ЧС;</w:t>
      </w:r>
    </w:p>
    <w:p w:rsidR="005B1F0A" w:rsidRPr="00B6075E" w:rsidRDefault="005B1F0A" w:rsidP="005B1F0A">
      <w:pPr>
        <w:pStyle w:val="a5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повышение готовности сил и сре</w:t>
      </w:r>
      <w:proofErr w:type="gramStart"/>
      <w:r w:rsidRPr="00B6075E">
        <w:rPr>
          <w:sz w:val="26"/>
          <w:szCs w:val="26"/>
        </w:rPr>
        <w:t>дств к в</w:t>
      </w:r>
      <w:proofErr w:type="gramEnd"/>
      <w:r w:rsidRPr="00B6075E">
        <w:rPr>
          <w:sz w:val="26"/>
          <w:szCs w:val="26"/>
        </w:rPr>
        <w:t>ыполнению, стоящих перед ними задач в ходе ежегодно планируемых и проводимых командно-штабных, тактико-специальных и комплексных учений и тренировок, которые могут проводиться, как в период командно-штабных и комплексных учений и объектовых тренировок, так и самостоятельно;</w:t>
      </w:r>
    </w:p>
    <w:p w:rsidR="005B1F0A" w:rsidRPr="00B6075E" w:rsidRDefault="005B1F0A" w:rsidP="005B1F0A">
      <w:pPr>
        <w:pStyle w:val="a5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обеспечение специальным имуществом и техник</w:t>
      </w:r>
      <w:r w:rsidR="00FF036E">
        <w:rPr>
          <w:sz w:val="26"/>
          <w:szCs w:val="26"/>
        </w:rPr>
        <w:t>ой, исходя из возло</w:t>
      </w:r>
      <w:r w:rsidRPr="00B6075E">
        <w:rPr>
          <w:sz w:val="26"/>
          <w:szCs w:val="26"/>
        </w:rPr>
        <w:t>женных задач по предупреждению и ликвидации чрезвычайных ситуаций.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Поддержание органов управления, сил и сре</w:t>
      </w:r>
      <w:proofErr w:type="gramStart"/>
      <w:r w:rsidRPr="00B6075E">
        <w:rPr>
          <w:sz w:val="26"/>
          <w:szCs w:val="26"/>
        </w:rPr>
        <w:t>дств в г</w:t>
      </w:r>
      <w:proofErr w:type="gramEnd"/>
      <w:r w:rsidRPr="00B6075E">
        <w:rPr>
          <w:sz w:val="26"/>
          <w:szCs w:val="26"/>
        </w:rPr>
        <w:t>отовности к действиям по предупреждению и ликвидации чрезвычайных ситуаций обеспечит: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устойчивое управление силами и средствами в кризисных ситуациях;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готовность сил и сре</w:t>
      </w:r>
      <w:proofErr w:type="gramStart"/>
      <w:r w:rsidRPr="00B6075E">
        <w:rPr>
          <w:sz w:val="26"/>
          <w:szCs w:val="26"/>
        </w:rPr>
        <w:t>дств дл</w:t>
      </w:r>
      <w:proofErr w:type="gramEnd"/>
      <w:r w:rsidRPr="00B6075E">
        <w:rPr>
          <w:sz w:val="26"/>
          <w:szCs w:val="26"/>
        </w:rPr>
        <w:t>я защиты населения и территории от ЧС;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повышение устойчивости функци</w:t>
      </w:r>
      <w:r w:rsidR="00FF036E">
        <w:rPr>
          <w:sz w:val="26"/>
          <w:szCs w:val="26"/>
        </w:rPr>
        <w:t>онирования организаций в чрезвы</w:t>
      </w:r>
      <w:r w:rsidRPr="00B6075E">
        <w:rPr>
          <w:sz w:val="26"/>
          <w:szCs w:val="26"/>
        </w:rPr>
        <w:t>чайных ситуациях;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оперативность реагирования и эффективность проведения аварийно-спасательных и других неотложных работ при ликвидации ЧС;</w:t>
      </w:r>
    </w:p>
    <w:p w:rsidR="005B1F0A" w:rsidRPr="00B6075E" w:rsidRDefault="005B1F0A" w:rsidP="005B1F0A">
      <w:pPr>
        <w:pStyle w:val="a5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максимальное снижение потерь среди населения при ЧС.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Общая организация и порядок выполнения мероприятий по предупреждению и ликвидации чрезвычайных ситуаций определяется планами действий по предупреждению и ликвидации чрезвычайных ситуаций.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Финансирование создания, оснащения, подготовки и поддержания в готовности сил и средств осуществляется за счет бюджета формирователей. Финансирование мероприятий по ликвидации чрезвычайных ситуаций - за счет средств местного бюджета. При отсутствии или недостаточности сре</w:t>
      </w:r>
      <w:proofErr w:type="gramStart"/>
      <w:r w:rsidRPr="00B6075E">
        <w:rPr>
          <w:sz w:val="26"/>
          <w:szCs w:val="26"/>
        </w:rPr>
        <w:t>дств дл</w:t>
      </w:r>
      <w:proofErr w:type="gramEnd"/>
      <w:r w:rsidRPr="00B6075E">
        <w:rPr>
          <w:sz w:val="26"/>
          <w:szCs w:val="26"/>
        </w:rPr>
        <w:t>я ликвидации чрезвычайных ситуаций выделяются средства из резерва финансовых ресурсов администрации поселения в установленном порядке.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lastRenderedPageBreak/>
        <w:t>Общее методическое руководство по вопросам создания, подготовки, поддержания в готовности к применению сил и сре</w:t>
      </w:r>
      <w:proofErr w:type="gramStart"/>
      <w:r w:rsidRPr="00B6075E">
        <w:rPr>
          <w:sz w:val="26"/>
          <w:szCs w:val="26"/>
        </w:rPr>
        <w:t>дств дл</w:t>
      </w:r>
      <w:proofErr w:type="gramEnd"/>
      <w:r w:rsidRPr="00B6075E">
        <w:rPr>
          <w:sz w:val="26"/>
          <w:szCs w:val="26"/>
        </w:rPr>
        <w:t>я защиты от чрезвычайных ситуаций на территории поселения, а также контроль за реализацией настоящего Положения осуществляет Администрация городского поселения «Нижний Одес».</w:t>
      </w:r>
    </w:p>
    <w:p w:rsidR="005B1F0A" w:rsidRPr="00B6075E" w:rsidRDefault="005B1F0A" w:rsidP="005B1F0A">
      <w:pPr>
        <w:pStyle w:val="a5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6075E">
        <w:rPr>
          <w:sz w:val="26"/>
          <w:szCs w:val="26"/>
        </w:rPr>
        <w:t>За подготовку, содержание в готовность сил и сре</w:t>
      </w:r>
      <w:proofErr w:type="gramStart"/>
      <w:r w:rsidRPr="00B6075E">
        <w:rPr>
          <w:sz w:val="26"/>
          <w:szCs w:val="26"/>
        </w:rPr>
        <w:t>дств дл</w:t>
      </w:r>
      <w:proofErr w:type="gramEnd"/>
      <w:r w:rsidRPr="00B6075E">
        <w:rPr>
          <w:sz w:val="26"/>
          <w:szCs w:val="26"/>
        </w:rPr>
        <w:t>я защиты населения, и территорий от чрезвычайных ситуаций несут ответственность руководители соответствующих предприятий, учреждений и организаций независимо от их организационно-правовой формы в соответствии с законодательством Российской Федерации.</w:t>
      </w:r>
    </w:p>
    <w:p w:rsidR="006109A3" w:rsidRDefault="006109A3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</w:pPr>
    </w:p>
    <w:p w:rsidR="005B1F0A" w:rsidRDefault="005B1F0A" w:rsidP="005B1F0A">
      <w:pPr>
        <w:ind w:right="141"/>
        <w:jc w:val="right"/>
        <w:sectPr w:rsidR="005B1F0A" w:rsidSect="00DE2DA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B1F0A" w:rsidRPr="005F6AC9" w:rsidRDefault="005B1F0A" w:rsidP="005B1F0A">
      <w:pPr>
        <w:jc w:val="right"/>
        <w:rPr>
          <w:sz w:val="20"/>
        </w:rPr>
      </w:pPr>
      <w:r>
        <w:rPr>
          <w:sz w:val="20"/>
        </w:rPr>
        <w:lastRenderedPageBreak/>
        <w:t>П</w:t>
      </w:r>
      <w:r w:rsidRPr="005F6AC9">
        <w:rPr>
          <w:sz w:val="20"/>
        </w:rPr>
        <w:t xml:space="preserve">риложение </w:t>
      </w:r>
      <w:r>
        <w:rPr>
          <w:sz w:val="20"/>
        </w:rPr>
        <w:t>№ 2</w:t>
      </w:r>
      <w:r w:rsidRPr="005F6AC9">
        <w:rPr>
          <w:sz w:val="20"/>
        </w:rPr>
        <w:t xml:space="preserve"> </w:t>
      </w:r>
    </w:p>
    <w:p w:rsidR="005B1F0A" w:rsidRPr="005F6AC9" w:rsidRDefault="005B1F0A" w:rsidP="005B1F0A">
      <w:pPr>
        <w:jc w:val="right"/>
        <w:rPr>
          <w:sz w:val="20"/>
        </w:rPr>
      </w:pPr>
      <w:r w:rsidRPr="005F6AC9">
        <w:rPr>
          <w:sz w:val="20"/>
        </w:rPr>
        <w:t xml:space="preserve">к Постановлению Администрации </w:t>
      </w:r>
    </w:p>
    <w:p w:rsidR="005B1F0A" w:rsidRPr="005F6AC9" w:rsidRDefault="005B1F0A" w:rsidP="005B1F0A">
      <w:pPr>
        <w:jc w:val="right"/>
        <w:rPr>
          <w:sz w:val="20"/>
        </w:rPr>
      </w:pPr>
      <w:r w:rsidRPr="005F6AC9">
        <w:rPr>
          <w:sz w:val="20"/>
        </w:rPr>
        <w:t>городского поселения «Нижний Одес»</w:t>
      </w:r>
    </w:p>
    <w:p w:rsidR="005B1F0A" w:rsidRPr="005B1F0A" w:rsidRDefault="00FF036E" w:rsidP="005B1F0A">
      <w:pPr>
        <w:jc w:val="right"/>
        <w:rPr>
          <w:sz w:val="20"/>
        </w:rPr>
      </w:pPr>
      <w:r>
        <w:rPr>
          <w:sz w:val="20"/>
        </w:rPr>
        <w:t>от 12.10.2020  № 217</w:t>
      </w:r>
    </w:p>
    <w:p w:rsidR="005B1F0A" w:rsidRDefault="005B1F0A" w:rsidP="005B1F0A">
      <w:pPr>
        <w:tabs>
          <w:tab w:val="left" w:pos="3960"/>
        </w:tabs>
        <w:jc w:val="center"/>
      </w:pPr>
      <w:r>
        <w:t>СОСТАВ</w:t>
      </w:r>
    </w:p>
    <w:p w:rsidR="005B1F0A" w:rsidRPr="005B1F0A" w:rsidRDefault="005B1F0A" w:rsidP="005B1F0A">
      <w:pPr>
        <w:tabs>
          <w:tab w:val="left" w:pos="3960"/>
        </w:tabs>
        <w:jc w:val="center"/>
        <w:rPr>
          <w:sz w:val="24"/>
          <w:szCs w:val="24"/>
        </w:rPr>
      </w:pPr>
      <w:r w:rsidRPr="005B1F0A">
        <w:rPr>
          <w:sz w:val="24"/>
          <w:szCs w:val="24"/>
        </w:rPr>
        <w:t>сил и средств по предупреждению и ликвидации чрезвычайных ситуаций</w:t>
      </w:r>
    </w:p>
    <w:p w:rsidR="005B1F0A" w:rsidRPr="005B1F0A" w:rsidRDefault="005B1F0A" w:rsidP="005B1F0A">
      <w:pPr>
        <w:tabs>
          <w:tab w:val="left" w:pos="3960"/>
        </w:tabs>
        <w:jc w:val="center"/>
        <w:rPr>
          <w:sz w:val="24"/>
          <w:szCs w:val="24"/>
        </w:rPr>
      </w:pPr>
      <w:r w:rsidRPr="005B1F0A">
        <w:rPr>
          <w:sz w:val="24"/>
          <w:szCs w:val="24"/>
        </w:rPr>
        <w:t>на территории городского поселения «Нижний Одес»</w:t>
      </w:r>
    </w:p>
    <w:tbl>
      <w:tblPr>
        <w:tblpPr w:leftFromText="180" w:rightFromText="180" w:vertAnchor="text" w:horzAnchor="margin" w:tblpXSpec="center" w:tblpY="29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709"/>
        <w:gridCol w:w="1559"/>
        <w:gridCol w:w="408"/>
        <w:gridCol w:w="692"/>
        <w:gridCol w:w="425"/>
        <w:gridCol w:w="425"/>
        <w:gridCol w:w="445"/>
        <w:gridCol w:w="22"/>
        <w:gridCol w:w="403"/>
        <w:gridCol w:w="22"/>
        <w:gridCol w:w="404"/>
        <w:gridCol w:w="22"/>
        <w:gridCol w:w="403"/>
        <w:gridCol w:w="22"/>
        <w:gridCol w:w="384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850"/>
        <w:gridCol w:w="709"/>
        <w:gridCol w:w="2161"/>
      </w:tblGrid>
      <w:tr w:rsidR="005B1F0A" w:rsidRPr="003B5409" w:rsidTr="00653BDD">
        <w:trPr>
          <w:trHeight w:val="268"/>
        </w:trPr>
        <w:tc>
          <w:tcPr>
            <w:tcW w:w="534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409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3B5409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3B5409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Адрес дислокации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Тип формирования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Время готовности «Ч»+мин.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Количество формирований</w:t>
            </w:r>
          </w:p>
        </w:tc>
        <w:tc>
          <w:tcPr>
            <w:tcW w:w="6520" w:type="dxa"/>
            <w:gridSpan w:val="19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Количество сил и средств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Ф.И.О. руководителя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Тел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уководителя, дежурного</w:t>
            </w:r>
          </w:p>
        </w:tc>
        <w:tc>
          <w:tcPr>
            <w:tcW w:w="2161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Зона ответственности</w:t>
            </w:r>
          </w:p>
        </w:tc>
      </w:tr>
      <w:tr w:rsidR="005B1F0A" w:rsidRPr="003B5409" w:rsidTr="00653BDD">
        <w:tc>
          <w:tcPr>
            <w:tcW w:w="534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8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Личный состав</w:t>
            </w:r>
          </w:p>
        </w:tc>
        <w:tc>
          <w:tcPr>
            <w:tcW w:w="5670" w:type="dxa"/>
            <w:gridSpan w:val="17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Техника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Всего техники</w:t>
            </w:r>
          </w:p>
        </w:tc>
        <w:tc>
          <w:tcPr>
            <w:tcW w:w="850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B1F0A" w:rsidRPr="003B5409" w:rsidTr="00653BDD">
        <w:tc>
          <w:tcPr>
            <w:tcW w:w="534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8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dxa"/>
            <w:gridSpan w:val="8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Автомобильная</w:t>
            </w:r>
          </w:p>
        </w:tc>
        <w:tc>
          <w:tcPr>
            <w:tcW w:w="1376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Инженерная</w:t>
            </w:r>
          </w:p>
        </w:tc>
        <w:tc>
          <w:tcPr>
            <w:tcW w:w="2551" w:type="dxa"/>
            <w:gridSpan w:val="6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Специальная</w:t>
            </w: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B1F0A" w:rsidRPr="003B5409" w:rsidTr="00653BDD">
        <w:trPr>
          <w:cantSplit/>
          <w:trHeight w:val="2067"/>
        </w:trPr>
        <w:tc>
          <w:tcPr>
            <w:tcW w:w="534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8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Самосвалы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Грузовые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Автобусы/</w:t>
            </w:r>
            <w:proofErr w:type="spellStart"/>
            <w:r w:rsidRPr="003B5409">
              <w:rPr>
                <w:rFonts w:eastAsia="Calibri"/>
                <w:sz w:val="20"/>
                <w:szCs w:val="20"/>
              </w:rPr>
              <w:t>вахтовки</w:t>
            </w:r>
            <w:proofErr w:type="spellEnd"/>
          </w:p>
        </w:tc>
        <w:tc>
          <w:tcPr>
            <w:tcW w:w="425" w:type="dxa"/>
            <w:gridSpan w:val="2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Легковые</w:t>
            </w:r>
          </w:p>
        </w:tc>
        <w:tc>
          <w:tcPr>
            <w:tcW w:w="384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Трактора</w:t>
            </w:r>
          </w:p>
        </w:tc>
        <w:tc>
          <w:tcPr>
            <w:tcW w:w="425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Бульдозеры</w:t>
            </w:r>
          </w:p>
        </w:tc>
        <w:tc>
          <w:tcPr>
            <w:tcW w:w="567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Экскаваторы</w:t>
            </w:r>
          </w:p>
        </w:tc>
        <w:tc>
          <w:tcPr>
            <w:tcW w:w="425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Пожарные цистерны</w:t>
            </w:r>
          </w:p>
        </w:tc>
        <w:tc>
          <w:tcPr>
            <w:tcW w:w="425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Мотопомпы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Бензопилы</w:t>
            </w:r>
          </w:p>
        </w:tc>
        <w:tc>
          <w:tcPr>
            <w:tcW w:w="426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Плавсредства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Медицинская</w:t>
            </w:r>
          </w:p>
        </w:tc>
        <w:tc>
          <w:tcPr>
            <w:tcW w:w="425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Другая техника</w:t>
            </w:r>
          </w:p>
        </w:tc>
        <w:tc>
          <w:tcPr>
            <w:tcW w:w="425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5B1F0A" w:rsidRPr="003B5409" w:rsidRDefault="005B1F0A" w:rsidP="00653B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B1F0A" w:rsidRPr="003B5409" w:rsidTr="00653BDD">
        <w:trPr>
          <w:trHeight w:val="87"/>
        </w:trPr>
        <w:tc>
          <w:tcPr>
            <w:tcW w:w="534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4</w:t>
            </w:r>
          </w:p>
        </w:tc>
        <w:tc>
          <w:tcPr>
            <w:tcW w:w="408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5</w:t>
            </w:r>
          </w:p>
        </w:tc>
        <w:tc>
          <w:tcPr>
            <w:tcW w:w="692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8</w:t>
            </w:r>
          </w:p>
        </w:tc>
        <w:tc>
          <w:tcPr>
            <w:tcW w:w="44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9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10</w:t>
            </w:r>
          </w:p>
        </w:tc>
        <w:tc>
          <w:tcPr>
            <w:tcW w:w="42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12</w:t>
            </w:r>
          </w:p>
        </w:tc>
        <w:tc>
          <w:tcPr>
            <w:tcW w:w="40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18</w:t>
            </w:r>
          </w:p>
        </w:tc>
        <w:tc>
          <w:tcPr>
            <w:tcW w:w="426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24</w:t>
            </w:r>
          </w:p>
        </w:tc>
        <w:tc>
          <w:tcPr>
            <w:tcW w:w="2161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14"/>
                <w:szCs w:val="20"/>
              </w:rPr>
            </w:pPr>
            <w:r w:rsidRPr="003B5409">
              <w:rPr>
                <w:rFonts w:eastAsia="Calibri"/>
                <w:sz w:val="14"/>
                <w:szCs w:val="20"/>
              </w:rPr>
              <w:t>25</w:t>
            </w:r>
          </w:p>
        </w:tc>
      </w:tr>
      <w:tr w:rsidR="005B1F0A" w:rsidRPr="003B5409" w:rsidTr="00653BDD">
        <w:trPr>
          <w:cantSplit/>
          <w:trHeight w:val="677"/>
        </w:trPr>
        <w:tc>
          <w:tcPr>
            <w:tcW w:w="534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693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3B5409">
              <w:rPr>
                <w:rFonts w:eastAsia="Calibri"/>
                <w:sz w:val="20"/>
                <w:szCs w:val="20"/>
              </w:rPr>
              <w:t>Теплосервис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>»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пгт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ижний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Одес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ранспортная, д.9</w:t>
            </w:r>
          </w:p>
        </w:tc>
        <w:tc>
          <w:tcPr>
            <w:tcW w:w="408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B5409">
              <w:rPr>
                <w:rFonts w:eastAsia="Calibri"/>
                <w:sz w:val="20"/>
                <w:szCs w:val="20"/>
              </w:rPr>
              <w:t>бъект</w:t>
            </w:r>
          </w:p>
        </w:tc>
        <w:tc>
          <w:tcPr>
            <w:tcW w:w="692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Ч+15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4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720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Милевская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Лариса Павловна, </w:t>
            </w:r>
          </w:p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тел: 8(82149) 2-09-19</w:t>
            </w:r>
            <w:r>
              <w:rPr>
                <w:sz w:val="20"/>
                <w:szCs w:val="20"/>
              </w:rPr>
              <w:t xml:space="preserve">,   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теплоснабжения</w:t>
            </w:r>
          </w:p>
        </w:tc>
      </w:tr>
      <w:tr w:rsidR="005B1F0A" w:rsidRPr="003B5409" w:rsidTr="00653BDD">
        <w:trPr>
          <w:cantSplit/>
          <w:trHeight w:val="120"/>
        </w:trPr>
        <w:tc>
          <w:tcPr>
            <w:tcW w:w="534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3B5409">
              <w:rPr>
                <w:rFonts w:eastAsia="Calibri"/>
                <w:sz w:val="20"/>
                <w:szCs w:val="20"/>
              </w:rPr>
              <w:t>Жилсервис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>»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пгт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ижний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Одес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ранспортная, д.9</w:t>
            </w:r>
          </w:p>
        </w:tc>
        <w:tc>
          <w:tcPr>
            <w:tcW w:w="408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92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20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Милевский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Александр Сергеевич, </w:t>
            </w:r>
          </w:p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тел: 8(82149) 2-09-19</w:t>
            </w:r>
            <w:r>
              <w:rPr>
                <w:sz w:val="20"/>
                <w:szCs w:val="20"/>
              </w:rPr>
              <w:t>,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жилищно-коммунальной сферы</w:t>
            </w:r>
          </w:p>
        </w:tc>
      </w:tr>
      <w:tr w:rsidR="005B1F0A" w:rsidRPr="003B5409" w:rsidTr="00653BDD">
        <w:trPr>
          <w:cantSplit/>
          <w:trHeight w:val="58"/>
        </w:trPr>
        <w:tc>
          <w:tcPr>
            <w:tcW w:w="534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ООО «Сервисная компания»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пгт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ижний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Одес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ранспортная, д.9</w:t>
            </w:r>
          </w:p>
        </w:tc>
        <w:tc>
          <w:tcPr>
            <w:tcW w:w="408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692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Ч+15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4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720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Гудыма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Александр Петрович, 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тел: 8(912) 155-60-62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коммунальной сферы</w:t>
            </w:r>
          </w:p>
        </w:tc>
      </w:tr>
      <w:tr w:rsidR="005B1F0A" w:rsidRPr="003B5409" w:rsidTr="00653BDD">
        <w:trPr>
          <w:cantSplit/>
          <w:trHeight w:val="108"/>
        </w:trPr>
        <w:tc>
          <w:tcPr>
            <w:tcW w:w="534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693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ООО «Водоканал»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пгт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ижний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Одес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ефтяников, д.10</w:t>
            </w:r>
          </w:p>
        </w:tc>
        <w:tc>
          <w:tcPr>
            <w:tcW w:w="408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692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Ч+3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0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20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 xml:space="preserve">Попов Александр Валентинович, 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тел: 8(82149) 2-25-98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водоснабжения</w:t>
            </w:r>
          </w:p>
        </w:tc>
      </w:tr>
      <w:tr w:rsidR="005B1F0A" w:rsidRPr="003B5409" w:rsidTr="00653BDD">
        <w:trPr>
          <w:cantSplit/>
          <w:trHeight w:val="432"/>
        </w:trPr>
        <w:tc>
          <w:tcPr>
            <w:tcW w:w="534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693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3B5409">
              <w:rPr>
                <w:rFonts w:eastAsia="Calibri"/>
                <w:sz w:val="20"/>
                <w:szCs w:val="20"/>
              </w:rPr>
              <w:t>Динью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>»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пгт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ижний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Одес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.Л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есная, д.6</w:t>
            </w:r>
          </w:p>
        </w:tc>
        <w:tc>
          <w:tcPr>
            <w:tcW w:w="408" w:type="dxa"/>
            <w:textDirection w:val="btLr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692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0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720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Федулаев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Сергей Викторович, 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тел: 8(82146) 78-52-02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 xml:space="preserve">Производственные объекты </w:t>
            </w:r>
          </w:p>
        </w:tc>
      </w:tr>
      <w:tr w:rsidR="005B1F0A" w:rsidRPr="003B5409" w:rsidTr="00653BDD">
        <w:trPr>
          <w:cantSplit/>
          <w:trHeight w:val="275"/>
        </w:trPr>
        <w:tc>
          <w:tcPr>
            <w:tcW w:w="534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gridSpan w:val="3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ГБУ РК «</w:t>
            </w:r>
            <w:proofErr w:type="spellStart"/>
            <w:r>
              <w:rPr>
                <w:sz w:val="20"/>
                <w:szCs w:val="20"/>
              </w:rPr>
              <w:t>Нижне-Одесский</w:t>
            </w:r>
            <w:proofErr w:type="spellEnd"/>
            <w:r>
              <w:rPr>
                <w:sz w:val="20"/>
                <w:szCs w:val="20"/>
              </w:rPr>
              <w:t xml:space="preserve"> ДИПИ»,</w:t>
            </w:r>
            <w:r w:rsidRPr="003B5409">
              <w:rPr>
                <w:sz w:val="20"/>
                <w:szCs w:val="20"/>
              </w:rPr>
              <w:t xml:space="preserve"> </w:t>
            </w:r>
            <w:r w:rsidRPr="003B54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B5409">
              <w:rPr>
                <w:rFonts w:eastAsia="Calibri"/>
                <w:sz w:val="20"/>
                <w:szCs w:val="20"/>
              </w:rPr>
              <w:t>пгт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ижний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Одес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ионерская</w:t>
            </w:r>
            <w:r w:rsidRPr="003B5409">
              <w:rPr>
                <w:rFonts w:eastAsia="Calibri"/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6а</w:t>
            </w:r>
          </w:p>
        </w:tc>
        <w:tc>
          <w:tcPr>
            <w:tcW w:w="408" w:type="dxa"/>
            <w:textDirection w:val="btLr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692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Ч+15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gridSpan w:val="2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0" w:type="dxa"/>
            <w:gridSpan w:val="3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Надежда Петровна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 w:rsidRPr="003B5409">
              <w:rPr>
                <w:rFonts w:eastAsia="Calibri"/>
                <w:sz w:val="20"/>
                <w:szCs w:val="20"/>
              </w:rPr>
              <w:t>тел: 8(82149) 2-25-98</w:t>
            </w:r>
          </w:p>
          <w:p w:rsidR="005B1F0A" w:rsidRPr="003B5409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социальной сферы</w:t>
            </w:r>
          </w:p>
        </w:tc>
      </w:tr>
      <w:tr w:rsidR="005B1F0A" w:rsidRPr="003B5409" w:rsidTr="00653BDD">
        <w:trPr>
          <w:cantSplit/>
          <w:trHeight w:val="275"/>
        </w:trPr>
        <w:tc>
          <w:tcPr>
            <w:tcW w:w="534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gridSpan w:val="3"/>
            <w:vAlign w:val="center"/>
          </w:tcPr>
          <w:p w:rsidR="005B1F0A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Семак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Pr="003B54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B5409">
              <w:rPr>
                <w:rFonts w:eastAsia="Calibri"/>
                <w:sz w:val="20"/>
                <w:szCs w:val="20"/>
              </w:rPr>
              <w:t>пгт</w:t>
            </w:r>
            <w:proofErr w:type="gramStart"/>
            <w:r w:rsidRPr="003B5409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3B5409">
              <w:rPr>
                <w:rFonts w:eastAsia="Calibri"/>
                <w:sz w:val="20"/>
                <w:szCs w:val="20"/>
              </w:rPr>
              <w:t>ижний</w:t>
            </w:r>
            <w:proofErr w:type="spellEnd"/>
            <w:r w:rsidRPr="003B5409">
              <w:rPr>
                <w:rFonts w:eastAsia="Calibri"/>
                <w:sz w:val="20"/>
                <w:szCs w:val="20"/>
              </w:rPr>
              <w:t xml:space="preserve"> Одес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ефтяников</w:t>
            </w:r>
            <w:r w:rsidRPr="003B5409">
              <w:rPr>
                <w:rFonts w:eastAsia="Calibri"/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8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vAlign w:val="center"/>
          </w:tcPr>
          <w:p w:rsidR="005B1F0A" w:rsidRPr="003B5409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gridSpan w:val="2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0" w:type="dxa"/>
            <w:gridSpan w:val="3"/>
            <w:vAlign w:val="center"/>
          </w:tcPr>
          <w:p w:rsidR="005B1F0A" w:rsidRDefault="005B1F0A" w:rsidP="00653B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Семак</w:t>
            </w:r>
            <w:proofErr w:type="spellEnd"/>
            <w:r>
              <w:rPr>
                <w:sz w:val="20"/>
                <w:szCs w:val="20"/>
              </w:rPr>
              <w:t xml:space="preserve"> Анатолий Александрович</w:t>
            </w:r>
          </w:p>
          <w:p w:rsidR="005B1F0A" w:rsidRPr="008C5E3A" w:rsidRDefault="005B1F0A" w:rsidP="00653BD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тел: +7(812) 949-03-00</w:t>
            </w:r>
            <w:r>
              <w:rPr>
                <w:sz w:val="20"/>
                <w:szCs w:val="20"/>
              </w:rPr>
              <w:t xml:space="preserve"> объекты коммунальной сферы</w:t>
            </w:r>
          </w:p>
        </w:tc>
      </w:tr>
    </w:tbl>
    <w:p w:rsidR="005B1F0A" w:rsidRDefault="005B1F0A" w:rsidP="005B1F0A">
      <w:pPr>
        <w:ind w:right="141"/>
      </w:pPr>
    </w:p>
    <w:sectPr w:rsidR="005B1F0A" w:rsidSect="003B540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59"/>
    <w:multiLevelType w:val="multilevel"/>
    <w:tmpl w:val="A5181AC4"/>
    <w:lvl w:ilvl="0">
      <w:start w:val="1"/>
      <w:numFmt w:val="decimal"/>
      <w:lvlText w:val="%1."/>
      <w:lvlJc w:val="left"/>
      <w:pPr>
        <w:ind w:left="2880" w:hanging="13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2D827F3B"/>
    <w:multiLevelType w:val="hybridMultilevel"/>
    <w:tmpl w:val="C088A568"/>
    <w:lvl w:ilvl="0" w:tplc="30BAD7A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C25984"/>
    <w:multiLevelType w:val="hybridMultilevel"/>
    <w:tmpl w:val="A8C4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7B4D"/>
    <w:multiLevelType w:val="hybridMultilevel"/>
    <w:tmpl w:val="92569930"/>
    <w:lvl w:ilvl="0" w:tplc="B0A8B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430B6"/>
    <w:multiLevelType w:val="hybridMultilevel"/>
    <w:tmpl w:val="C8C4AE6C"/>
    <w:lvl w:ilvl="0" w:tplc="96CE073C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82733"/>
    <w:multiLevelType w:val="hybridMultilevel"/>
    <w:tmpl w:val="0F824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BC786C"/>
    <w:multiLevelType w:val="hybridMultilevel"/>
    <w:tmpl w:val="1776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05CD"/>
    <w:multiLevelType w:val="hybridMultilevel"/>
    <w:tmpl w:val="92F07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361D7E"/>
    <w:multiLevelType w:val="multilevel"/>
    <w:tmpl w:val="2BB8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40A7A2D"/>
    <w:multiLevelType w:val="hybridMultilevel"/>
    <w:tmpl w:val="4378AD3C"/>
    <w:lvl w:ilvl="0" w:tplc="F26A4C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E0DBA"/>
    <w:rsid w:val="00002744"/>
    <w:rsid w:val="00056E3F"/>
    <w:rsid w:val="000B2E29"/>
    <w:rsid w:val="000E0F79"/>
    <w:rsid w:val="000E297C"/>
    <w:rsid w:val="000E58E7"/>
    <w:rsid w:val="0011184F"/>
    <w:rsid w:val="00127C22"/>
    <w:rsid w:val="0015085B"/>
    <w:rsid w:val="00163A3D"/>
    <w:rsid w:val="00190076"/>
    <w:rsid w:val="002033D1"/>
    <w:rsid w:val="0020741B"/>
    <w:rsid w:val="00216AFF"/>
    <w:rsid w:val="0022234B"/>
    <w:rsid w:val="00241927"/>
    <w:rsid w:val="002A0D79"/>
    <w:rsid w:val="00314524"/>
    <w:rsid w:val="00322AD9"/>
    <w:rsid w:val="00384880"/>
    <w:rsid w:val="003E096C"/>
    <w:rsid w:val="00444641"/>
    <w:rsid w:val="00457805"/>
    <w:rsid w:val="00462129"/>
    <w:rsid w:val="0048414D"/>
    <w:rsid w:val="004B4BF6"/>
    <w:rsid w:val="004D472D"/>
    <w:rsid w:val="00597489"/>
    <w:rsid w:val="005A2E79"/>
    <w:rsid w:val="005A2F56"/>
    <w:rsid w:val="005A40E7"/>
    <w:rsid w:val="005B1F0A"/>
    <w:rsid w:val="00601726"/>
    <w:rsid w:val="0060405A"/>
    <w:rsid w:val="006109A3"/>
    <w:rsid w:val="0065508C"/>
    <w:rsid w:val="006B2CB3"/>
    <w:rsid w:val="00771556"/>
    <w:rsid w:val="00780C44"/>
    <w:rsid w:val="00817966"/>
    <w:rsid w:val="008625E4"/>
    <w:rsid w:val="0087245F"/>
    <w:rsid w:val="00890FDD"/>
    <w:rsid w:val="0089614B"/>
    <w:rsid w:val="008A0FDE"/>
    <w:rsid w:val="008E0DBA"/>
    <w:rsid w:val="0090095F"/>
    <w:rsid w:val="00912D22"/>
    <w:rsid w:val="009232D4"/>
    <w:rsid w:val="009502B7"/>
    <w:rsid w:val="00954A9F"/>
    <w:rsid w:val="009565E8"/>
    <w:rsid w:val="009A1395"/>
    <w:rsid w:val="00A04BAE"/>
    <w:rsid w:val="00B37690"/>
    <w:rsid w:val="00B5592D"/>
    <w:rsid w:val="00B6075E"/>
    <w:rsid w:val="00B75C0D"/>
    <w:rsid w:val="00BD7414"/>
    <w:rsid w:val="00CA012B"/>
    <w:rsid w:val="00CB4809"/>
    <w:rsid w:val="00CC1C79"/>
    <w:rsid w:val="00CF0EB2"/>
    <w:rsid w:val="00CF15C8"/>
    <w:rsid w:val="00D10225"/>
    <w:rsid w:val="00D361F2"/>
    <w:rsid w:val="00D77549"/>
    <w:rsid w:val="00DE2DAE"/>
    <w:rsid w:val="00E73FA2"/>
    <w:rsid w:val="00EE3C6F"/>
    <w:rsid w:val="00EE49AB"/>
    <w:rsid w:val="00F0290D"/>
    <w:rsid w:val="00F11D2B"/>
    <w:rsid w:val="00F542C2"/>
    <w:rsid w:val="00F655A7"/>
    <w:rsid w:val="00FE34B9"/>
    <w:rsid w:val="00FF036E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BA"/>
    <w:pPr>
      <w:jc w:val="both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46212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6212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2129"/>
    <w:rPr>
      <w:b/>
    </w:rPr>
  </w:style>
  <w:style w:type="character" w:customStyle="1" w:styleId="30">
    <w:name w:val="Заголовок 3 Знак"/>
    <w:basedOn w:val="a0"/>
    <w:link w:val="3"/>
    <w:rsid w:val="00462129"/>
    <w:rPr>
      <w:b/>
      <w:sz w:val="28"/>
    </w:rPr>
  </w:style>
  <w:style w:type="paragraph" w:customStyle="1" w:styleId="1">
    <w:name w:val="Без интервала1"/>
    <w:aliases w:val="Основной"/>
    <w:rsid w:val="00462129"/>
    <w:pPr>
      <w:jc w:val="both"/>
    </w:pPr>
    <w:rPr>
      <w:sz w:val="28"/>
      <w:szCs w:val="22"/>
    </w:rPr>
  </w:style>
  <w:style w:type="paragraph" w:customStyle="1" w:styleId="10">
    <w:name w:val="Абзац списка1"/>
    <w:basedOn w:val="a"/>
    <w:rsid w:val="00B37690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6109A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109A3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  <w:style w:type="character" w:styleId="a4">
    <w:name w:val="Hyperlink"/>
    <w:basedOn w:val="a0"/>
    <w:rsid w:val="006109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508C"/>
    <w:pPr>
      <w:widowControl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6CE2-3C28-4881-AB66-55E6417D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Links>
    <vt:vector size="18" baseType="variant"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consultantplus://offline/ref=EAD16B49812680CFE5B8B60D030F6AEB46B614BA6FBE510549084D41C04B400F02271EC06E0E3A122D659AF0F0036EA8CDEC59C1F5BF251FbEQBJ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consultantplus://offline/ref=F4C160EFF59694A9168BD8659D5B832ACAC3F9CA48A5A2D59A4A3EB2DA0786032A20E974FC6B43599BBDE2DC054F5FD64DC98B0F681CC50ExEn4I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consultantplus://offline/ref=F4C160EFF59694A9168BD8659D5B832ACAC3F9CA48A5A2D59A4A3EB2DA0786032A20E974FC6B43599ABDE2DC054F5FD64DC98B0F681CC50ExEn4I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2016-01-04T23:45:00Z</cp:lastPrinted>
  <dcterms:created xsi:type="dcterms:W3CDTF">2020-10-13T06:32:00Z</dcterms:created>
  <dcterms:modified xsi:type="dcterms:W3CDTF">2020-10-13T06:32:00Z</dcterms:modified>
</cp:coreProperties>
</file>