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D0" w:rsidRPr="0069300D" w:rsidRDefault="005814A8" w:rsidP="000149D0">
      <w:pPr>
        <w:ind w:left="3540" w:right="-5"/>
        <w:jc w:val="center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noProof/>
          <w:color w:val="FF0000"/>
          <w:sz w:val="28"/>
          <w:szCs w:val="3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3810</wp:posOffset>
            </wp:positionV>
            <wp:extent cx="847725" cy="847725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9D0">
        <w:rPr>
          <w:rFonts w:ascii="Times New Roman" w:hAnsi="Times New Roman"/>
          <w:color w:val="FF0000"/>
          <w:sz w:val="28"/>
          <w:szCs w:val="34"/>
        </w:rPr>
        <w:t xml:space="preserve"> </w:t>
      </w:r>
      <w:r w:rsidR="000149D0" w:rsidRPr="0069300D">
        <w:rPr>
          <w:rFonts w:ascii="Times New Roman" w:hAnsi="Times New Roman"/>
          <w:color w:val="FF0000"/>
          <w:sz w:val="28"/>
          <w:szCs w:val="34"/>
        </w:rPr>
        <w:t xml:space="preserve">  </w:t>
      </w:r>
      <w:r w:rsidR="000149D0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9D0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9D0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9D0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0149D0" w:rsidRPr="0069300D" w:rsidRDefault="000149D0" w:rsidP="000149D0">
      <w:pPr>
        <w:pStyle w:val="2"/>
        <w:spacing w:line="276" w:lineRule="auto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0149D0" w:rsidRDefault="000149D0" w:rsidP="000149D0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</w:t>
      </w:r>
      <w:r>
        <w:rPr>
          <w:rFonts w:ascii="Times New Roman" w:hAnsi="Times New Roman"/>
          <w:b/>
          <w:bCs/>
          <w:sz w:val="18"/>
        </w:rPr>
        <w:t xml:space="preserve">        АДМИНИСТРАЦИЯ          </w:t>
      </w:r>
    </w:p>
    <w:p w:rsidR="000149D0" w:rsidRPr="009614C4" w:rsidRDefault="000149D0" w:rsidP="000149D0">
      <w:pPr>
        <w:ind w:left="-284" w:right="-5"/>
        <w:rPr>
          <w:rFonts w:ascii="Times New Roman" w:hAnsi="Times New Roman"/>
          <w:b/>
          <w:bCs/>
          <w:sz w:val="18"/>
        </w:rPr>
      </w:pPr>
    </w:p>
    <w:p w:rsidR="000149D0" w:rsidRPr="0069300D" w:rsidRDefault="000149D0" w:rsidP="000149D0">
      <w:pPr>
        <w:pStyle w:val="3"/>
        <w:spacing w:line="276" w:lineRule="auto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0149D0" w:rsidRPr="0048233B" w:rsidRDefault="000149D0" w:rsidP="000149D0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69300D">
        <w:rPr>
          <w:rFonts w:ascii="Times New Roman" w:hAnsi="Times New Roman"/>
          <w:b/>
          <w:sz w:val="32"/>
        </w:rPr>
        <w:t>ШУÖМ</w:t>
      </w:r>
      <w:proofErr w:type="gramEnd"/>
    </w:p>
    <w:p w:rsidR="000149D0" w:rsidRPr="00C87D71" w:rsidRDefault="000149D0" w:rsidP="000149D0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</w:t>
      </w:r>
      <w:r w:rsidRPr="006930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6930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69300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9300D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="00C134B6">
        <w:rPr>
          <w:rFonts w:ascii="Times New Roman" w:hAnsi="Times New Roman"/>
          <w:sz w:val="28"/>
          <w:szCs w:val="28"/>
        </w:rPr>
        <w:t>53</w:t>
      </w:r>
    </w:p>
    <w:p w:rsidR="000149D0" w:rsidRPr="000149D0" w:rsidRDefault="000149D0" w:rsidP="003E592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9D0">
        <w:rPr>
          <w:rFonts w:ascii="Times New Roman" w:hAnsi="Times New Roman" w:cs="Times New Roman"/>
          <w:b w:val="0"/>
          <w:sz w:val="28"/>
          <w:szCs w:val="28"/>
        </w:rPr>
        <w:t>Об установлении максимального размера дохода гражданина</w:t>
      </w:r>
      <w:r w:rsidR="003E59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49D0">
        <w:rPr>
          <w:rFonts w:ascii="Times New Roman" w:hAnsi="Times New Roman" w:cs="Times New Roman"/>
          <w:b w:val="0"/>
          <w:sz w:val="28"/>
          <w:szCs w:val="28"/>
        </w:rPr>
        <w:t>и проживающих совместно с ним членов его семьи и стоимости</w:t>
      </w:r>
      <w:r w:rsidR="003E59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49D0">
        <w:rPr>
          <w:rFonts w:ascii="Times New Roman" w:hAnsi="Times New Roman" w:cs="Times New Roman"/>
          <w:b w:val="0"/>
          <w:sz w:val="28"/>
          <w:szCs w:val="28"/>
        </w:rPr>
        <w:t>подлежащего налогообложению их имущества в целях признания</w:t>
      </w:r>
      <w:r w:rsidR="003E59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49D0">
        <w:rPr>
          <w:rFonts w:ascii="Times New Roman" w:hAnsi="Times New Roman" w:cs="Times New Roman"/>
          <w:b w:val="0"/>
          <w:sz w:val="28"/>
          <w:szCs w:val="28"/>
        </w:rPr>
        <w:t xml:space="preserve">граждан </w:t>
      </w:r>
      <w:proofErr w:type="gramStart"/>
      <w:r w:rsidRPr="000149D0">
        <w:rPr>
          <w:rFonts w:ascii="Times New Roman" w:hAnsi="Times New Roman" w:cs="Times New Roman"/>
          <w:b w:val="0"/>
          <w:sz w:val="28"/>
          <w:szCs w:val="28"/>
        </w:rPr>
        <w:t>нуждающимися</w:t>
      </w:r>
      <w:proofErr w:type="gramEnd"/>
      <w:r w:rsidRPr="000149D0"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предоставлении жилых помещений</w:t>
      </w:r>
      <w:r w:rsidR="003E59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49D0">
        <w:rPr>
          <w:rFonts w:ascii="Times New Roman" w:hAnsi="Times New Roman" w:cs="Times New Roman"/>
          <w:b w:val="0"/>
          <w:sz w:val="28"/>
          <w:szCs w:val="28"/>
        </w:rPr>
        <w:t>по договорам найма жилых помещений жилищного фонда</w:t>
      </w:r>
      <w:r w:rsidR="003E59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49D0">
        <w:rPr>
          <w:rFonts w:ascii="Times New Roman" w:hAnsi="Times New Roman" w:cs="Times New Roman"/>
          <w:b w:val="0"/>
          <w:sz w:val="28"/>
          <w:szCs w:val="28"/>
        </w:rPr>
        <w:t>социального использования</w:t>
      </w:r>
    </w:p>
    <w:p w:rsidR="000149D0" w:rsidRDefault="000149D0" w:rsidP="000149D0">
      <w:pPr>
        <w:pStyle w:val="ConsPlusNormal"/>
      </w:pPr>
    </w:p>
    <w:p w:rsidR="000149D0" w:rsidRPr="000149D0" w:rsidRDefault="000149D0" w:rsidP="00014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49D0" w:rsidRPr="000149D0" w:rsidRDefault="000149D0" w:rsidP="0001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9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149D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91.3</w:t>
        </w:r>
      </w:hyperlink>
      <w:r w:rsidRPr="000149D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0149D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49D0">
        <w:rPr>
          <w:rFonts w:ascii="Times New Roman" w:hAnsi="Times New Roman" w:cs="Times New Roman"/>
          <w:sz w:val="28"/>
          <w:szCs w:val="28"/>
        </w:rPr>
        <w:t xml:space="preserve"> Республики Коми от 28.12.2015 N 138-РЗ "О вопросах,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Коми", администрация муниципального образования городского поселения «Нижний Одес» </w:t>
      </w:r>
    </w:p>
    <w:p w:rsidR="000149D0" w:rsidRPr="005A0649" w:rsidRDefault="000149D0" w:rsidP="000149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9D0" w:rsidRPr="005A0649" w:rsidRDefault="000149D0" w:rsidP="000149D0">
      <w:pPr>
        <w:jc w:val="center"/>
        <w:rPr>
          <w:rFonts w:ascii="Times New Roman" w:hAnsi="Times New Roman"/>
          <w:sz w:val="28"/>
          <w:szCs w:val="28"/>
        </w:rPr>
      </w:pPr>
      <w:r w:rsidRPr="005A0649">
        <w:rPr>
          <w:rFonts w:ascii="Times New Roman" w:hAnsi="Times New Roman"/>
          <w:sz w:val="28"/>
          <w:szCs w:val="28"/>
        </w:rPr>
        <w:t>ПОСТАНОВЛЯЕТ:</w:t>
      </w:r>
    </w:p>
    <w:p w:rsidR="005814A8" w:rsidRPr="005814A8" w:rsidRDefault="005814A8" w:rsidP="0058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A8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2" w:history="1">
        <w:r w:rsidRPr="005814A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81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4A8">
        <w:rPr>
          <w:rFonts w:ascii="Times New Roman" w:hAnsi="Times New Roman" w:cs="Times New Roman"/>
          <w:sz w:val="28"/>
          <w:szCs w:val="28"/>
        </w:rPr>
        <w:t>расчета значения максимального размера дохода граждан</w:t>
      </w:r>
      <w:proofErr w:type="gramEnd"/>
      <w:r w:rsidRPr="005814A8">
        <w:rPr>
          <w:rFonts w:ascii="Times New Roman" w:hAnsi="Times New Roman" w:cs="Times New Roman"/>
          <w:sz w:val="28"/>
          <w:szCs w:val="28"/>
        </w:rPr>
        <w:t xml:space="preserve"> и постоянно проживающих совместно с ними членов их семей или одиноко проживающего гражданина согласно приложению 1 к настоящему постановлению.</w:t>
      </w:r>
    </w:p>
    <w:p w:rsidR="005814A8" w:rsidRPr="005814A8" w:rsidRDefault="005814A8" w:rsidP="0058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A8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hyperlink w:anchor="P65" w:history="1">
        <w:r w:rsidRPr="005814A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814A8">
        <w:rPr>
          <w:rFonts w:ascii="Times New Roman" w:hAnsi="Times New Roman" w:cs="Times New Roman"/>
          <w:sz w:val="28"/>
          <w:szCs w:val="28"/>
        </w:rPr>
        <w:t xml:space="preserve"> расчета значения максимального размера стоимости подлежащего налогообложению имущества граждан и постоянно проживающих совместно с ними членов их семей или одиноко проживающего гражданина согласно приложению 2 к настоящему постановлению.</w:t>
      </w:r>
    </w:p>
    <w:p w:rsidR="005814A8" w:rsidRPr="005814A8" w:rsidRDefault="005814A8" w:rsidP="0058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A8">
        <w:rPr>
          <w:rFonts w:ascii="Times New Roman" w:hAnsi="Times New Roman" w:cs="Times New Roman"/>
          <w:sz w:val="28"/>
          <w:szCs w:val="28"/>
        </w:rPr>
        <w:t xml:space="preserve">3. Установить </w:t>
      </w:r>
      <w:hyperlink w:anchor="P94" w:history="1">
        <w:r w:rsidRPr="005814A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814A8">
        <w:rPr>
          <w:rFonts w:ascii="Times New Roman" w:hAnsi="Times New Roman" w:cs="Times New Roman"/>
          <w:sz w:val="28"/>
          <w:szCs w:val="28"/>
        </w:rPr>
        <w:t xml:space="preserve"> определения стоимости подлежащего налогообложению имущества граждан и постоянно проживающих совместно с ними членов их семей или одиноко проживающего гражданина согласно приложению 3 к настоящему постановлению.</w:t>
      </w:r>
    </w:p>
    <w:p w:rsidR="005814A8" w:rsidRDefault="003E592E" w:rsidP="000149D0">
      <w:pPr>
        <w:suppressAutoHyphens/>
        <w:spacing w:after="0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 w:rsidRPr="00F269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Pr="00F269E4">
        <w:rPr>
          <w:rFonts w:ascii="Times New Roman" w:hAnsi="Times New Roman" w:cs="Times New Roman"/>
          <w:sz w:val="28"/>
          <w:szCs w:val="28"/>
        </w:rPr>
        <w:t>Нижнеодесский</w:t>
      </w:r>
      <w:proofErr w:type="spellEnd"/>
      <w:r w:rsidRPr="00F269E4">
        <w:rPr>
          <w:rFonts w:ascii="Times New Roman" w:hAnsi="Times New Roman" w:cs="Times New Roman"/>
          <w:sz w:val="28"/>
          <w:szCs w:val="28"/>
        </w:rPr>
        <w:t xml:space="preserve"> Вестник» и размещения на официальном сайте  муниципального образования городского поселения «Нижний Одес» в сети Интернет </w:t>
      </w:r>
      <w:hyperlink r:id="rId8" w:history="1">
        <w:r w:rsidRPr="00F269E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F269E4">
          <w:rPr>
            <w:rStyle w:val="a3"/>
            <w:rFonts w:ascii="Times New Roman" w:eastAsia="Calibri" w:hAnsi="Times New Roman" w:cs="Times New Roman"/>
            <w:sz w:val="28"/>
            <w:szCs w:val="28"/>
          </w:rPr>
          <w:t>://нижний-одес.рф</w:t>
        </w:r>
      </w:hyperlink>
      <w:r w:rsidRPr="00F269E4">
        <w:rPr>
          <w:rFonts w:ascii="Times New Roman" w:hAnsi="Times New Roman" w:cs="Times New Roman"/>
          <w:sz w:val="28"/>
          <w:szCs w:val="28"/>
        </w:rPr>
        <w:t>.</w:t>
      </w:r>
      <w:r w:rsidRPr="00F269E4">
        <w:rPr>
          <w:rFonts w:ascii="Times New Roman" w:hAnsi="Times New Roman" w:cs="Times New Roman"/>
          <w:sz w:val="28"/>
          <w:szCs w:val="28"/>
        </w:rPr>
        <w:tab/>
      </w:r>
      <w:r w:rsidRPr="00F269E4">
        <w:rPr>
          <w:rFonts w:ascii="Times New Roman" w:hAnsi="Times New Roman" w:cs="Times New Roman"/>
          <w:sz w:val="28"/>
          <w:szCs w:val="28"/>
        </w:rPr>
        <w:tab/>
      </w:r>
    </w:p>
    <w:p w:rsidR="003E592E" w:rsidRDefault="003E592E" w:rsidP="000149D0">
      <w:pPr>
        <w:suppressAutoHyphens/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3E592E" w:rsidRDefault="003E592E" w:rsidP="000149D0">
      <w:pPr>
        <w:suppressAutoHyphens/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3E592E" w:rsidRDefault="003E592E" w:rsidP="000149D0">
      <w:pPr>
        <w:suppressAutoHyphens/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0149D0" w:rsidRPr="005A0649" w:rsidRDefault="005814A8" w:rsidP="000149D0">
      <w:pPr>
        <w:suppressAutoHyphens/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0149D0" w:rsidRPr="005A0649">
        <w:rPr>
          <w:rFonts w:ascii="Times New Roman" w:hAnsi="Times New Roman"/>
          <w:bCs/>
          <w:sz w:val="28"/>
          <w:szCs w:val="28"/>
        </w:rPr>
        <w:t>уководител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0149D0" w:rsidRPr="005A0649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0149D0" w:rsidRPr="005A0649" w:rsidRDefault="000149D0" w:rsidP="005814A8">
      <w:pPr>
        <w:tabs>
          <w:tab w:val="left" w:pos="6930"/>
        </w:tabs>
        <w:suppressAutoHyphens/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5A0649">
        <w:rPr>
          <w:rFonts w:ascii="Times New Roman" w:hAnsi="Times New Roman"/>
          <w:bCs/>
          <w:sz w:val="28"/>
          <w:szCs w:val="28"/>
        </w:rPr>
        <w:t xml:space="preserve">городского поселения «Нижний Одес»   </w:t>
      </w:r>
      <w:r w:rsidR="005814A8">
        <w:rPr>
          <w:rFonts w:ascii="Times New Roman" w:hAnsi="Times New Roman"/>
          <w:bCs/>
          <w:sz w:val="28"/>
          <w:szCs w:val="28"/>
        </w:rPr>
        <w:tab/>
        <w:t xml:space="preserve">          Ю.С. Аксенов</w:t>
      </w:r>
    </w:p>
    <w:p w:rsidR="00BE0880" w:rsidRDefault="00BE0880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Default="003E592E"/>
    <w:p w:rsidR="003E592E" w:rsidRP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592E" w:rsidRPr="003E592E" w:rsidRDefault="003E592E" w:rsidP="003E5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92E" w:rsidRPr="003E592E" w:rsidRDefault="003E592E" w:rsidP="003E5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администрации МОГ</w:t>
      </w:r>
      <w:r w:rsidR="001A1D4F">
        <w:rPr>
          <w:rFonts w:ascii="Times New Roman" w:hAnsi="Times New Roman" w:cs="Times New Roman"/>
          <w:sz w:val="28"/>
          <w:szCs w:val="28"/>
        </w:rPr>
        <w:t>П</w:t>
      </w:r>
      <w:r w:rsidRPr="003E592E">
        <w:rPr>
          <w:rFonts w:ascii="Times New Roman" w:hAnsi="Times New Roman" w:cs="Times New Roman"/>
          <w:sz w:val="28"/>
          <w:szCs w:val="28"/>
        </w:rPr>
        <w:t xml:space="preserve"> "</w:t>
      </w:r>
      <w:r w:rsidR="001A1D4F">
        <w:rPr>
          <w:rFonts w:ascii="Times New Roman" w:hAnsi="Times New Roman" w:cs="Times New Roman"/>
          <w:sz w:val="28"/>
          <w:szCs w:val="28"/>
        </w:rPr>
        <w:t>Нижний Одес</w:t>
      </w:r>
      <w:r w:rsidRPr="003E592E">
        <w:rPr>
          <w:rFonts w:ascii="Times New Roman" w:hAnsi="Times New Roman" w:cs="Times New Roman"/>
          <w:sz w:val="28"/>
          <w:szCs w:val="28"/>
        </w:rPr>
        <w:t>"</w:t>
      </w:r>
    </w:p>
    <w:p w:rsidR="003E592E" w:rsidRPr="003E592E" w:rsidRDefault="003E592E" w:rsidP="003E5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 xml:space="preserve">от </w:t>
      </w:r>
      <w:r w:rsidR="001A1D4F">
        <w:rPr>
          <w:rFonts w:ascii="Times New Roman" w:hAnsi="Times New Roman" w:cs="Times New Roman"/>
          <w:sz w:val="28"/>
          <w:szCs w:val="28"/>
        </w:rPr>
        <w:t>01 марта</w:t>
      </w:r>
      <w:r w:rsidRPr="003E592E">
        <w:rPr>
          <w:rFonts w:ascii="Times New Roman" w:hAnsi="Times New Roman" w:cs="Times New Roman"/>
          <w:sz w:val="28"/>
          <w:szCs w:val="28"/>
        </w:rPr>
        <w:t xml:space="preserve"> 2017 г. N </w:t>
      </w:r>
      <w:r w:rsidR="001A1D4F">
        <w:rPr>
          <w:rFonts w:ascii="Times New Roman" w:hAnsi="Times New Roman" w:cs="Times New Roman"/>
          <w:sz w:val="28"/>
          <w:szCs w:val="28"/>
        </w:rPr>
        <w:t>____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3E592E">
        <w:rPr>
          <w:rFonts w:ascii="Times New Roman" w:hAnsi="Times New Roman" w:cs="Times New Roman"/>
          <w:sz w:val="28"/>
          <w:szCs w:val="28"/>
        </w:rPr>
        <w:t>орядок</w:t>
      </w:r>
    </w:p>
    <w:p w:rsidR="003E592E" w:rsidRPr="003E592E" w:rsidRDefault="003E592E" w:rsidP="003E5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592E">
        <w:rPr>
          <w:rFonts w:ascii="Times New Roman" w:hAnsi="Times New Roman" w:cs="Times New Roman"/>
          <w:sz w:val="28"/>
          <w:szCs w:val="28"/>
        </w:rPr>
        <w:t>расчета значения максимального размера дохода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и постоянно проживающих совместно с ними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или одиноко проживающего гражданина в целях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граждан нуждающимися в предоставлении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по договорам найма жилых помещений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социального использования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 xml:space="preserve">образования городского </w:t>
      </w:r>
      <w:r w:rsidR="001A1D4F">
        <w:rPr>
          <w:rFonts w:ascii="Times New Roman" w:hAnsi="Times New Roman" w:cs="Times New Roman"/>
          <w:sz w:val="28"/>
          <w:szCs w:val="28"/>
        </w:rPr>
        <w:t>поселения</w:t>
      </w:r>
      <w:r w:rsidRPr="003E592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инта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92E">
        <w:rPr>
          <w:rFonts w:ascii="Times New Roman" w:hAnsi="Times New Roman" w:cs="Times New Roman"/>
          <w:sz w:val="28"/>
          <w:szCs w:val="28"/>
        </w:rPr>
        <w:t>Значение показателя максимального ежемесячного размера дохода граждан и постоянно проживающих совместно с ними членов их семей или одиноко проживающего гражданина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(далее - максимальный размер дохода) рассчитывается по следующей формуле:</w:t>
      </w:r>
      <w:proofErr w:type="gramEnd"/>
    </w:p>
    <w:p w:rsid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CFA" w:rsidRDefault="007C7CFA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CFA" w:rsidRDefault="007C7CFA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7C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057275"/>
            <wp:effectExtent l="19050" t="0" r="0" b="0"/>
            <wp:docPr id="7" name="Рисунок 2" descr="http://komi.regnews.org/doc/mq/pic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mi.regnews.org/doc/mq/pict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где: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92E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- значение максимального размера дохода;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92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- норматив общей площади жилых помещений, установленный </w:t>
      </w:r>
      <w:hyperlink r:id="rId10" w:history="1">
        <w:r w:rsidRPr="003E592E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3E592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157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592E">
        <w:rPr>
          <w:rFonts w:ascii="Times New Roman" w:hAnsi="Times New Roman" w:cs="Times New Roman"/>
          <w:sz w:val="28"/>
          <w:szCs w:val="28"/>
        </w:rPr>
        <w:t xml:space="preserve"> "</w:t>
      </w:r>
      <w:r w:rsidR="00D15789">
        <w:rPr>
          <w:rFonts w:ascii="Times New Roman" w:hAnsi="Times New Roman" w:cs="Times New Roman"/>
          <w:sz w:val="28"/>
          <w:szCs w:val="28"/>
        </w:rPr>
        <w:t>Нижний Одес</w:t>
      </w:r>
      <w:r w:rsidRPr="003E592E">
        <w:rPr>
          <w:rFonts w:ascii="Times New Roman" w:hAnsi="Times New Roman" w:cs="Times New Roman"/>
          <w:sz w:val="28"/>
          <w:szCs w:val="28"/>
        </w:rPr>
        <w:t xml:space="preserve">" от </w:t>
      </w:r>
      <w:r w:rsidR="00D15789">
        <w:rPr>
          <w:rFonts w:ascii="Times New Roman" w:hAnsi="Times New Roman" w:cs="Times New Roman"/>
          <w:sz w:val="28"/>
          <w:szCs w:val="28"/>
        </w:rPr>
        <w:t>22.06.2009 №</w:t>
      </w:r>
      <w:r w:rsidR="00D1578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15789" w:rsidRPr="00D15789">
        <w:rPr>
          <w:rFonts w:ascii="Times New Roman" w:hAnsi="Times New Roman" w:cs="Times New Roman"/>
          <w:sz w:val="28"/>
          <w:szCs w:val="28"/>
        </w:rPr>
        <w:t>-60</w:t>
      </w:r>
      <w:r w:rsidRPr="003E592E">
        <w:rPr>
          <w:rFonts w:ascii="Times New Roman" w:hAnsi="Times New Roman" w:cs="Times New Roman"/>
          <w:sz w:val="28"/>
          <w:szCs w:val="28"/>
        </w:rPr>
        <w:t>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92E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- показатель стоимости одного квадратного метра общей площади жилья, равный размеру средней рыночной стоимости одного квадратного метра общей площади жилого помещения в соответствующем городском округе или муниципальном районе в Республике Коми, учитываемой для определения величины социальной выплаты на строительство или приобретение жилья, предоставляемой отдельным категориям граждан, утвержденной Министерством строительства, тарифов, жилищно-коммунального и дорожного хозяйства Республики Коми, на первый квартал текущего</w:t>
      </w:r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 xml:space="preserve">Кт - поправочный коэффициент </w:t>
      </w:r>
      <w:proofErr w:type="gramStart"/>
      <w:r w:rsidRPr="003E592E">
        <w:rPr>
          <w:rFonts w:ascii="Times New Roman" w:hAnsi="Times New Roman" w:cs="Times New Roman"/>
          <w:sz w:val="28"/>
          <w:szCs w:val="28"/>
        </w:rPr>
        <w:t>показателя стоимости одного квадратного метра общей площади жилья</w:t>
      </w:r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с учетом места жительства гражданина, равный для МОГ</w:t>
      </w:r>
      <w:r w:rsidR="00D15789">
        <w:rPr>
          <w:rFonts w:ascii="Times New Roman" w:hAnsi="Times New Roman" w:cs="Times New Roman"/>
          <w:sz w:val="28"/>
          <w:szCs w:val="28"/>
        </w:rPr>
        <w:t>П</w:t>
      </w:r>
      <w:r w:rsidRPr="003E592E">
        <w:rPr>
          <w:rFonts w:ascii="Times New Roman" w:hAnsi="Times New Roman" w:cs="Times New Roman"/>
          <w:sz w:val="28"/>
          <w:szCs w:val="28"/>
        </w:rPr>
        <w:t xml:space="preserve"> "</w:t>
      </w:r>
      <w:r w:rsidR="00D15789">
        <w:rPr>
          <w:rFonts w:ascii="Times New Roman" w:hAnsi="Times New Roman" w:cs="Times New Roman"/>
          <w:sz w:val="28"/>
          <w:szCs w:val="28"/>
        </w:rPr>
        <w:t>Нижний Одес</w:t>
      </w:r>
      <w:r w:rsidRPr="003E592E">
        <w:rPr>
          <w:rFonts w:ascii="Times New Roman" w:hAnsi="Times New Roman" w:cs="Times New Roman"/>
          <w:sz w:val="28"/>
          <w:szCs w:val="28"/>
        </w:rPr>
        <w:t>" - 1,</w:t>
      </w:r>
      <w:r w:rsidR="00D15789">
        <w:rPr>
          <w:rFonts w:ascii="Times New Roman" w:hAnsi="Times New Roman" w:cs="Times New Roman"/>
          <w:sz w:val="28"/>
          <w:szCs w:val="28"/>
        </w:rPr>
        <w:t>2</w:t>
      </w:r>
      <w:r w:rsidRPr="003E592E">
        <w:rPr>
          <w:rFonts w:ascii="Times New Roman" w:hAnsi="Times New Roman" w:cs="Times New Roman"/>
          <w:sz w:val="28"/>
          <w:szCs w:val="28"/>
        </w:rPr>
        <w:t>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0,8 - доля использования средств ипотечного кредита (займа) при приобретении гражданами жилья (80 процентов от стоимости такого жилья);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92E">
        <w:rPr>
          <w:rFonts w:ascii="Times New Roman" w:hAnsi="Times New Roman" w:cs="Times New Roman"/>
          <w:sz w:val="28"/>
          <w:szCs w:val="28"/>
        </w:rPr>
        <w:lastRenderedPageBreak/>
        <w:t>Пс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- средневзвешенная годовая процентная ставка по ипотечным кредитам (займам) в Республике Коми на 1 января текущего года, размещенная на сайте Банка России в разделе "Отдельные показатели по кредитам в рублях, предоставленным кредитными организациями физическим лицам (региональный разрез)";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12 - количество календарных месяцев в текущем году;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92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- средневзвешенный срок (в календарных месяцах) ипотечных кредитов (займов) в Республике Коми на 1 января текущего года размещенный на сайте Банка России в разделе "Отдельные показатели по кредитам в рублях, предоставленным кредитными организациями физическим лицам (региональный разрез)";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0,45 - максимально допустимая доля платежа по ипотечному кредиту (займу) в доходе гражданина и постоянно проживающих совместно с ним членов его семьи или одиноко проживающего гражданина.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7C7CFA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Pr="00C134B6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592E" w:rsidRPr="003E592E" w:rsidRDefault="003E592E" w:rsidP="003E5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92E" w:rsidRPr="003E592E" w:rsidRDefault="003E592E" w:rsidP="003E5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администрации МОГ</w:t>
      </w:r>
      <w:r w:rsidR="002E22B7">
        <w:rPr>
          <w:rFonts w:ascii="Times New Roman" w:hAnsi="Times New Roman" w:cs="Times New Roman"/>
          <w:sz w:val="28"/>
          <w:szCs w:val="28"/>
        </w:rPr>
        <w:t>П</w:t>
      </w:r>
      <w:r w:rsidRPr="003E592E">
        <w:rPr>
          <w:rFonts w:ascii="Times New Roman" w:hAnsi="Times New Roman" w:cs="Times New Roman"/>
          <w:sz w:val="28"/>
          <w:szCs w:val="28"/>
        </w:rPr>
        <w:t xml:space="preserve"> "</w:t>
      </w:r>
      <w:r w:rsidR="002E22B7">
        <w:rPr>
          <w:rFonts w:ascii="Times New Roman" w:hAnsi="Times New Roman" w:cs="Times New Roman"/>
          <w:sz w:val="28"/>
          <w:szCs w:val="28"/>
        </w:rPr>
        <w:t>Нижний Одес</w:t>
      </w:r>
      <w:r w:rsidRPr="003E592E">
        <w:rPr>
          <w:rFonts w:ascii="Times New Roman" w:hAnsi="Times New Roman" w:cs="Times New Roman"/>
          <w:sz w:val="28"/>
          <w:szCs w:val="28"/>
        </w:rPr>
        <w:t>"</w:t>
      </w:r>
    </w:p>
    <w:p w:rsidR="003E592E" w:rsidRPr="003E592E" w:rsidRDefault="003E592E" w:rsidP="003E5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 xml:space="preserve">от </w:t>
      </w:r>
      <w:r w:rsidR="002E22B7">
        <w:rPr>
          <w:rFonts w:ascii="Times New Roman" w:hAnsi="Times New Roman" w:cs="Times New Roman"/>
          <w:sz w:val="28"/>
          <w:szCs w:val="28"/>
        </w:rPr>
        <w:t>01</w:t>
      </w:r>
      <w:r w:rsidRPr="003E592E">
        <w:rPr>
          <w:rFonts w:ascii="Times New Roman" w:hAnsi="Times New Roman" w:cs="Times New Roman"/>
          <w:sz w:val="28"/>
          <w:szCs w:val="28"/>
        </w:rPr>
        <w:t xml:space="preserve"> </w:t>
      </w:r>
      <w:r w:rsidR="002E22B7">
        <w:rPr>
          <w:rFonts w:ascii="Times New Roman" w:hAnsi="Times New Roman" w:cs="Times New Roman"/>
          <w:sz w:val="28"/>
          <w:szCs w:val="28"/>
        </w:rPr>
        <w:t>марта</w:t>
      </w:r>
      <w:r w:rsidRPr="003E592E">
        <w:rPr>
          <w:rFonts w:ascii="Times New Roman" w:hAnsi="Times New Roman" w:cs="Times New Roman"/>
          <w:sz w:val="28"/>
          <w:szCs w:val="28"/>
        </w:rPr>
        <w:t xml:space="preserve"> 2017 г. N </w:t>
      </w:r>
      <w:r w:rsidR="002E22B7">
        <w:rPr>
          <w:rFonts w:ascii="Times New Roman" w:hAnsi="Times New Roman" w:cs="Times New Roman"/>
          <w:sz w:val="28"/>
          <w:szCs w:val="28"/>
        </w:rPr>
        <w:t>____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2E2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E592E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расчета значения максимального размера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подлежащего налогообложению имущества граждан и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проживающих совместно с ними членов их семей или одиноко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проживающего гражданина в целях признания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нуждающимися в предоставлении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найма жилых помещений жилищного фонда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>использования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E">
        <w:rPr>
          <w:rFonts w:ascii="Times New Roman" w:hAnsi="Times New Roman" w:cs="Times New Roman"/>
          <w:sz w:val="28"/>
          <w:szCs w:val="28"/>
        </w:rPr>
        <w:t xml:space="preserve">образования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592E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Нижний Одес</w:t>
      </w:r>
      <w:r w:rsidRPr="003E592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22B7" w:rsidRDefault="002E22B7" w:rsidP="002E2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2E2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 xml:space="preserve">Значение показателя максимального размера стоимости подлежащего налогообложению имущества гражданина и постоянно проживающих совместно с ним членов его семьи или одиноко проживающего гражданина в целях признания граждан </w:t>
      </w:r>
      <w:proofErr w:type="gramStart"/>
      <w:r w:rsidRPr="003E592E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 рассчитывается по формуле: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92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Кт 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(1 - 0,8)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92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- значение показателя максимального ежемесячного размера стоимости подлежащего налогообложению имущества гражданина и постоянно проживающих совместно с ними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92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- норматив общей площади жилых помещений, установленный </w:t>
      </w:r>
      <w:hyperlink r:id="rId11" w:history="1">
        <w:r w:rsidR="002E22B7" w:rsidRPr="003E592E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2E22B7" w:rsidRPr="003E592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E22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E22B7" w:rsidRPr="003E592E">
        <w:rPr>
          <w:rFonts w:ascii="Times New Roman" w:hAnsi="Times New Roman" w:cs="Times New Roman"/>
          <w:sz w:val="28"/>
          <w:szCs w:val="28"/>
        </w:rPr>
        <w:t xml:space="preserve"> "</w:t>
      </w:r>
      <w:r w:rsidR="002E22B7">
        <w:rPr>
          <w:rFonts w:ascii="Times New Roman" w:hAnsi="Times New Roman" w:cs="Times New Roman"/>
          <w:sz w:val="28"/>
          <w:szCs w:val="28"/>
        </w:rPr>
        <w:t>Нижний Одес</w:t>
      </w:r>
      <w:r w:rsidR="002E22B7" w:rsidRPr="003E592E">
        <w:rPr>
          <w:rFonts w:ascii="Times New Roman" w:hAnsi="Times New Roman" w:cs="Times New Roman"/>
          <w:sz w:val="28"/>
          <w:szCs w:val="28"/>
        </w:rPr>
        <w:t xml:space="preserve">" от </w:t>
      </w:r>
      <w:r w:rsidR="002E22B7">
        <w:rPr>
          <w:rFonts w:ascii="Times New Roman" w:hAnsi="Times New Roman" w:cs="Times New Roman"/>
          <w:sz w:val="28"/>
          <w:szCs w:val="28"/>
        </w:rPr>
        <w:t>22.06.2009 №</w:t>
      </w:r>
      <w:r w:rsidR="002E22B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E22B7" w:rsidRPr="00D15789">
        <w:rPr>
          <w:rFonts w:ascii="Times New Roman" w:hAnsi="Times New Roman" w:cs="Times New Roman"/>
          <w:sz w:val="28"/>
          <w:szCs w:val="28"/>
        </w:rPr>
        <w:t>-60</w:t>
      </w:r>
      <w:r w:rsidR="002E22B7" w:rsidRPr="003E592E">
        <w:rPr>
          <w:rFonts w:ascii="Times New Roman" w:hAnsi="Times New Roman" w:cs="Times New Roman"/>
          <w:sz w:val="28"/>
          <w:szCs w:val="28"/>
        </w:rPr>
        <w:t>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92E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- показатель стоимости одного квадратного метра общей площади жилья, равный размеру средней рыночной стоимости одного квадратного метра общей площади жилого помещения в соответствующем городском округе или муниципальном районе в Республике Коми, учитываемой для определения величины социальной выплаты на строительство или приобретение жилья, предоставляемой отдельным категориям граждан, утвержденной Министерством строительства, тарифов, жилищно-коммунального и дорожного хозяйства Республики Коми, на первый квартал текущего</w:t>
      </w:r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lastRenderedPageBreak/>
        <w:t xml:space="preserve">Кт - поправочный коэффициент </w:t>
      </w:r>
      <w:proofErr w:type="gramStart"/>
      <w:r w:rsidRPr="003E592E">
        <w:rPr>
          <w:rFonts w:ascii="Times New Roman" w:hAnsi="Times New Roman" w:cs="Times New Roman"/>
          <w:sz w:val="28"/>
          <w:szCs w:val="28"/>
        </w:rPr>
        <w:t>показателя стоимости одного квадратного метра общей площади жилья</w:t>
      </w:r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с учетом места жительства гражданина, равный для МОГ</w:t>
      </w:r>
      <w:r w:rsidR="002E22B7">
        <w:rPr>
          <w:rFonts w:ascii="Times New Roman" w:hAnsi="Times New Roman" w:cs="Times New Roman"/>
          <w:sz w:val="28"/>
          <w:szCs w:val="28"/>
        </w:rPr>
        <w:t>П</w:t>
      </w:r>
      <w:r w:rsidRPr="003E592E">
        <w:rPr>
          <w:rFonts w:ascii="Times New Roman" w:hAnsi="Times New Roman" w:cs="Times New Roman"/>
          <w:sz w:val="28"/>
          <w:szCs w:val="28"/>
        </w:rPr>
        <w:t xml:space="preserve"> "</w:t>
      </w:r>
      <w:r w:rsidR="002E22B7">
        <w:rPr>
          <w:rFonts w:ascii="Times New Roman" w:hAnsi="Times New Roman" w:cs="Times New Roman"/>
          <w:sz w:val="28"/>
          <w:szCs w:val="28"/>
        </w:rPr>
        <w:t>Нижний Одес</w:t>
      </w:r>
      <w:r w:rsidRPr="003E592E">
        <w:rPr>
          <w:rFonts w:ascii="Times New Roman" w:hAnsi="Times New Roman" w:cs="Times New Roman"/>
          <w:sz w:val="28"/>
          <w:szCs w:val="28"/>
        </w:rPr>
        <w:t>" - 1,</w:t>
      </w:r>
      <w:r w:rsidR="002E22B7">
        <w:rPr>
          <w:rFonts w:ascii="Times New Roman" w:hAnsi="Times New Roman" w:cs="Times New Roman"/>
          <w:sz w:val="28"/>
          <w:szCs w:val="28"/>
        </w:rPr>
        <w:t>2</w:t>
      </w:r>
      <w:r w:rsidRPr="003E592E">
        <w:rPr>
          <w:rFonts w:ascii="Times New Roman" w:hAnsi="Times New Roman" w:cs="Times New Roman"/>
          <w:sz w:val="28"/>
          <w:szCs w:val="28"/>
        </w:rPr>
        <w:t>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0,8 - доля использования средств ипотечного кредита (займа) при приобретении гражданами жилья (80 процентов от стоимости такого жилья).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4FC1" w:rsidRDefault="00AA4FC1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2B7" w:rsidRDefault="002E22B7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E592E" w:rsidRPr="003E592E" w:rsidRDefault="003E592E" w:rsidP="003E5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92E" w:rsidRPr="003E592E" w:rsidRDefault="003E592E" w:rsidP="003E5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администрации МОГ</w:t>
      </w:r>
      <w:r w:rsidR="002E22B7">
        <w:rPr>
          <w:rFonts w:ascii="Times New Roman" w:hAnsi="Times New Roman" w:cs="Times New Roman"/>
          <w:sz w:val="28"/>
          <w:szCs w:val="28"/>
        </w:rPr>
        <w:t>П</w:t>
      </w:r>
      <w:r w:rsidRPr="003E592E">
        <w:rPr>
          <w:rFonts w:ascii="Times New Roman" w:hAnsi="Times New Roman" w:cs="Times New Roman"/>
          <w:sz w:val="28"/>
          <w:szCs w:val="28"/>
        </w:rPr>
        <w:t xml:space="preserve"> "</w:t>
      </w:r>
      <w:r w:rsidR="002E22B7">
        <w:rPr>
          <w:rFonts w:ascii="Times New Roman" w:hAnsi="Times New Roman" w:cs="Times New Roman"/>
          <w:sz w:val="28"/>
          <w:szCs w:val="28"/>
        </w:rPr>
        <w:t>Нижний Одес</w:t>
      </w:r>
      <w:r w:rsidRPr="003E592E">
        <w:rPr>
          <w:rFonts w:ascii="Times New Roman" w:hAnsi="Times New Roman" w:cs="Times New Roman"/>
          <w:sz w:val="28"/>
          <w:szCs w:val="28"/>
        </w:rPr>
        <w:t>"</w:t>
      </w:r>
    </w:p>
    <w:p w:rsidR="003E592E" w:rsidRPr="003E592E" w:rsidRDefault="003E592E" w:rsidP="003E5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 xml:space="preserve">от </w:t>
      </w:r>
      <w:r w:rsidR="002E22B7">
        <w:rPr>
          <w:rFonts w:ascii="Times New Roman" w:hAnsi="Times New Roman" w:cs="Times New Roman"/>
          <w:sz w:val="28"/>
          <w:szCs w:val="28"/>
        </w:rPr>
        <w:t>01</w:t>
      </w:r>
      <w:r w:rsidRPr="003E592E">
        <w:rPr>
          <w:rFonts w:ascii="Times New Roman" w:hAnsi="Times New Roman" w:cs="Times New Roman"/>
          <w:sz w:val="28"/>
          <w:szCs w:val="28"/>
        </w:rPr>
        <w:t xml:space="preserve"> </w:t>
      </w:r>
      <w:r w:rsidR="002E22B7">
        <w:rPr>
          <w:rFonts w:ascii="Times New Roman" w:hAnsi="Times New Roman" w:cs="Times New Roman"/>
          <w:sz w:val="28"/>
          <w:szCs w:val="28"/>
        </w:rPr>
        <w:t>марта</w:t>
      </w:r>
      <w:r w:rsidRPr="003E592E">
        <w:rPr>
          <w:rFonts w:ascii="Times New Roman" w:hAnsi="Times New Roman" w:cs="Times New Roman"/>
          <w:sz w:val="28"/>
          <w:szCs w:val="28"/>
        </w:rPr>
        <w:t xml:space="preserve"> 2017 г. N </w:t>
      </w:r>
      <w:r w:rsidR="002E22B7">
        <w:rPr>
          <w:rFonts w:ascii="Times New Roman" w:hAnsi="Times New Roman" w:cs="Times New Roman"/>
          <w:sz w:val="28"/>
          <w:szCs w:val="28"/>
        </w:rPr>
        <w:t>____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2E22B7" w:rsidP="003E5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3E592E">
        <w:rPr>
          <w:rFonts w:ascii="Times New Roman" w:hAnsi="Times New Roman" w:cs="Times New Roman"/>
          <w:sz w:val="28"/>
          <w:szCs w:val="28"/>
        </w:rPr>
        <w:t>орядок</w:t>
      </w:r>
    </w:p>
    <w:p w:rsidR="003E592E" w:rsidRPr="003E592E" w:rsidRDefault="002E22B7" w:rsidP="003E5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определения стоимости подлежащего налогообложению имущества</w:t>
      </w:r>
    </w:p>
    <w:p w:rsidR="003E592E" w:rsidRPr="003E592E" w:rsidRDefault="002E22B7" w:rsidP="003E5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граждан и постоянно проживающих совместно с ними членов</w:t>
      </w:r>
    </w:p>
    <w:p w:rsidR="003E592E" w:rsidRPr="003E592E" w:rsidRDefault="002E22B7" w:rsidP="003E5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их семей или одиноко проживающего гражданина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Определение стоимости имущества, находящегося в собственности гражданина и постоянно проживающих совместно с ним членов его семьи или одиноко проживающего гражданина и подлежащего налогообложению, с целью признания граждан нуждающимися в предоставлении жилых помещений по договорам найма жилых помещений жилищного фонда социального использования производится на основании: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1) стоимости жилого помещения, находящегося в собственности гражданина и постоянно проживающих совместно с ним членов его семьи или одиноко проживающего гражданина, которая определяется по формуле: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592E">
        <w:rPr>
          <w:rFonts w:ascii="Times New Roman" w:hAnsi="Times New Roman" w:cs="Times New Roman"/>
          <w:sz w:val="28"/>
          <w:szCs w:val="28"/>
        </w:rPr>
        <w:t>Сж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3E592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Кт,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где: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92E">
        <w:rPr>
          <w:rFonts w:ascii="Times New Roman" w:hAnsi="Times New Roman" w:cs="Times New Roman"/>
          <w:sz w:val="28"/>
          <w:szCs w:val="28"/>
        </w:rPr>
        <w:t>Сж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- стоимость жилого помещения, находящегося в собственности гражданина и постоянно проживающих совместно с ним членов его семьи или одиноко проживающего гражданина;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92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помещений, находящихся в собственности гражданина и постоянно проживающих совместно с ним членов его семьи или одиноко проживающего гражданина;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92E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- показатель стоимости одного квадратного метра общей площади жилья, равный размеру средней рыночной стоимости одного квадратного метра общей площади жилого помещения в соответствующем городском округе или муниципальном районе в Республике Коми, учитываемой для определения величины социальной выплаты на строительство или приобретение жилья, предоставляемой отдельным категориям граждан, утвержденной Министерством строительства, тарифов, жилищно-коммунального и дорожного хозяйства Республики Коми, на первый квартал текущего</w:t>
      </w:r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 xml:space="preserve">Кт - поправочный коэффициент </w:t>
      </w:r>
      <w:proofErr w:type="gramStart"/>
      <w:r w:rsidRPr="003E592E">
        <w:rPr>
          <w:rFonts w:ascii="Times New Roman" w:hAnsi="Times New Roman" w:cs="Times New Roman"/>
          <w:sz w:val="28"/>
          <w:szCs w:val="28"/>
        </w:rPr>
        <w:t>показателя стоимости одного квадратного метра общей площади жилья</w:t>
      </w:r>
      <w:proofErr w:type="gramEnd"/>
      <w:r w:rsidRPr="003E592E">
        <w:rPr>
          <w:rFonts w:ascii="Times New Roman" w:hAnsi="Times New Roman" w:cs="Times New Roman"/>
          <w:sz w:val="28"/>
          <w:szCs w:val="28"/>
        </w:rPr>
        <w:t xml:space="preserve"> с учетом места жительства гражданина, равный для МОГ</w:t>
      </w:r>
      <w:r w:rsidR="002E22B7">
        <w:rPr>
          <w:rFonts w:ascii="Times New Roman" w:hAnsi="Times New Roman" w:cs="Times New Roman"/>
          <w:sz w:val="28"/>
          <w:szCs w:val="28"/>
        </w:rPr>
        <w:t>П</w:t>
      </w:r>
      <w:r w:rsidRPr="003E592E">
        <w:rPr>
          <w:rFonts w:ascii="Times New Roman" w:hAnsi="Times New Roman" w:cs="Times New Roman"/>
          <w:sz w:val="28"/>
          <w:szCs w:val="28"/>
        </w:rPr>
        <w:t xml:space="preserve"> "</w:t>
      </w:r>
      <w:r w:rsidR="000617E9">
        <w:rPr>
          <w:rFonts w:ascii="Times New Roman" w:hAnsi="Times New Roman" w:cs="Times New Roman"/>
          <w:sz w:val="28"/>
          <w:szCs w:val="28"/>
        </w:rPr>
        <w:t>Нижний Одес</w:t>
      </w:r>
      <w:r w:rsidRPr="003E592E">
        <w:rPr>
          <w:rFonts w:ascii="Times New Roman" w:hAnsi="Times New Roman" w:cs="Times New Roman"/>
          <w:sz w:val="28"/>
          <w:szCs w:val="28"/>
        </w:rPr>
        <w:t>" - 1,</w:t>
      </w:r>
      <w:r w:rsidR="002E22B7">
        <w:rPr>
          <w:rFonts w:ascii="Times New Roman" w:hAnsi="Times New Roman" w:cs="Times New Roman"/>
          <w:sz w:val="28"/>
          <w:szCs w:val="28"/>
        </w:rPr>
        <w:t>2</w:t>
      </w:r>
      <w:r w:rsidRPr="003E592E">
        <w:rPr>
          <w:rFonts w:ascii="Times New Roman" w:hAnsi="Times New Roman" w:cs="Times New Roman"/>
          <w:sz w:val="28"/>
          <w:szCs w:val="28"/>
        </w:rPr>
        <w:t>.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 xml:space="preserve">Стоимость иных видов недвижимого имущества (дач, садовых домиков в садоводческих товариществах, гаражей и иных строений, помещений, сооружений), подлежащих обложению налогом на имущество физических </w:t>
      </w:r>
      <w:r w:rsidRPr="003E592E">
        <w:rPr>
          <w:rFonts w:ascii="Times New Roman" w:hAnsi="Times New Roman" w:cs="Times New Roman"/>
          <w:sz w:val="28"/>
          <w:szCs w:val="28"/>
        </w:rPr>
        <w:lastRenderedPageBreak/>
        <w:t>лиц, определяется на основании сведений об инвентаризационной стоимости недвижимого имущества, либо отчета об оценке недвижимого имущества;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92E">
        <w:rPr>
          <w:rFonts w:ascii="Times New Roman" w:hAnsi="Times New Roman" w:cs="Times New Roman"/>
          <w:sz w:val="28"/>
          <w:szCs w:val="28"/>
        </w:rPr>
        <w:t xml:space="preserve">2) экспертное заключение организации, осуществляющей оценочную деятельность, о стоимости транспортного средства - для автомобилей, мотоциклов, мотороллеров, автобусов и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гидроциклов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>, несамоходных (буксируемых) судов и других водных и воздушных транспортных средств, зарегистрированных в установленном порядке в соответствии с законодательством Российской Федерации;</w:t>
      </w:r>
      <w:proofErr w:type="gramEnd"/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3) сведений о кадастровой стоимости земельных участков, а до ее определения - нормативной цены земельных участков;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 xml:space="preserve">4) сведений жилищно-строительных, гаражно-строительных и дачно-строительных кооперативов - для </w:t>
      </w:r>
      <w:proofErr w:type="spellStart"/>
      <w:r w:rsidRPr="003E592E">
        <w:rPr>
          <w:rFonts w:ascii="Times New Roman" w:hAnsi="Times New Roman" w:cs="Times New Roman"/>
          <w:sz w:val="28"/>
          <w:szCs w:val="28"/>
        </w:rPr>
        <w:t>паенакоплений</w:t>
      </w:r>
      <w:proofErr w:type="spellEnd"/>
      <w:r w:rsidRPr="003E592E">
        <w:rPr>
          <w:rFonts w:ascii="Times New Roman" w:hAnsi="Times New Roman" w:cs="Times New Roman"/>
          <w:sz w:val="28"/>
          <w:szCs w:val="28"/>
        </w:rPr>
        <w:t xml:space="preserve"> в жилищно-строительных, гаражно-строительных и дачно-строительных кооперативах;</w:t>
      </w:r>
    </w:p>
    <w:p w:rsidR="003E592E" w:rsidRPr="003E592E" w:rsidRDefault="003E592E" w:rsidP="003E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92E">
        <w:rPr>
          <w:rFonts w:ascii="Times New Roman" w:hAnsi="Times New Roman" w:cs="Times New Roman"/>
          <w:sz w:val="28"/>
          <w:szCs w:val="28"/>
        </w:rPr>
        <w:t>5) сведений, самостоятельно декларируемых гражданином, - для средств, находящихся во вкладах в учреждениях банков и других кредитных учреждениях, на именных приватизационных счетах физических лиц, для предметов антиквариата и искусства, ювелирных изделий, бытовых изделий из драгоценных металлов и драгоценных камней, а также лома таких изделий.</w:t>
      </w: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 w:rsidP="003E5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92E" w:rsidRPr="003E592E" w:rsidRDefault="003E592E">
      <w:pPr>
        <w:rPr>
          <w:rFonts w:ascii="Times New Roman" w:hAnsi="Times New Roman" w:cs="Times New Roman"/>
          <w:sz w:val="28"/>
          <w:szCs w:val="28"/>
        </w:rPr>
      </w:pPr>
    </w:p>
    <w:sectPr w:rsidR="003E592E" w:rsidRPr="003E592E" w:rsidSect="00BE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9D0"/>
    <w:rsid w:val="000149D0"/>
    <w:rsid w:val="000617E9"/>
    <w:rsid w:val="001A1D4F"/>
    <w:rsid w:val="002E22B7"/>
    <w:rsid w:val="003E592E"/>
    <w:rsid w:val="004559C0"/>
    <w:rsid w:val="005814A8"/>
    <w:rsid w:val="007C7CFA"/>
    <w:rsid w:val="00950963"/>
    <w:rsid w:val="00AA4FC1"/>
    <w:rsid w:val="00BE0880"/>
    <w:rsid w:val="00C134B6"/>
    <w:rsid w:val="00D15789"/>
    <w:rsid w:val="00D8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paragraph" w:styleId="2">
    <w:name w:val="heading 2"/>
    <w:basedOn w:val="a"/>
    <w:next w:val="a"/>
    <w:link w:val="20"/>
    <w:qFormat/>
    <w:rsid w:val="000149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14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9D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149D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14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49D0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E5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080;&#1081;-&#1086;&#1076;&#1077;&#1089;.&#1088;&#10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6F8D514D759794A263CE59511570479A72F821620D8540CA628251810C4EE5B0B42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6F8D514D759794A263CE4F52792E439E79A6256A0F8A139F378406DE5C48B0F0071A5FF5218711B227J" TargetMode="External"/><Relationship Id="rId11" Type="http://schemas.openxmlformats.org/officeDocument/2006/relationships/hyperlink" Target="consultantplus://offline/ref=268AB217C87C435ACB97B6623D4646D027DE678CDE15888B66C70A6D7509EB73iBI7L" TargetMode="External"/><Relationship Id="rId5" Type="http://schemas.openxmlformats.org/officeDocument/2006/relationships/image" Target="media/image2.png"/><Relationship Id="rId10" Type="http://schemas.openxmlformats.org/officeDocument/2006/relationships/hyperlink" Target="consultantplus://offline/ref=268AB217C87C435ACB97B6623D4646D027DE678CDE15888B66C70A6D7509EB73iBI7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2017-03-01T12:19:00Z</cp:lastPrinted>
  <dcterms:created xsi:type="dcterms:W3CDTF">2017-03-01T09:54:00Z</dcterms:created>
  <dcterms:modified xsi:type="dcterms:W3CDTF">2017-03-09T07:53:00Z</dcterms:modified>
</cp:coreProperties>
</file>