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E1" w:rsidRDefault="00B06BE1" w:rsidP="00B06BE1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p w:rsidR="00B06BE1" w:rsidRDefault="00B06BE1" w:rsidP="00B06BE1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B06BE1" w:rsidRDefault="00B06BE1" w:rsidP="00B06BE1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гп. Нижний Одес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B06BE1" w:rsidTr="000C3F60">
        <w:tc>
          <w:tcPr>
            <w:tcW w:w="5280" w:type="dxa"/>
          </w:tcPr>
          <w:p w:rsidR="00B06BE1" w:rsidRDefault="00B06BE1" w:rsidP="000C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4218" w:type="dxa"/>
          </w:tcPr>
          <w:p w:rsidR="00B06BE1" w:rsidRDefault="00B06BE1" w:rsidP="000C3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Публичный договор № ВК 2013 на предоставление услуг по холодному водоснабжению и водоотведению гражданам-владельцам (нанимателям) жилых помещений размещен в Интернете на официальном сайте Городского поселения «Нижний Одес»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070D2B">
              <w:rPr>
                <w:sz w:val="24"/>
                <w:szCs w:val="24"/>
              </w:rPr>
              <w:t xml:space="preserve">:// </w:t>
            </w:r>
            <w:r>
              <w:rPr>
                <w:sz w:val="24"/>
                <w:szCs w:val="24"/>
              </w:rPr>
              <w:t>нижний-одес.рф</w:t>
            </w:r>
          </w:p>
        </w:tc>
      </w:tr>
    </w:tbl>
    <w:p w:rsidR="00B06BE1" w:rsidRDefault="00B06BE1" w:rsidP="00B06BE1">
      <w:pPr>
        <w:rPr>
          <w:sz w:val="24"/>
          <w:szCs w:val="24"/>
        </w:rPr>
      </w:pPr>
    </w:p>
    <w:p w:rsidR="00B06BE1" w:rsidRDefault="00B06BE1" w:rsidP="00B06BE1">
      <w:pPr>
        <w:rPr>
          <w:sz w:val="24"/>
          <w:szCs w:val="24"/>
        </w:rPr>
      </w:pPr>
    </w:p>
    <w:p w:rsidR="00B06BE1" w:rsidRPr="00797A90" w:rsidRDefault="00960664" w:rsidP="00B06BE1">
      <w:pPr>
        <w:rPr>
          <w:sz w:val="24"/>
          <w:szCs w:val="24"/>
        </w:rPr>
      </w:pPr>
      <w:r>
        <w:rPr>
          <w:sz w:val="24"/>
          <w:szCs w:val="24"/>
        </w:rPr>
        <w:t>И.о. д</w:t>
      </w:r>
      <w:r w:rsidR="00B06BE1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B06BE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А.В. Попов</w:t>
      </w:r>
    </w:p>
    <w:p w:rsidR="005924EE" w:rsidRPr="00B06BE1" w:rsidRDefault="005924EE" w:rsidP="00B06BE1">
      <w:pPr>
        <w:rPr>
          <w:szCs w:val="24"/>
        </w:rPr>
      </w:pPr>
    </w:p>
    <w:sectPr w:rsidR="005924EE" w:rsidRPr="00B06BE1" w:rsidSect="008B6073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222" w:rsidRDefault="00404222">
      <w:r>
        <w:separator/>
      </w:r>
    </w:p>
  </w:endnote>
  <w:endnote w:type="continuationSeparator" w:id="1">
    <w:p w:rsidR="00404222" w:rsidRDefault="0040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222" w:rsidRDefault="00404222">
      <w:r>
        <w:separator/>
      </w:r>
    </w:p>
  </w:footnote>
  <w:footnote w:type="continuationSeparator" w:id="1">
    <w:p w:rsidR="00404222" w:rsidRDefault="0040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73" w:rsidRDefault="005924E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49E"/>
    <w:rsid w:val="00214B45"/>
    <w:rsid w:val="00404222"/>
    <w:rsid w:val="005924EE"/>
    <w:rsid w:val="00797A90"/>
    <w:rsid w:val="008B6073"/>
    <w:rsid w:val="00960664"/>
    <w:rsid w:val="00967184"/>
    <w:rsid w:val="00A0437B"/>
    <w:rsid w:val="00B06BE1"/>
    <w:rsid w:val="00D4149E"/>
    <w:rsid w:val="00D6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7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0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B60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073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8B607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582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7</cp:revision>
  <cp:lastPrinted>2015-12-15T08:24:00Z</cp:lastPrinted>
  <dcterms:created xsi:type="dcterms:W3CDTF">2013-08-07T07:00:00Z</dcterms:created>
  <dcterms:modified xsi:type="dcterms:W3CDTF">2015-12-15T08:25:00Z</dcterms:modified>
</cp:coreProperties>
</file>