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0" w:rsidRPr="00832690" w:rsidRDefault="00FC2370" w:rsidP="00FC2370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Отчет</w:t>
      </w:r>
      <w:r w:rsidRPr="0083269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 ходе реализации Программы</w:t>
      </w:r>
    </w:p>
    <w:p w:rsid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566"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79756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4B6948">
        <w:rPr>
          <w:rFonts w:ascii="Times New Roman" w:hAnsi="Times New Roman" w:cs="Times New Roman"/>
          <w:sz w:val="28"/>
          <w:szCs w:val="28"/>
        </w:rPr>
        <w:t xml:space="preserve"> </w:t>
      </w:r>
      <w:r w:rsidRPr="00797566">
        <w:rPr>
          <w:rFonts w:ascii="Times New Roman" w:hAnsi="Times New Roman" w:cs="Times New Roman"/>
          <w:sz w:val="28"/>
          <w:szCs w:val="28"/>
        </w:rPr>
        <w:t>в муниципальном образовании городского поселения «Нижний Одес»</w:t>
      </w:r>
    </w:p>
    <w:p w:rsidR="00FC2370" w:rsidRPr="00FC2370" w:rsidRDefault="00FC2370" w:rsidP="00FC23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(2021 – 2024 годы) </w:t>
      </w:r>
      <w:r w:rsidRPr="00832690">
        <w:rPr>
          <w:rFonts w:ascii="Times New Roman" w:hAnsi="Times New Roman"/>
          <w:sz w:val="28"/>
          <w:szCs w:val="28"/>
        </w:rPr>
        <w:t xml:space="preserve">за </w:t>
      </w:r>
      <w:r w:rsidR="007C76EC">
        <w:rPr>
          <w:rFonts w:ascii="Times New Roman" w:hAnsi="Times New Roman"/>
          <w:sz w:val="28"/>
          <w:szCs w:val="28"/>
        </w:rPr>
        <w:t>1 полугодие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B6EBF">
        <w:rPr>
          <w:rFonts w:ascii="Times New Roman" w:hAnsi="Times New Roman"/>
          <w:sz w:val="28"/>
          <w:szCs w:val="28"/>
        </w:rPr>
        <w:t>а</w:t>
      </w:r>
    </w:p>
    <w:p w:rsidR="00797566" w:rsidRPr="00EF5B5E" w:rsidRDefault="00797566" w:rsidP="00797566">
      <w:pPr>
        <w:pStyle w:val="af"/>
        <w:jc w:val="right"/>
        <w:rPr>
          <w:color w:val="FF000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3808"/>
        <w:gridCol w:w="2259"/>
        <w:gridCol w:w="2135"/>
        <w:gridCol w:w="5949"/>
      </w:tblGrid>
      <w:tr w:rsidR="00FC2370" w:rsidRPr="00EF5B5E" w:rsidTr="00092CFF">
        <w:trPr>
          <w:trHeight w:val="36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4F0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587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26" w:type="pct"/>
          </w:tcPr>
          <w:p w:rsidR="00591A18" w:rsidRDefault="00FC2370" w:rsidP="00FC2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FC2370" w:rsidRPr="00E14F05" w:rsidRDefault="00C9552A" w:rsidP="00FC2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C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6EC">
              <w:rPr>
                <w:rFonts w:ascii="Times New Roman" w:hAnsi="Times New Roman" w:cs="Times New Roman"/>
                <w:sz w:val="24"/>
                <w:szCs w:val="24"/>
              </w:rPr>
              <w:t>1 полугодие 2022</w:t>
            </w:r>
            <w:r w:rsidR="00FC2370"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91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370" w:rsidRPr="00EF5B5E" w:rsidTr="00092CFF">
        <w:trPr>
          <w:trHeight w:val="240"/>
          <w:tblHeader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6" w:type="pct"/>
          </w:tcPr>
          <w:p w:rsidR="00FC2370" w:rsidRPr="00E14F0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FC2370">
        <w:trPr>
          <w:trHeight w:val="67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FC2370" w:rsidRPr="00C07275" w:rsidRDefault="00FC2370" w:rsidP="00E14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4F0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 муниципальном образовании городского поселения «Нижний Одес», выявление и устранение коррупционных рисков</w:t>
            </w: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(изменения) соответствующего антикоррупционного федерального и 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5E6B37" w:rsidRDefault="00FC2370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76EC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61363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</w:t>
            </w:r>
            <w:r w:rsidRPr="00A245D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688E">
              <w:rPr>
                <w:rFonts w:ascii="Times New Roman" w:hAnsi="Times New Roman" w:cs="Times New Roman"/>
                <w:sz w:val="24"/>
                <w:szCs w:val="24"/>
              </w:rPr>
              <w:t xml:space="preserve">приняты </w:t>
            </w:r>
            <w:r w:rsidR="0005001F" w:rsidRPr="00A86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88E" w:rsidRPr="00A8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67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245D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</w:t>
            </w:r>
            <w:r w:rsidRPr="00613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количество) </w:t>
            </w:r>
            <w:r w:rsidRPr="0061363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регулирующих антикоррупционную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органе местного самоуправления в Республике Коми, из них:</w:t>
            </w:r>
          </w:p>
          <w:p w:rsidR="00FC2370" w:rsidRPr="005E6B37" w:rsidRDefault="00FC2370" w:rsidP="00FC23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в том числе правовые акты, вносящие изменения в действующие правовые акты)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6EC" w:rsidRPr="007C76EC" w:rsidRDefault="007C76EC" w:rsidP="007C76EC">
            <w:pPr>
              <w:ind w:right="-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C2370" w:rsidRPr="007C76EC">
              <w:rPr>
                <w:rFonts w:ascii="Times New Roman" w:hAnsi="Times New Roman"/>
                <w:sz w:val="24"/>
              </w:rPr>
              <w:t xml:space="preserve">) </w:t>
            </w:r>
            <w:r w:rsidR="00FC2370" w:rsidRPr="007C76EC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</w:t>
            </w:r>
            <w:r w:rsidRPr="007C76EC">
              <w:rPr>
                <w:rFonts w:ascii="Times New Roman" w:hAnsi="Times New Roman"/>
                <w:sz w:val="24"/>
              </w:rPr>
              <w:t>от «07» февраля 2022 года                                                                                      №  22 «О внесении изменений в постановление администрации городского поселения «Нижний Одес» от 18 марта 2020 года № 69 «Об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рисками».</w:t>
            </w:r>
          </w:p>
          <w:p w:rsidR="00FC2370" w:rsidRDefault="007C76EC" w:rsidP="00FC2370">
            <w:pPr>
              <w:rPr>
                <w:rFonts w:ascii="Times New Roman" w:hAnsi="Times New Roman"/>
                <w:sz w:val="24"/>
              </w:rPr>
            </w:pPr>
            <w:r w:rsidRPr="007C76EC">
              <w:rPr>
                <w:rFonts w:ascii="Times New Roman" w:hAnsi="Times New Roman"/>
                <w:sz w:val="24"/>
              </w:rPr>
              <w:t xml:space="preserve">2) </w:t>
            </w:r>
            <w:r w:rsidRPr="007C76EC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07.02.2022 № 23</w:t>
            </w:r>
            <w:r w:rsidRPr="007C76EC">
              <w:rPr>
                <w:rFonts w:ascii="Times New Roman" w:hAnsi="Times New Roman"/>
                <w:sz w:val="24"/>
              </w:rPr>
              <w:t xml:space="preserve"> «Об утверждении Карт коррупционных рисков при осуществлении </w:t>
            </w:r>
            <w:r w:rsidRPr="007C76EC">
              <w:rPr>
                <w:rFonts w:ascii="Times New Roman" w:hAnsi="Times New Roman"/>
                <w:sz w:val="24"/>
              </w:rPr>
              <w:lastRenderedPageBreak/>
              <w:t>функций муниципального контроля администрацией городского поселения «Нижний Одес» и комплекса правовых и организационных мероприятий по их минимизации».</w:t>
            </w:r>
          </w:p>
          <w:p w:rsidR="00FC2370" w:rsidRPr="007C76EC" w:rsidRDefault="00FC2370" w:rsidP="00FC2370">
            <w:pPr>
              <w:rPr>
                <w:rFonts w:ascii="Times New Roman" w:hAnsi="Times New Roman"/>
                <w:sz w:val="24"/>
              </w:rPr>
            </w:pPr>
            <w:r w:rsidRPr="007C76EC">
              <w:rPr>
                <w:rFonts w:ascii="Times New Roman" w:eastAsia="Calibri" w:hAnsi="Times New Roman"/>
                <w:sz w:val="24"/>
              </w:rPr>
              <w:t xml:space="preserve">3) Постановление администрации городского поселения «Нижний Одес» от </w:t>
            </w:r>
            <w:r w:rsidR="007C76EC" w:rsidRPr="007C76EC">
              <w:rPr>
                <w:rFonts w:ascii="Times New Roman" w:eastAsia="Calibri" w:hAnsi="Times New Roman"/>
                <w:sz w:val="24"/>
              </w:rPr>
              <w:t xml:space="preserve">19.05.2022 № 128 </w:t>
            </w:r>
            <w:r w:rsidRPr="007C76EC">
              <w:rPr>
                <w:rFonts w:ascii="Times New Roman" w:hAnsi="Times New Roman"/>
                <w:sz w:val="24"/>
              </w:rPr>
              <w:t>«</w:t>
            </w:r>
            <w:r w:rsidR="007C76EC" w:rsidRPr="007C76EC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09 января 2020 года № 6 «Об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Pr="007C76EC">
              <w:rPr>
                <w:rFonts w:ascii="Times New Roman" w:hAnsi="Times New Roman"/>
                <w:sz w:val="24"/>
              </w:rPr>
              <w:t>».</w:t>
            </w:r>
          </w:p>
          <w:p w:rsidR="00FC2370" w:rsidRPr="007C76EC" w:rsidRDefault="00FC2370" w:rsidP="00FC2370">
            <w:pPr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 w:rsidRPr="007C76EC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от </w:t>
            </w:r>
            <w:r w:rsidR="007C76EC" w:rsidRPr="007C76EC">
              <w:rPr>
                <w:rFonts w:ascii="Times New Roman" w:eastAsia="Calibri" w:hAnsi="Times New Roman"/>
                <w:sz w:val="24"/>
              </w:rPr>
              <w:t>19.05.2022 № 129</w:t>
            </w:r>
            <w:r w:rsidRPr="007C76EC">
              <w:rPr>
                <w:rFonts w:ascii="Times New Roman" w:hAnsi="Times New Roman"/>
                <w:sz w:val="24"/>
              </w:rPr>
              <w:t xml:space="preserve"> «</w:t>
            </w:r>
            <w:r w:rsidR="007C76EC" w:rsidRPr="007C76EC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 городского поселения «Нижний Одес» от 25.12.2014 № 186  «О создании комиссии по соблюдению требований к служебному поведению муниципальных служащих администрации </w:t>
            </w:r>
            <w:r w:rsidR="007C76EC" w:rsidRPr="007C76EC">
              <w:rPr>
                <w:rFonts w:ascii="Times New Roman" w:hAnsi="Times New Roman"/>
                <w:bCs/>
                <w:sz w:val="24"/>
                <w:lang w:eastAsia="ar-SA"/>
              </w:rPr>
              <w:t xml:space="preserve">  городского поселения «Нижний Одес» и урегулированию конфликта интересов»</w:t>
            </w:r>
            <w:r w:rsidRPr="007C76EC">
              <w:rPr>
                <w:rFonts w:ascii="Times New Roman" w:hAnsi="Times New Roman"/>
                <w:bCs/>
                <w:sz w:val="24"/>
                <w:shd w:val="clear" w:color="auto" w:fill="FFFFFF"/>
              </w:rPr>
              <w:t>».</w:t>
            </w:r>
          </w:p>
          <w:p w:rsidR="007C76EC" w:rsidRPr="007C76EC" w:rsidRDefault="00FC2370" w:rsidP="007C76EC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7C76EC">
              <w:rPr>
                <w:rFonts w:ascii="Times New Roman" w:hAnsi="Times New Roman"/>
                <w:sz w:val="24"/>
              </w:rPr>
              <w:t>5</w:t>
            </w:r>
            <w:r w:rsidRPr="007C76EC">
              <w:rPr>
                <w:rFonts w:ascii="Times New Roman" w:eastAsia="Calibri" w:hAnsi="Times New Roman"/>
                <w:sz w:val="24"/>
              </w:rPr>
              <w:t xml:space="preserve">) Постановление администрации городского поселения «Нижний Одес» </w:t>
            </w:r>
            <w:r w:rsidRPr="007C76EC">
              <w:rPr>
                <w:rFonts w:ascii="Times New Roman" w:hAnsi="Times New Roman"/>
                <w:sz w:val="24"/>
              </w:rPr>
              <w:t xml:space="preserve">от </w:t>
            </w:r>
            <w:r w:rsidR="007C76EC" w:rsidRPr="007C76EC">
              <w:rPr>
                <w:rFonts w:ascii="Times New Roman" w:hAnsi="Times New Roman"/>
                <w:sz w:val="24"/>
              </w:rPr>
              <w:t>19.05.2022 № 130</w:t>
            </w:r>
            <w:r w:rsidR="00360C3A" w:rsidRPr="007C76EC">
              <w:rPr>
                <w:rFonts w:ascii="Times New Roman" w:hAnsi="Times New Roman"/>
                <w:sz w:val="24"/>
              </w:rPr>
              <w:t xml:space="preserve"> </w:t>
            </w:r>
            <w:r w:rsidRPr="007C76EC">
              <w:rPr>
                <w:rFonts w:ascii="Times New Roman" w:hAnsi="Times New Roman"/>
                <w:sz w:val="24"/>
              </w:rPr>
              <w:t>«</w:t>
            </w:r>
            <w:r w:rsidR="007C76EC" w:rsidRPr="007C76EC">
              <w:rPr>
                <w:rFonts w:ascii="Times New Roman" w:hAnsi="Times New Roman"/>
                <w:sz w:val="24"/>
              </w:rPr>
              <w:t xml:space="preserve">О внесении изменений в постановление администрации городского поселения «Нижний Одес» от 15.12.2017 № 376 «Об </w:t>
            </w:r>
            <w:r w:rsidR="007C76EC" w:rsidRPr="007C76EC">
              <w:rPr>
                <w:rFonts w:ascii="Times New Roman" w:hAnsi="Times New Roman"/>
                <w:sz w:val="24"/>
              </w:rPr>
              <w:lastRenderedPageBreak/>
              <w:t xml:space="preserve">утверждении Положения о комиссии по противодействию коррупции в Администрации </w:t>
            </w:r>
          </w:p>
          <w:p w:rsidR="007C76EC" w:rsidRPr="001A294B" w:rsidRDefault="007C76EC" w:rsidP="001A294B">
            <w:pPr>
              <w:rPr>
                <w:rFonts w:ascii="Times New Roman" w:hAnsi="Times New Roman"/>
                <w:sz w:val="24"/>
              </w:rPr>
            </w:pPr>
            <w:r w:rsidRPr="001A294B">
              <w:rPr>
                <w:rFonts w:ascii="Times New Roman" w:hAnsi="Times New Roman"/>
                <w:sz w:val="24"/>
              </w:rPr>
              <w:t>городского поселения «Нижний Одес»».</w:t>
            </w:r>
          </w:p>
          <w:p w:rsidR="00FC2370" w:rsidRPr="001A294B" w:rsidRDefault="00FC2370" w:rsidP="001A29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1A294B">
              <w:rPr>
                <w:rFonts w:ascii="Times New Roman" w:hAnsi="Times New Roman"/>
                <w:sz w:val="24"/>
              </w:rPr>
              <w:t xml:space="preserve">6) </w:t>
            </w:r>
            <w:r w:rsidRPr="00E816BF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E816BF">
              <w:rPr>
                <w:rFonts w:ascii="Times New Roman" w:hAnsi="Times New Roman"/>
                <w:sz w:val="24"/>
              </w:rPr>
              <w:t xml:space="preserve"> от </w:t>
            </w:r>
            <w:r w:rsidR="00E816BF" w:rsidRPr="00E816BF">
              <w:rPr>
                <w:rFonts w:ascii="Times New Roman" w:hAnsi="Times New Roman"/>
                <w:sz w:val="24"/>
              </w:rPr>
              <w:t>17</w:t>
            </w:r>
            <w:r w:rsidR="007C76EC" w:rsidRPr="00E816BF">
              <w:rPr>
                <w:rFonts w:ascii="Times New Roman" w:hAnsi="Times New Roman"/>
                <w:sz w:val="24"/>
              </w:rPr>
              <w:t>.06.2022</w:t>
            </w:r>
            <w:r w:rsidRPr="00E816BF">
              <w:rPr>
                <w:rFonts w:ascii="Times New Roman" w:hAnsi="Times New Roman"/>
                <w:sz w:val="24"/>
              </w:rPr>
              <w:t xml:space="preserve"> № </w:t>
            </w:r>
            <w:r w:rsidR="00E816BF" w:rsidRPr="00E816BF">
              <w:rPr>
                <w:rFonts w:ascii="Times New Roman" w:hAnsi="Times New Roman"/>
                <w:sz w:val="24"/>
              </w:rPr>
              <w:t>158</w:t>
            </w:r>
            <w:r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="001A294B" w:rsidRPr="00E816BF">
              <w:rPr>
                <w:rFonts w:ascii="Times New Roman" w:hAnsi="Times New Roman"/>
                <w:bCs/>
                <w:sz w:val="24"/>
              </w:rPr>
              <w:t>О внесении изменений в постановление администрации</w:t>
            </w:r>
            <w:r w:rsidR="001A294B" w:rsidRPr="001A294B">
              <w:rPr>
                <w:rFonts w:ascii="Times New Roman" w:hAnsi="Times New Roman"/>
                <w:bCs/>
                <w:sz w:val="24"/>
              </w:rPr>
              <w:t xml:space="preserve"> городского поселения «Нижний Одес» от 22.03.2017 № 81 «Об утверждения </w:t>
            </w:r>
            <w:r w:rsidR="001A294B" w:rsidRPr="001A294B">
              <w:rPr>
                <w:rFonts w:ascii="Times New Roman" w:hAnsi="Times New Roman"/>
                <w:sz w:val="24"/>
              </w:rPr>
              <w:t>Порядка сообщения муниципальными с</w:t>
            </w:r>
            <w:r w:rsidR="001A294B">
              <w:rPr>
                <w:rFonts w:ascii="Times New Roman" w:hAnsi="Times New Roman"/>
                <w:sz w:val="24"/>
              </w:rPr>
              <w:t xml:space="preserve">лужащими о возникновении личной </w:t>
            </w:r>
            <w:r w:rsidR="001A294B" w:rsidRPr="001A294B">
              <w:rPr>
                <w:rFonts w:ascii="Times New Roman" w:hAnsi="Times New Roman"/>
                <w:sz w:val="24"/>
              </w:rPr>
              <w:t>заинтересованности при исполнении должностных обязанностей, которая приводит или может привести к конфликту интересов»</w:t>
            </w:r>
            <w:r w:rsidRPr="001A294B">
              <w:rPr>
                <w:rFonts w:ascii="Times New Roman" w:hAnsi="Times New Roman"/>
                <w:sz w:val="24"/>
              </w:rPr>
              <w:t>».</w:t>
            </w:r>
          </w:p>
          <w:p w:rsidR="00A76792" w:rsidRPr="00E816BF" w:rsidRDefault="00FC2370" w:rsidP="001A294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A294B">
              <w:rPr>
                <w:rFonts w:ascii="Times New Roman" w:eastAsia="Calibri" w:hAnsi="Times New Roman"/>
                <w:sz w:val="24"/>
              </w:rPr>
              <w:t xml:space="preserve">7) </w:t>
            </w:r>
            <w:r w:rsidR="00A76792" w:rsidRPr="001A294B">
              <w:rPr>
                <w:rFonts w:ascii="Times New Roman" w:hAnsi="Times New Roman"/>
                <w:sz w:val="24"/>
              </w:rPr>
              <w:t xml:space="preserve"> </w:t>
            </w:r>
            <w:r w:rsidR="00A76792" w:rsidRPr="001A294B">
              <w:rPr>
                <w:rFonts w:ascii="Times New Roman" w:eastAsia="Calibri" w:hAnsi="Times New Roman"/>
                <w:sz w:val="24"/>
              </w:rPr>
              <w:t xml:space="preserve">Постановление </w:t>
            </w:r>
            <w:r w:rsidR="00A76792" w:rsidRPr="00105A44">
              <w:rPr>
                <w:rFonts w:ascii="Times New Roman" w:eastAsia="Calibri" w:hAnsi="Times New Roman"/>
                <w:sz w:val="24"/>
              </w:rPr>
              <w:t>администрации городского поселения «Нижний Одес»</w:t>
            </w:r>
            <w:r w:rsidR="00A76792" w:rsidRPr="00105A44">
              <w:rPr>
                <w:rFonts w:ascii="Times New Roman" w:hAnsi="Times New Roman"/>
                <w:sz w:val="24"/>
              </w:rPr>
              <w:t xml:space="preserve"> от </w:t>
            </w:r>
            <w:r w:rsidR="00E816BF" w:rsidRPr="00105A44">
              <w:rPr>
                <w:rFonts w:ascii="Times New Roman" w:hAnsi="Times New Roman"/>
                <w:sz w:val="24"/>
              </w:rPr>
              <w:t>17</w:t>
            </w:r>
            <w:r w:rsidR="00A76792" w:rsidRPr="00105A44">
              <w:rPr>
                <w:rFonts w:ascii="Times New Roman" w:hAnsi="Times New Roman"/>
                <w:sz w:val="24"/>
              </w:rPr>
              <w:t xml:space="preserve">.06.2022 № </w:t>
            </w:r>
            <w:r w:rsidR="00E816BF" w:rsidRPr="00105A44">
              <w:rPr>
                <w:rFonts w:ascii="Times New Roman" w:hAnsi="Times New Roman"/>
                <w:sz w:val="24"/>
              </w:rPr>
              <w:t>159</w:t>
            </w:r>
            <w:r w:rsidR="00A76792" w:rsidRPr="00105A44">
              <w:rPr>
                <w:rFonts w:ascii="Times New Roman" w:eastAsia="Calibri" w:hAnsi="Times New Roman"/>
                <w:sz w:val="24"/>
              </w:rPr>
              <w:t xml:space="preserve"> «</w:t>
            </w:r>
            <w:r w:rsidR="001A294B" w:rsidRPr="00105A44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05.12.2016 №</w:t>
            </w:r>
            <w:r w:rsidR="001A294B" w:rsidRPr="001A294B">
              <w:rPr>
                <w:rFonts w:ascii="Times New Roman" w:hAnsi="Times New Roman"/>
                <w:sz w:val="24"/>
              </w:rPr>
              <w:t xml:space="preserve"> 336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 в администрации городского поселения «Нижний Одес» и муниципальными служащими администрации городского поселения «Нижний Одес» и соблюдения муниципальными служащими администрации городского поселения «Нижний Одес», требований к служебному поведению»</w:t>
            </w:r>
            <w:r w:rsidR="00A76792" w:rsidRPr="001A294B">
              <w:rPr>
                <w:rFonts w:ascii="Times New Roman" w:hAnsi="Times New Roman"/>
                <w:sz w:val="24"/>
              </w:rPr>
              <w:t>».</w:t>
            </w:r>
          </w:p>
          <w:p w:rsidR="00A76792" w:rsidRPr="00E816BF" w:rsidRDefault="00FC2370" w:rsidP="001A294B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816BF">
              <w:rPr>
                <w:rFonts w:ascii="Times New Roman" w:hAnsi="Times New Roman"/>
                <w:sz w:val="24"/>
              </w:rPr>
              <w:t xml:space="preserve">8) 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 </w:t>
            </w:r>
            <w:r w:rsidR="00A76792" w:rsidRPr="00E816BF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 </w:t>
            </w:r>
            <w:r w:rsidR="00E816BF" w:rsidRPr="00E816BF">
              <w:rPr>
                <w:rFonts w:ascii="Times New Roman" w:hAnsi="Times New Roman"/>
                <w:sz w:val="24"/>
              </w:rPr>
              <w:t>от 17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.06.2022 № </w:t>
            </w:r>
            <w:r w:rsidR="00E816BF" w:rsidRPr="00E816BF">
              <w:rPr>
                <w:rFonts w:ascii="Times New Roman" w:hAnsi="Times New Roman"/>
                <w:sz w:val="24"/>
              </w:rPr>
              <w:t>160</w:t>
            </w:r>
            <w:r w:rsidR="00A76792"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="001A294B" w:rsidRPr="00E816BF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</w:t>
            </w:r>
            <w:r w:rsidR="001A294B" w:rsidRPr="00E816BF">
              <w:rPr>
                <w:rFonts w:ascii="Times New Roman" w:hAnsi="Times New Roman"/>
                <w:bCs/>
                <w:sz w:val="24"/>
              </w:rPr>
              <w:lastRenderedPageBreak/>
              <w:t>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</w:t>
            </w:r>
            <w:r w:rsidR="001A294B" w:rsidRPr="00E816BF">
              <w:rPr>
                <w:rFonts w:ascii="Times New Roman" w:hAnsi="Times New Roman"/>
                <w:bCs/>
                <w:sz w:val="24"/>
                <w:lang w:eastAsia="ar-SA"/>
              </w:rPr>
              <w:t xml:space="preserve"> городского поселения «Нижний Одес» и урегулированию конфликта интересов</w:t>
            </w:r>
            <w:r w:rsidR="00A76792" w:rsidRPr="00E816BF">
              <w:rPr>
                <w:rFonts w:ascii="Times New Roman" w:hAnsi="Times New Roman"/>
                <w:sz w:val="24"/>
              </w:rPr>
              <w:t>».</w:t>
            </w:r>
          </w:p>
          <w:p w:rsidR="001A294B" w:rsidRPr="001A294B" w:rsidRDefault="00FC2370" w:rsidP="001A294B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E816BF">
              <w:rPr>
                <w:rFonts w:ascii="Times New Roman" w:hAnsi="Times New Roman"/>
                <w:sz w:val="24"/>
              </w:rPr>
              <w:t xml:space="preserve">9) 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 </w:t>
            </w:r>
            <w:r w:rsidR="00A76792" w:rsidRPr="00E816BF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 </w:t>
            </w:r>
            <w:r w:rsidR="00E816BF" w:rsidRPr="00E816BF">
              <w:rPr>
                <w:rFonts w:ascii="Times New Roman" w:hAnsi="Times New Roman"/>
                <w:sz w:val="24"/>
              </w:rPr>
              <w:t>от 17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.06.2022 № </w:t>
            </w:r>
            <w:r w:rsidR="00E816BF" w:rsidRPr="00E816BF">
              <w:rPr>
                <w:rFonts w:ascii="Times New Roman" w:hAnsi="Times New Roman"/>
                <w:sz w:val="24"/>
              </w:rPr>
              <w:t>161</w:t>
            </w:r>
            <w:r w:rsidR="00A76792"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="001A294B" w:rsidRPr="00E816BF">
              <w:rPr>
                <w:rFonts w:ascii="Times New Roman" w:hAnsi="Times New Roman"/>
                <w:sz w:val="24"/>
              </w:rPr>
              <w:t>О внесении изменений в постановление администрации</w:t>
            </w:r>
            <w:r w:rsidR="001A294B" w:rsidRPr="001A294B">
              <w:rPr>
                <w:rFonts w:ascii="Times New Roman" w:hAnsi="Times New Roman"/>
                <w:sz w:val="24"/>
              </w:rPr>
              <w:t xml:space="preserve"> городского поселения «Нижний Одес» от 15.12.2017 № 376 «Об утверждении Положения о комиссии по противодействию коррупции в Администрации </w:t>
            </w:r>
          </w:p>
          <w:p w:rsidR="00A76792" w:rsidRPr="001A294B" w:rsidRDefault="001A294B" w:rsidP="001A294B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1A294B">
              <w:rPr>
                <w:rFonts w:ascii="Times New Roman" w:hAnsi="Times New Roman"/>
                <w:sz w:val="24"/>
              </w:rPr>
              <w:t>городского поселения «Нижний Одес»</w:t>
            </w:r>
            <w:r w:rsidR="00A76792" w:rsidRPr="001A294B">
              <w:rPr>
                <w:rFonts w:ascii="Times New Roman" w:hAnsi="Times New Roman"/>
                <w:sz w:val="24"/>
              </w:rPr>
              <w:t>».</w:t>
            </w:r>
          </w:p>
          <w:p w:rsidR="00FC2370" w:rsidRPr="00C07275" w:rsidRDefault="003232C0" w:rsidP="00E816BF">
            <w:pPr>
              <w:rPr>
                <w:rFonts w:ascii="Times New Roman" w:hAnsi="Times New Roman"/>
                <w:sz w:val="24"/>
              </w:rPr>
            </w:pPr>
            <w:r w:rsidRPr="001A294B">
              <w:rPr>
                <w:rFonts w:ascii="Times New Roman" w:hAnsi="Times New Roman"/>
                <w:sz w:val="24"/>
              </w:rPr>
              <w:t xml:space="preserve">10) </w:t>
            </w:r>
            <w:r w:rsidR="00A76792" w:rsidRPr="001A294B">
              <w:rPr>
                <w:rFonts w:ascii="Times New Roman" w:hAnsi="Times New Roman"/>
                <w:sz w:val="24"/>
              </w:rPr>
              <w:t xml:space="preserve"> </w:t>
            </w:r>
            <w:r w:rsidR="00A76792" w:rsidRPr="001A294B">
              <w:rPr>
                <w:rFonts w:ascii="Times New Roman" w:eastAsia="Calibri" w:hAnsi="Times New Roman"/>
                <w:sz w:val="24"/>
              </w:rPr>
              <w:t xml:space="preserve">Постановление </w:t>
            </w:r>
            <w:r w:rsidR="00A76792" w:rsidRPr="00E816BF">
              <w:rPr>
                <w:rFonts w:ascii="Times New Roman" w:eastAsia="Calibri" w:hAnsi="Times New Roman"/>
                <w:sz w:val="24"/>
              </w:rPr>
              <w:t>администрации городского поселения «Нижний Одес»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 </w:t>
            </w:r>
            <w:r w:rsidR="00E816BF" w:rsidRPr="00E816BF">
              <w:rPr>
                <w:rFonts w:ascii="Times New Roman" w:hAnsi="Times New Roman"/>
                <w:sz w:val="24"/>
              </w:rPr>
              <w:t>от 17</w:t>
            </w:r>
            <w:r w:rsidR="00A76792" w:rsidRPr="00E816BF">
              <w:rPr>
                <w:rFonts w:ascii="Times New Roman" w:hAnsi="Times New Roman"/>
                <w:sz w:val="24"/>
              </w:rPr>
              <w:t xml:space="preserve">.06.2022 № </w:t>
            </w:r>
            <w:r w:rsidR="00E816BF" w:rsidRPr="00E816BF">
              <w:rPr>
                <w:rFonts w:ascii="Times New Roman" w:hAnsi="Times New Roman"/>
                <w:sz w:val="24"/>
              </w:rPr>
              <w:t>162</w:t>
            </w:r>
            <w:r w:rsidR="00A76792"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="001A294B" w:rsidRPr="00E816BF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26.02.2020</w:t>
            </w:r>
            <w:r w:rsidR="001A294B" w:rsidRPr="001A294B">
              <w:rPr>
                <w:rFonts w:ascii="Times New Roman" w:hAnsi="Times New Roman"/>
                <w:sz w:val="24"/>
              </w:rPr>
              <w:t xml:space="preserve"> № 39 «Об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</w:t>
            </w:r>
            <w:r w:rsidR="001A294B" w:rsidRPr="0038690E">
              <w:rPr>
                <w:rFonts w:ascii="Times New Roman" w:hAnsi="Times New Roman"/>
                <w:sz w:val="24"/>
              </w:rPr>
              <w:t>нормативными правовыми актами Российской Федерации»</w:t>
            </w:r>
            <w:r w:rsidR="00A76792" w:rsidRPr="0038690E"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FC2370" w:rsidRPr="00EF5B5E" w:rsidTr="00092CFF">
        <w:trPr>
          <w:trHeight w:val="808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shd w:val="clear" w:color="auto" w:fill="FFFFFF" w:themeFill="background1"/>
          </w:tcPr>
          <w:p w:rsidR="0005001F" w:rsidRPr="00173936" w:rsidRDefault="0005001F" w:rsidP="000500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подготовлено </w:t>
            </w:r>
            <w:r w:rsidR="002E1A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47</w:t>
            </w:r>
            <w:r w:rsidR="009211DA" w:rsidRPr="0092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 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Совета и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администрации ГП «Нижний Одес»</w:t>
            </w:r>
            <w:r w:rsidR="000E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 w:rsidR="002E1A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47</w:t>
            </w:r>
            <w:r w:rsidR="009211DA" w:rsidRPr="00921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экспертиза. 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E1A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фактор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1F" w:rsidRDefault="0005001F" w:rsidP="0005001F">
            <w:pPr>
              <w:pStyle w:val="ConsPlusNormal"/>
              <w:widowControl/>
              <w:tabs>
                <w:tab w:val="left" w:pos="136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2022 года </w:t>
            </w:r>
            <w:r w:rsidR="002E1A58" w:rsidRPr="002E1A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ьных нормативных правовых актов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отношении </w:t>
            </w:r>
            <w:r w:rsidR="002E1A5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="0092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экспертиза.</w:t>
            </w:r>
          </w:p>
          <w:p w:rsidR="00FC2370" w:rsidRPr="00C07275" w:rsidRDefault="0005001F" w:rsidP="00807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2E1A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921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  фактор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173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независимой антикоррупционной экспертизы проектов муниципальных правовых актов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C07275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shd w:val="clear" w:color="auto" w:fill="auto"/>
            <w:tcMar>
              <w:left w:w="57" w:type="dxa"/>
              <w:right w:w="57" w:type="dxa"/>
            </w:tcMar>
          </w:tcPr>
          <w:p w:rsidR="00FC2370" w:rsidRPr="00C07275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2E39D9" w:rsidRPr="00396347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E1A58" w:rsidRPr="00396347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396347" w:rsidRPr="00396347">
              <w:rPr>
                <w:rFonts w:ascii="Times New Roman" w:hAnsi="Times New Roman" w:cs="Times New Roman"/>
                <w:sz w:val="24"/>
                <w:szCs w:val="24"/>
              </w:rPr>
              <w:t>17-ти</w:t>
            </w:r>
            <w:r w:rsidRPr="0039634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правовых актов была проведена независимая антикоррупционная экспертиза, из них </w:t>
            </w:r>
          </w:p>
          <w:p w:rsidR="002E39D9" w:rsidRPr="00396347" w:rsidRDefault="00396347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2E39D9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проектов</w:t>
            </w:r>
            <w:r w:rsidR="004C5BBA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муниципальных правовых актов </w:t>
            </w:r>
            <w:r w:rsidR="002E39D9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 (</w:t>
            </w:r>
            <w:hyperlink r:id="rId8" w:history="1">
              <w:r w:rsidR="002E39D9" w:rsidRPr="00396347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http://pravo.rkomi.ru/</w:t>
              </w:r>
            </w:hyperlink>
            <w:r w:rsidR="002E39D9" w:rsidRPr="0039634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C2370" w:rsidRPr="00C07275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Заключений по результатам независимой экспертизы не поступило.</w:t>
            </w:r>
          </w:p>
        </w:tc>
      </w:tr>
      <w:tr w:rsidR="00FC2370" w:rsidRPr="00EF5B5E" w:rsidTr="00092CFF">
        <w:trPr>
          <w:trHeight w:val="273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D4E1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и обеспечение действенного функционирования комиссии по противодействию коррупции муниципального образования городского поселения «Нижний Одес» </w:t>
            </w:r>
          </w:p>
        </w:tc>
        <w:tc>
          <w:tcPr>
            <w:tcW w:w="7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6D4E1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D4E1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6D4E19" w:rsidRDefault="002E39D9" w:rsidP="002E3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 к настоящему Приложению.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D4E19" w:rsidRDefault="00FC2370" w:rsidP="00174E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органов местного самоуправления</w:t>
            </w:r>
            <w:r w:rsidRPr="006D4E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 и иными государственными органами </w:t>
            </w:r>
            <w:r w:rsidRPr="006D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6D4E19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D4E19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23CA" w:rsidRPr="006D4E19" w:rsidRDefault="006D4E19" w:rsidP="00B82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В 1 полугодии 2022 года</w:t>
            </w:r>
            <w:r w:rsidR="00B823CA" w:rsidRPr="006D4E19">
              <w:rPr>
                <w:rFonts w:ascii="Times New Roman" w:hAnsi="Times New Roman" w:cs="Times New Roman"/>
                <w:sz w:val="24"/>
                <w:szCs w:val="24"/>
              </w:rPr>
              <w:t xml:space="preserve"> Советом и администрацией ГП «Нижний Одес» проведены следующие мероприятия по расширению практики взаимодействия с федеральными органами государственной власти и иными государственными органами в сфере противодействия </w:t>
            </w:r>
            <w:r w:rsidR="00B823CA" w:rsidRPr="006D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коррупции: </w:t>
            </w:r>
          </w:p>
          <w:p w:rsidR="00B823CA" w:rsidRPr="006D4E19" w:rsidRDefault="00B823CA" w:rsidP="00B823C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6D4E19" w:rsidRPr="006D4E1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47</w:t>
            </w:r>
            <w:r w:rsidR="006D4E19" w:rsidRPr="006D4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  <w:r w:rsidRPr="006D4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прошли антикоррупционную экспертизу в прокуратуре города Сосногорск.</w:t>
            </w:r>
          </w:p>
          <w:p w:rsidR="00B823CA" w:rsidRPr="006D4E19" w:rsidRDefault="00A245DB" w:rsidP="006D4E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19">
              <w:rPr>
                <w:rFonts w:ascii="Times New Roman" w:hAnsi="Times New Roman" w:cs="Times New Roman"/>
                <w:sz w:val="24"/>
                <w:szCs w:val="24"/>
              </w:rPr>
              <w:t>Взаимодействие в правотворческой деятельности органов местного самоуправления МО ГП «Нижний Одес» и прокуратуры города Сосногорска осуществляется в соответствии с заключенным соглашением от 01.03.2020 № 1 между Советом городского поселения «Нижний Одес», администрацией городского поселения «Нижний Одес» и прокуратурой  г. Сосногорска.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E06BD3" w:rsidRPr="00E06BD3" w:rsidRDefault="006D4E19" w:rsidP="00E06BD3">
            <w:pPr>
              <w:pStyle w:val="af"/>
            </w:pPr>
            <w:r>
              <w:t>В 1 полугодии 2022 года</w:t>
            </w:r>
            <w:r w:rsidR="00E06BD3" w:rsidRPr="00E06BD3">
              <w:t xml:space="preserve"> пр</w:t>
            </w:r>
            <w:r>
              <w:t>оведена оценка Программы за 2021</w:t>
            </w:r>
            <w:r w:rsidR="00E06BD3" w:rsidRPr="00E06BD3">
              <w:t xml:space="preserve"> год и эффективность ее реализации. Итоговая оценка эффективности в</w:t>
            </w:r>
            <w:r>
              <w:t>ыполнения Программы составила 13</w:t>
            </w:r>
            <w:r w:rsidR="00E06BD3" w:rsidRPr="00E06BD3">
              <w:t xml:space="preserve"> баллов.</w:t>
            </w:r>
          </w:p>
          <w:p w:rsidR="00FC2370" w:rsidRPr="00AA5E02" w:rsidRDefault="00E06BD3" w:rsidP="00E06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D3">
              <w:rPr>
                <w:rFonts w:ascii="Times New Roman" w:hAnsi="Times New Roman" w:cs="Times New Roman"/>
                <w:sz w:val="24"/>
                <w:szCs w:val="24"/>
              </w:rPr>
              <w:t>Согласно шкале оценок Программа оценивается как «Эффективна».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обсуждения (с привлечением экспертного сообщества) проекта Программы на 2021 – 2024 годы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A5E0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647C6C" w:rsidRPr="00647C6C" w:rsidRDefault="00647C6C" w:rsidP="00647C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647C6C">
              <w:rPr>
                <w:rFonts w:ascii="Times New Roman" w:eastAsia="Times New Roman" w:hAnsi="Times New Roman"/>
                <w:sz w:val="24"/>
              </w:rPr>
              <w:t>Проект муниципальной антикоррупционной программы на 2021-2024 годы был размещен на едином региональном интернет-портале pravo.rkomi.ru  для проведения общественных обсуждений</w:t>
            </w:r>
          </w:p>
          <w:p w:rsidR="00FC2370" w:rsidRPr="00AA5E02" w:rsidRDefault="00647C6C" w:rsidP="00647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6C">
              <w:rPr>
                <w:rFonts w:ascii="Times New Roman" w:hAnsi="Times New Roman"/>
                <w:sz w:val="24"/>
              </w:rPr>
              <w:t xml:space="preserve">(адрес гиперссылки </w:t>
            </w:r>
            <w:hyperlink r:id="rId9" w:anchor="npa=13703" w:history="1">
              <w:r w:rsidRPr="000641E0">
                <w:rPr>
                  <w:rStyle w:val="ac"/>
                  <w:rFonts w:ascii="Times New Roman" w:hAnsi="Times New Roman"/>
                  <w:sz w:val="24"/>
                </w:rPr>
                <w:t>https://pravo.rkomi.ru/projects?type=ListView#npa=13703</w:t>
              </w:r>
            </w:hyperlink>
            <w:r w:rsidRPr="00647C6C">
              <w:rPr>
                <w:rFonts w:ascii="Times New Roman" w:hAnsi="Times New Roman"/>
                <w:sz w:val="24"/>
              </w:rPr>
              <w:t>).</w:t>
            </w:r>
            <w:r w:rsidR="005C11EB">
              <w:rPr>
                <w:rFonts w:ascii="Times New Roman" w:hAnsi="Times New Roman"/>
                <w:sz w:val="24"/>
              </w:rPr>
              <w:t xml:space="preserve"> </w:t>
            </w:r>
            <w:r w:rsidR="00E06BD3" w:rsidRPr="00CB41E1">
              <w:rPr>
                <w:rFonts w:ascii="Times New Roman" w:hAnsi="Times New Roman"/>
                <w:sz w:val="24"/>
              </w:rPr>
              <w:t xml:space="preserve">Антикоррупционная программа (план) утверждена </w:t>
            </w:r>
            <w:r w:rsidR="006B6BE0">
              <w:rPr>
                <w:rFonts w:ascii="Times New Roman" w:hAnsi="Times New Roman"/>
                <w:sz w:val="24"/>
              </w:rPr>
              <w:t xml:space="preserve">20.09.2021 № 226 </w:t>
            </w:r>
            <w:r w:rsidR="00E06BD3" w:rsidRPr="00CB41E1">
              <w:rPr>
                <w:rFonts w:ascii="Times New Roman" w:hAnsi="Times New Roman"/>
                <w:sz w:val="24"/>
              </w:rPr>
              <w:t>Постановлением администрации ГП «Нижний Одес».</w:t>
            </w:r>
          </w:p>
        </w:tc>
      </w:tr>
      <w:tr w:rsidR="00FC2370" w:rsidRPr="00EF5B5E" w:rsidTr="00092CFF">
        <w:trPr>
          <w:trHeight w:val="5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81BED" w:rsidRDefault="00FC2370" w:rsidP="001611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E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</w:t>
            </w:r>
            <w:r w:rsidRPr="0078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разъяснительных материалов, модельных муниципальных правовых актов, правовых актов муниципальных учреждений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81BE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81BED" w:rsidRDefault="00FC2370" w:rsidP="00930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ED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</w:t>
            </w:r>
            <w:r w:rsidRPr="0078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хозяйственной деятельности</w:t>
            </w:r>
          </w:p>
        </w:tc>
        <w:tc>
          <w:tcPr>
            <w:tcW w:w="2026" w:type="pct"/>
          </w:tcPr>
          <w:p w:rsidR="00170761" w:rsidRPr="00781BED" w:rsidRDefault="00170761" w:rsidP="001707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781BED" w:rsidRPr="00781BED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781B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</w:t>
            </w:r>
            <w:r w:rsidR="00781BED" w:rsidRPr="00781B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81BE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781B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информационно-разъяснительных </w:t>
            </w:r>
            <w:r w:rsidRPr="0078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администрации ГП «Нижний Одес» по вопросам противодействия коррупции, соблюдения ограничений и запретов, связанных с прохождением муниципальной службы Республики Коми, в том числе об антикоррупционных стандартах поведения для муниципальных служащих Республики Коми, из них:</w:t>
            </w:r>
          </w:p>
          <w:p w:rsidR="00170761" w:rsidRPr="00781BED" w:rsidRDefault="00170761" w:rsidP="00781BED">
            <w:pPr>
              <w:rPr>
                <w:rFonts w:ascii="Times New Roman" w:hAnsi="Times New Roman"/>
                <w:sz w:val="24"/>
              </w:rPr>
            </w:pPr>
            <w:r w:rsidRPr="00781BED">
              <w:rPr>
                <w:rFonts w:ascii="Times New Roman" w:hAnsi="Times New Roman"/>
                <w:sz w:val="24"/>
              </w:rPr>
              <w:t>1) Информационно-разъяснительный материал в виде Памятки на тему: «</w:t>
            </w:r>
            <w:r w:rsidR="00781BED" w:rsidRPr="00781BED">
              <w:rPr>
                <w:rFonts w:ascii="Times New Roman" w:hAnsi="Times New Roman"/>
                <w:sz w:val="24"/>
              </w:rPr>
              <w:t>Конфликт интересов, связанный с имущественными обязательствами и судебными разбирательствами</w:t>
            </w:r>
            <w:r w:rsidR="004C0172" w:rsidRPr="00781BED">
              <w:rPr>
                <w:rFonts w:ascii="Times New Roman" w:hAnsi="Times New Roman"/>
                <w:sz w:val="24"/>
              </w:rPr>
              <w:t>».</w:t>
            </w:r>
          </w:p>
          <w:p w:rsidR="00FC2370" w:rsidRPr="00781BED" w:rsidRDefault="00170761" w:rsidP="00781BED">
            <w:pPr>
              <w:pStyle w:val="2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781BED">
              <w:rPr>
                <w:b w:val="0"/>
                <w:sz w:val="24"/>
                <w:szCs w:val="24"/>
              </w:rPr>
              <w:t>2) Информационно-разъяснительный материал в виде Памятки на тему: «</w:t>
            </w:r>
            <w:r w:rsidR="00781BED" w:rsidRPr="00781BED">
              <w:rPr>
                <w:b w:val="0"/>
                <w:bCs/>
                <w:sz w:val="24"/>
                <w:szCs w:val="24"/>
              </w:rPr>
              <w:t>Ответственность за непредставление сведений о доходах, об имуществе и обязательствах имущественного характера, а также за представление заведомо недостоверных или неполных сведений</w:t>
            </w:r>
            <w:r w:rsidRPr="00781BED">
              <w:rPr>
                <w:b w:val="0"/>
                <w:sz w:val="24"/>
                <w:szCs w:val="24"/>
              </w:rPr>
              <w:t>».</w:t>
            </w:r>
          </w:p>
          <w:p w:rsidR="00170761" w:rsidRPr="00781BED" w:rsidRDefault="00170761" w:rsidP="00781BED">
            <w:pPr>
              <w:pStyle w:val="2"/>
              <w:shd w:val="clear" w:color="auto" w:fill="FFFFFF"/>
              <w:jc w:val="left"/>
              <w:rPr>
                <w:b w:val="0"/>
                <w:bCs/>
                <w:sz w:val="24"/>
                <w:szCs w:val="24"/>
              </w:rPr>
            </w:pPr>
            <w:r w:rsidRPr="00781BED">
              <w:rPr>
                <w:b w:val="0"/>
                <w:sz w:val="24"/>
              </w:rPr>
              <w:t>3)Информационно-разъяснительный материал в виде Памятки на тему</w:t>
            </w:r>
            <w:r w:rsidR="00781BED" w:rsidRPr="00781BED">
              <w:rPr>
                <w:b w:val="0"/>
                <w:sz w:val="24"/>
                <w:szCs w:val="24"/>
              </w:rPr>
              <w:t xml:space="preserve">: </w:t>
            </w:r>
            <w:r w:rsidR="00781BED" w:rsidRPr="00781BED">
              <w:rPr>
                <w:b w:val="0"/>
                <w:bCs/>
                <w:sz w:val="24"/>
                <w:szCs w:val="24"/>
              </w:rPr>
              <w:t xml:space="preserve">«Типовые ситуации конфликта интересов </w:t>
            </w:r>
            <w:r w:rsidR="00781BED" w:rsidRPr="00781BED">
              <w:rPr>
                <w:b w:val="0"/>
                <w:bCs/>
                <w:sz w:val="24"/>
              </w:rPr>
              <w:t>в деятельности руководителя муниципального учреждения».</w:t>
            </w:r>
          </w:p>
        </w:tc>
      </w:tr>
      <w:tr w:rsidR="00FC2370" w:rsidRPr="00EF5B5E" w:rsidTr="00092CFF">
        <w:trPr>
          <w:trHeight w:val="75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76380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63801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092CFF" w:rsidRPr="00763801" w:rsidRDefault="00092CFF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Регламентировано предоставление 24 </w:t>
            </w:r>
            <w:r w:rsidRPr="0076380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  <w:p w:rsidR="00092CFF" w:rsidRPr="00763801" w:rsidRDefault="00092CFF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В целях актуализации административных регламентов</w:t>
            </w:r>
            <w:r w:rsidR="00763801"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81BED" w:rsidRPr="00763801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="00763801"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8</w:t>
            </w:r>
            <w:r w:rsidR="001464BB"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муниципальных услуг.  </w:t>
            </w:r>
          </w:p>
          <w:p w:rsidR="00092CFF" w:rsidRPr="00763801" w:rsidRDefault="009F1812" w:rsidP="00092C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32C4" w:rsidRPr="00763801">
              <w:rPr>
                <w:rFonts w:ascii="Times New Roman" w:hAnsi="Times New Roman" w:cs="Times New Roman"/>
                <w:sz w:val="24"/>
                <w:szCs w:val="24"/>
              </w:rPr>
              <w:t>егламентировано осуществление 4-х</w:t>
            </w:r>
            <w:r w:rsidR="00763801"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FF" w:rsidRPr="00763801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92CFF"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осуществления му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(надзора).</w:t>
            </w:r>
          </w:p>
          <w:p w:rsidR="00FC2370" w:rsidRPr="00763801" w:rsidRDefault="00763801" w:rsidP="009F1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актуализации положений о муниципальном 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контроле в 1 полугодии 2022 года внесены изменения в 4 </w:t>
            </w:r>
            <w:r w:rsidRPr="00763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муниципальном контроле.</w:t>
            </w:r>
          </w:p>
        </w:tc>
      </w:tr>
      <w:tr w:rsidR="00FC2370" w:rsidRPr="00EF5B5E" w:rsidTr="00092CFF">
        <w:trPr>
          <w:trHeight w:val="47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в электронном виде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763801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763801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4A1C50" w:rsidRPr="00763801" w:rsidRDefault="004A1C50" w:rsidP="007638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3801" w:rsidRPr="00763801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предоставлено 0 </w:t>
            </w:r>
            <w:r w:rsidRPr="00763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электронном виде.</w:t>
            </w:r>
          </w:p>
          <w:p w:rsidR="00FC2370" w:rsidRPr="00763801" w:rsidRDefault="004A1C50" w:rsidP="004A1C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01">
              <w:rPr>
                <w:rFonts w:ascii="Times New Roman" w:hAnsi="Times New Roman" w:cs="Times New Roman"/>
                <w:sz w:val="24"/>
                <w:szCs w:val="24"/>
              </w:rPr>
              <w:t>Жалобы по предоставлению муниципальных услуг не поступали.</w:t>
            </w:r>
          </w:p>
        </w:tc>
      </w:tr>
      <w:tr w:rsidR="00FC2370" w:rsidRPr="00EF5B5E" w:rsidTr="00092CFF">
        <w:trPr>
          <w:trHeight w:val="762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A5E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0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F1D62" w:rsidRDefault="00FC2370" w:rsidP="00F92B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FF1D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F1D6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F1D62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F1D62" w:rsidRDefault="00881520" w:rsidP="007638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3801" w:rsidRPr="00FF1D62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 xml:space="preserve"> с муни</w:t>
            </w:r>
            <w:r w:rsidR="00FF1D62">
              <w:rPr>
                <w:rFonts w:ascii="Times New Roman" w:hAnsi="Times New Roman" w:cs="Times New Roman"/>
                <w:sz w:val="24"/>
                <w:szCs w:val="24"/>
              </w:rPr>
              <w:t>ципальными служащими проведено 2</w:t>
            </w: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«Об организационных, разъяснительных и иных мерах  по предупреждению и устранению причин  выявленных нарушений (в соответствии  Федеральным Законом «О противодействии коррупции»)»</w:t>
            </w:r>
            <w:r w:rsidR="00763801" w:rsidRPr="00FF1D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4 квартал 2021</w:t>
            </w:r>
            <w:r w:rsidR="00FF1D62" w:rsidRPr="00FF1D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и </w:t>
            </w:r>
            <w:r w:rsidR="00763801" w:rsidRPr="00FF1D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1 квартал 2022</w:t>
            </w:r>
            <w:r w:rsidR="006A2E20" w:rsidRPr="00FF1D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Pr="00FF1D62">
              <w:rPr>
                <w:rFonts w:ascii="Times New Roman" w:hAnsi="Times New Roman" w:cs="Times New Roman"/>
                <w:sz w:val="24"/>
                <w:szCs w:val="24"/>
              </w:rPr>
              <w:t>. Информация размещена на официальном сайте муниципального образования городского поселения «Нижний Одес».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261318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1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BC56DC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C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органами местного самоуправления, своих функций, осуществлении деятельности по размещению муниципальных заказов на товары, работы, услуги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BC56DC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C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BC56DC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C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6A2E20" w:rsidRPr="00BC56DC" w:rsidRDefault="006A2E20" w:rsidP="00BC5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6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1D62" w:rsidRPr="00BC56DC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BC56DC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коррупционных рисков, возникающих при реализации возложенных полномочий, проведена.</w:t>
            </w:r>
          </w:p>
          <w:p w:rsidR="00FC2370" w:rsidRPr="00BC56DC" w:rsidRDefault="00BC56DC" w:rsidP="00BC56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6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A2E20" w:rsidRPr="00BC56D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результатам проведения оценки коррупционных рисков, возникающих при реализации возложенных полномочий</w:t>
            </w:r>
            <w:r w:rsidRPr="00BC56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внесены изменения в Перечень коррупционно-опасных функций в сфере деятельности администрации городского поселения «Нижний Одес» и Перечень должностей муниципальной службы в администрации городского поселения «Нижний Одес», замещение которых связано с коррупционными рисками (изменения утв. постановлением </w:t>
            </w:r>
            <w:r w:rsidRPr="00BC56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городского поселения «Нижний Одес» от 07.02.2022 № 22). </w:t>
            </w:r>
          </w:p>
          <w:p w:rsidR="00BC56DC" w:rsidRPr="00BC56DC" w:rsidRDefault="00BC56DC" w:rsidP="00BC56DC">
            <w:pPr>
              <w:rPr>
                <w:rFonts w:ascii="Times New Roman" w:hAnsi="Times New Roman"/>
                <w:sz w:val="24"/>
              </w:rPr>
            </w:pPr>
            <w:r w:rsidRPr="00BC56DC">
              <w:rPr>
                <w:rFonts w:ascii="Times New Roman" w:hAnsi="Times New Roman"/>
                <w:sz w:val="24"/>
              </w:rPr>
              <w:t>Разработаны и утверждены постановлением администрации городского поселения «Нижний Одес» от 07.02.2022 № 23 Карты коррупционных рисков при осуществлении функций муниципального контроля администрацией городского поселения «Нижний Одес» и комплекса правовых и организационных мероприятий по их минимизации.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15DF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A419C9" w:rsidRPr="00F15DFD" w:rsidRDefault="00A419C9" w:rsidP="00A419C9">
            <w:pPr>
              <w:rPr>
                <w:sz w:val="28"/>
                <w:szCs w:val="28"/>
              </w:rPr>
            </w:pPr>
            <w:r w:rsidRPr="00F15DFD">
              <w:rPr>
                <w:rFonts w:ascii="Times New Roman" w:hAnsi="Times New Roman"/>
                <w:sz w:val="24"/>
              </w:rPr>
              <w:t>Мониторинг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проведен.</w:t>
            </w:r>
          </w:p>
          <w:p w:rsidR="00FC2370" w:rsidRPr="00522148" w:rsidRDefault="00A419C9" w:rsidP="00522148">
            <w:pPr>
              <w:rPr>
                <w:rFonts w:ascii="Times New Roman" w:hAnsi="Times New Roman"/>
                <w:sz w:val="24"/>
              </w:rPr>
            </w:pPr>
            <w:r w:rsidRPr="00F15DFD">
              <w:rPr>
                <w:rFonts w:ascii="Times New Roman" w:hAnsi="Times New Roman"/>
                <w:sz w:val="24"/>
              </w:rPr>
              <w:t xml:space="preserve">Доклад о результатах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 рассмотрен </w:t>
            </w:r>
            <w:r w:rsidR="00F15DFD" w:rsidRPr="00F15DFD">
              <w:rPr>
                <w:rFonts w:ascii="Times New Roman" w:hAnsi="Times New Roman"/>
                <w:sz w:val="24"/>
              </w:rPr>
              <w:t>14.06.2022</w:t>
            </w:r>
            <w:r w:rsidRPr="00F15DFD">
              <w:rPr>
                <w:rFonts w:ascii="Times New Roman" w:hAnsi="Times New Roman"/>
                <w:sz w:val="24"/>
              </w:rPr>
              <w:t xml:space="preserve"> на заседании рабочей группы по оценке </w:t>
            </w:r>
            <w:r w:rsidRPr="00522148">
              <w:rPr>
                <w:rFonts w:ascii="Times New Roman" w:hAnsi="Times New Roman"/>
                <w:sz w:val="24"/>
              </w:rPr>
              <w:t xml:space="preserve">коррупционных рисков и размещен на официальном сайте МО ГП «Нижний Одес» по ссылке: </w:t>
            </w:r>
            <w:r w:rsidR="00522148" w:rsidRPr="00522148">
              <w:rPr>
                <w:rFonts w:ascii="Times New Roman" w:hAnsi="Times New Roman"/>
                <w:sz w:val="24"/>
              </w:rPr>
              <w:t>http://xn----htbdbjbh2acn9a.xn--p1ai/inova_block_documentset/document/377900/.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/>
                <w:sz w:val="24"/>
              </w:rPr>
              <w:t xml:space="preserve">Обеспечение функционирования официального сайта муниципального образования городского поселения «Нижний Одес» в целях реализации требований законодательства о доступе к информации о </w:t>
            </w:r>
            <w:r w:rsidRPr="00F15DFD">
              <w:rPr>
                <w:rFonts w:ascii="Times New Roman" w:hAnsi="Times New Roman"/>
                <w:sz w:val="24"/>
              </w:rPr>
              <w:lastRenderedPageBreak/>
              <w:t>деятельности органов местного самоуправления муниципального образования городского поселения «Нижний Одес»</w:t>
            </w:r>
            <w:r w:rsidRPr="00F15DFD">
              <w:rPr>
                <w:rFonts w:ascii="Times New Roman" w:hAnsi="Times New Roman"/>
                <w:i/>
                <w:sz w:val="24"/>
              </w:rPr>
              <w:t>,</w:t>
            </w:r>
            <w:r w:rsidRPr="00F15DFD">
              <w:rPr>
                <w:rFonts w:ascii="Times New Roman" w:hAnsi="Times New Roman"/>
                <w:sz w:val="24"/>
              </w:rPr>
              <w:t xml:space="preserve"> установленных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15DF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A0507" w:rsidRPr="00F15DFD" w:rsidRDefault="001A0507" w:rsidP="001A0507">
            <w:pPr>
              <w:rPr>
                <w:rFonts w:ascii="Times New Roman" w:hAnsi="Times New Roman"/>
                <w:sz w:val="24"/>
              </w:rPr>
            </w:pPr>
            <w:r w:rsidRPr="00F15DFD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</w:t>
            </w:r>
            <w:r w:rsidR="007C0039" w:rsidRPr="00F15DFD">
              <w:rPr>
                <w:rFonts w:ascii="Times New Roman" w:hAnsi="Times New Roman"/>
                <w:sz w:val="24"/>
              </w:rPr>
              <w:t>.</w:t>
            </w:r>
          </w:p>
          <w:p w:rsidR="00FC2370" w:rsidRPr="00F15DFD" w:rsidRDefault="001A0507" w:rsidP="001A0507">
            <w:pPr>
              <w:rPr>
                <w:rFonts w:ascii="Times New Roman" w:hAnsi="Times New Roman"/>
                <w:sz w:val="24"/>
              </w:rPr>
            </w:pPr>
            <w:r w:rsidRPr="00F15DFD">
              <w:rPr>
                <w:rFonts w:ascii="Times New Roman" w:hAnsi="Times New Roman"/>
                <w:sz w:val="24"/>
              </w:rPr>
              <w:t xml:space="preserve">Сайт поддерживается в актуальном состоянии. 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B730E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15DFD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15DFD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C0039" w:rsidRPr="00F15D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15DFD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F15DFD" w:rsidRDefault="003A1338" w:rsidP="003A1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D">
              <w:rPr>
                <w:rFonts w:ascii="Times New Roman" w:hAnsi="Times New Roman"/>
                <w:sz w:val="24"/>
                <w:szCs w:val="24"/>
              </w:rPr>
              <w:t>За отчетный период жалоб и обращений граждан о фактах коррупции в администрацию ГП «Нижний Одес» не поступало.</w:t>
            </w:r>
          </w:p>
        </w:tc>
      </w:tr>
      <w:tr w:rsidR="00FC2370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61543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54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A34A8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A34A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7C0039" w:rsidRPr="00EA34A8" w:rsidRDefault="003030A5" w:rsidP="007C0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DFD"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2022</w:t>
            </w:r>
            <w:r w:rsidR="007C0039"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года на заседании рабочей группы рассмотрено вступившее в законную силу </w:t>
            </w:r>
            <w:r w:rsidR="007C0039" w:rsidRPr="00EA3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7C0039"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Сосногорского городского суда: о признании незаконным заключение межведомственной комиссии, созданной постановлением администрации ГП «Нижний Одес», о признании пригодным для проживания жилого помещения. </w:t>
            </w:r>
            <w:r w:rsidR="001B098A" w:rsidRPr="00EA34A8">
              <w:rPr>
                <w:rFonts w:ascii="Times New Roman" w:hAnsi="Times New Roman" w:cs="Times New Roman"/>
                <w:sz w:val="24"/>
                <w:szCs w:val="24"/>
              </w:rPr>
              <w:t>По результатам указанного случая принято решение:</w:t>
            </w:r>
          </w:p>
          <w:p w:rsidR="001B098A" w:rsidRPr="00EA34A8" w:rsidRDefault="001B098A" w:rsidP="001B098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EA34A8">
              <w:rPr>
                <w:rFonts w:ascii="Times New Roman" w:eastAsia="Times New Roman" w:hAnsi="Times New Roman"/>
                <w:sz w:val="24"/>
              </w:rPr>
              <w:t>1) об отсутствии в рассматриваемой ситуации признаков коррупционных проявлений в действиях лиц, участвовавших в издании ненормативного правового акта органа местного самоуправления и должностных лиц, поскольку должностные лица действовали в рамках действующего законодательства.</w:t>
            </w:r>
          </w:p>
          <w:p w:rsidR="001B098A" w:rsidRPr="00EA34A8" w:rsidRDefault="001B098A" w:rsidP="001B098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EA34A8">
              <w:rPr>
                <w:rFonts w:ascii="Times New Roman" w:eastAsia="Times New Roman" w:hAnsi="Times New Roman"/>
                <w:sz w:val="24"/>
              </w:rPr>
              <w:lastRenderedPageBreak/>
              <w:t xml:space="preserve">2) об отсутствии необходимости в разработке и принятии мер в целях предупреждения и устранения причин выявленных нарушений.  </w:t>
            </w:r>
          </w:p>
          <w:p w:rsidR="00F15DFD" w:rsidRPr="00EA34A8" w:rsidRDefault="00F15DFD" w:rsidP="00F15DF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2022 гола вступившие в законную силу решения  </w:t>
            </w:r>
            <w:r w:rsidRPr="00EA34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судов, арбитражных судов о признании недействительными ненормативных правовых актов, незаконными решений и действий (бездействия) МО ГП «Нижний Одес» и их должностных лиц в администрацию не поступали.</w:t>
            </w:r>
          </w:p>
        </w:tc>
      </w:tr>
      <w:tr w:rsidR="00092CFF" w:rsidRPr="00EF5B5E" w:rsidTr="00092CFF">
        <w:trPr>
          <w:trHeight w:val="254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092CFF" w:rsidRPr="00EA34A8" w:rsidRDefault="00092CFF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Повышение эффективности мер по противодействию коррупции и совершенствование антикоррупционных механизмов в реализации кадровой политики в муниципальном образовании городского поселения «Нижний Одес» 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EA34A8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A34A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61772" w:rsidRPr="00EA34A8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функционирует 1 (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) комиссия по соблюдению требований к служебному поведению муниципальных служащих и урегулированию конфликта интересов.</w:t>
            </w:r>
          </w:p>
          <w:p w:rsidR="00B61772" w:rsidRPr="00EA34A8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A34A8">
              <w:rPr>
                <w:rFonts w:ascii="Times New Roman" w:hAnsi="Times New Roman" w:cs="Times New Roman"/>
                <w:sz w:val="24"/>
                <w:szCs w:val="24"/>
              </w:rPr>
              <w:t>1 полугодии 2022 года проведено 2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 Республики Коми и урегулированию конфликта инт</w:t>
            </w:r>
            <w:r w:rsidR="00EA34A8">
              <w:rPr>
                <w:rFonts w:ascii="Times New Roman" w:hAnsi="Times New Roman" w:cs="Times New Roman"/>
                <w:sz w:val="24"/>
                <w:szCs w:val="24"/>
              </w:rPr>
              <w:t>ересов, на которых рассмотрено 4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) вопросов.</w:t>
            </w:r>
          </w:p>
          <w:p w:rsidR="00B61772" w:rsidRPr="00EA34A8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3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0 (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) граждан, ранее замещавших должности муниципальной службы), рассмотрены вопросы на заседании комиссий. </w:t>
            </w:r>
          </w:p>
          <w:p w:rsidR="00FC2370" w:rsidRPr="00EA34A8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Меры дисциплинарной ответственности, рекомендованные комиссией, в отношении муниципальных служащих не применялись.</w:t>
            </w:r>
          </w:p>
        </w:tc>
      </w:tr>
      <w:tr w:rsidR="00FC2370" w:rsidRPr="00EF5B5E" w:rsidTr="00271F66">
        <w:trPr>
          <w:trHeight w:val="279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AE34C9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EA34A8" w:rsidRDefault="00FC2370" w:rsidP="00755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и членами их семей, сведений о доходах, об имуществе и обязательствах имущественного характера, представленных руководителями муниципальных учреждений и членами их семей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EA34A8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EA34A8">
              <w:rPr>
                <w:rFonts w:ascii="Times New Roman" w:hAnsi="Times New Roman"/>
                <w:sz w:val="24"/>
              </w:rPr>
              <w:lastRenderedPageBreak/>
              <w:t xml:space="preserve">ежегодно до 1 июня </w:t>
            </w:r>
            <w:r w:rsidRPr="00EA34A8">
              <w:rPr>
                <w:rFonts w:ascii="Times New Roman" w:hAnsi="Times New Roman"/>
                <w:sz w:val="24"/>
              </w:rPr>
              <w:lastRenderedPageBreak/>
              <w:t>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EA34A8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61772" w:rsidRPr="00EA34A8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Внутренний мониторинг достоверности и полноты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 о доходах, расходах, об имуществе и обязательствах имущественного характера проведен в отношении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муниципальных служащих, что составляет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%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); в отношении 1 руководителя муниципального учреждения, что составляет 100 %.</w:t>
            </w:r>
          </w:p>
          <w:p w:rsidR="00B61772" w:rsidRPr="00EA34A8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выявлены нарушения при представлении сведений у</w:t>
            </w:r>
            <w:r w:rsidR="00A245DB"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служащих.</w:t>
            </w:r>
          </w:p>
          <w:p w:rsidR="00B61772" w:rsidRPr="00EA34A8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EA34A8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выявлены нарушения при представлении сведений у 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учреждения.</w:t>
            </w:r>
          </w:p>
          <w:p w:rsidR="00B61772" w:rsidRPr="00EA34A8" w:rsidRDefault="00B61772" w:rsidP="00B6177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72" w:rsidRPr="00EA34A8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количество)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достоверности и полноты сведений о доходах, об имуществе и обязательствах имущественного характера, по результатам которых привлечено к юридической ответственности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(указать количество) </w:t>
            </w: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>лиц, из них:</w:t>
            </w:r>
          </w:p>
          <w:p w:rsidR="00B61772" w:rsidRPr="00EA34A8" w:rsidRDefault="00B61772" w:rsidP="00B61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в виде замечания –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0 (указать количество лиц);</w:t>
            </w:r>
          </w:p>
          <w:p w:rsidR="00FC2370" w:rsidRPr="00EA34A8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4A8">
              <w:rPr>
                <w:rFonts w:ascii="Times New Roman" w:hAnsi="Times New Roman" w:cs="Times New Roman"/>
                <w:sz w:val="24"/>
                <w:szCs w:val="24"/>
              </w:rPr>
              <w:t xml:space="preserve">в виде выговора –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A245DB"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34A8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 лиц).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Del="00DE17E9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2024</w:t>
            </w:r>
          </w:p>
          <w:p w:rsidR="00FC2370" w:rsidRPr="008A535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8A535A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2 к настоящему Приложению.</w:t>
            </w:r>
          </w:p>
        </w:tc>
      </w:tr>
      <w:tr w:rsidR="00FC2370" w:rsidRPr="00EF5B5E" w:rsidTr="00271F66">
        <w:trPr>
          <w:trHeight w:val="84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5C069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RDefault="00FC2370" w:rsidP="00950D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служащими,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F92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8A535A" w:rsidRDefault="00B61772" w:rsidP="00B61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3 к настоящему Приложению.</w:t>
            </w:r>
          </w:p>
        </w:tc>
      </w:tr>
      <w:tr w:rsidR="00FC2370" w:rsidRPr="00EF5B5E" w:rsidTr="00092CFF"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6D43F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lastRenderedPageBreak/>
              <w:t xml:space="preserve">1 раз в полугодие </w:t>
            </w:r>
          </w:p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t xml:space="preserve">(до 20 января, </w:t>
            </w:r>
          </w:p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t>до 20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8A535A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организована работа по выявлению личной заинтересованности (в том числе скрытой аффилированности), которая может привести к конфликту интересов.</w:t>
            </w:r>
          </w:p>
          <w:p w:rsidR="00343654" w:rsidRPr="008A535A" w:rsidRDefault="008A535A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До 20 января 2022</w:t>
            </w:r>
            <w:r w:rsidR="00343654"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(</w:t>
            </w:r>
            <w:r w:rsidR="00343654" w:rsidRPr="008A535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мероприятия</w:t>
            </w:r>
            <w:r w:rsidR="00343654" w:rsidRPr="008A535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43654" w:rsidRPr="008A535A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конфликта интересов, выявлению скрытой аффилированности в отношении лиц, замещающих должности муниципальной службы в админи</w:t>
            </w:r>
            <w:r w:rsidR="008A535A" w:rsidRPr="008A535A">
              <w:rPr>
                <w:rFonts w:ascii="Times New Roman" w:hAnsi="Times New Roman" w:cs="Times New Roman"/>
                <w:sz w:val="24"/>
                <w:szCs w:val="24"/>
              </w:rPr>
              <w:t>страции ГП «Нижний Одес» за 2019, 2020, 2021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343654" w:rsidRPr="008A535A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  <w:p w:rsidR="00343654" w:rsidRPr="008A535A" w:rsidRDefault="008A535A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 2022</w:t>
            </w:r>
            <w:r w:rsidR="00A245DB"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43654"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проведено:</w:t>
            </w:r>
          </w:p>
          <w:p w:rsidR="004E1A68" w:rsidRPr="008A535A" w:rsidRDefault="004E1A68" w:rsidP="004E1A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выявлению фактов, содержащих признаки возникновения конфликта интересов, выявлению скрытой аффилированности в отношении лиц, замещающих должности муниципальной службы в администрации ГП «Нижний Одес»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C2370" w:rsidRPr="008A535A" w:rsidRDefault="004E1A68" w:rsidP="008A5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Факты, содержащие признаки конфликта интересов (возникновения конфликта интересов), не выявлены.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руководителей муниципальных учреждений,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A535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A535A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A535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8A535A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В целях реализации данного мероприятия ежеквартально принимаются следующие меры:</w:t>
            </w:r>
          </w:p>
          <w:p w:rsidR="00343654" w:rsidRPr="008A535A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>1) проведена инвентаризация сведений в личных делах, а также актуализированы сведения, содержащиеся в анкетах в отношении 5-ти муниципальных служащих администрации городского поселения «Нижний Одес», что составляет 100 % от общего числа лиц, замещающих должности муниципальной службы в администрации городского поселения «Нижний Одес».</w:t>
            </w:r>
          </w:p>
          <w:p w:rsidR="00FC2370" w:rsidRPr="008A535A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5A">
              <w:rPr>
                <w:rFonts w:ascii="Times New Roman" w:hAnsi="Times New Roman" w:cs="Times New Roman"/>
                <w:sz w:val="24"/>
                <w:szCs w:val="24"/>
              </w:rPr>
              <w:t xml:space="preserve">2) актуализация сведений о родственниках и свойственниках лиц, замещающих должности муниципальной службы в администрации ГП «Нижний Одес» по форме, рекомендованной Инструкцией </w:t>
            </w:r>
            <w:r w:rsidRPr="008A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письмом Администрации Главы Республики Коми от 12 ноября 2019 г. № 3698-03-1-39.</w:t>
            </w:r>
          </w:p>
        </w:tc>
      </w:tr>
      <w:tr w:rsidR="00FC2370" w:rsidRPr="00EF5B5E" w:rsidTr="00092CFF">
        <w:trPr>
          <w:trHeight w:val="93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630620" w:rsidRDefault="00FC2370" w:rsidP="00211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самоуправления, за профилактику коррупционных и иных правонарушений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630620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630620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630620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0620" w:rsidRPr="00630620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оценка эффективности деятельности ответственных должностных лиц администрации ГП «Нижний Одес» за профилактику коррупционн</w:t>
            </w:r>
            <w:r w:rsidR="00630620" w:rsidRPr="00630620">
              <w:rPr>
                <w:rFonts w:ascii="Times New Roman" w:hAnsi="Times New Roman" w:cs="Times New Roman"/>
                <w:sz w:val="24"/>
                <w:szCs w:val="24"/>
              </w:rPr>
              <w:t>ых и иных правонарушений за 2021</w:t>
            </w: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43654" w:rsidRPr="00630620" w:rsidRDefault="00343654" w:rsidP="00343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оценивается как </w:t>
            </w:r>
            <w:r w:rsidR="00630620" w:rsidRPr="00630620">
              <w:rPr>
                <w:rFonts w:ascii="Times New Roman" w:hAnsi="Times New Roman" w:cs="Times New Roman"/>
                <w:i/>
                <w:sz w:val="24"/>
                <w:szCs w:val="24"/>
              </w:rPr>
              <w:t>высокая  (количество баллов 82</w:t>
            </w:r>
            <w:r w:rsidRPr="0063062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370" w:rsidRPr="00630620" w:rsidRDefault="00343654" w:rsidP="00630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проведенной оценки рассмотрены на заседании комиссии по противодействию коррупции в администрации  ГП «Нижний Одес» </w:t>
            </w:r>
            <w:r w:rsidR="00630620" w:rsidRPr="0063062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630620">
              <w:rPr>
                <w:rFonts w:ascii="Times New Roman" w:hAnsi="Times New Roman" w:cs="Times New Roman"/>
                <w:i/>
                <w:sz w:val="24"/>
                <w:szCs w:val="24"/>
              </w:rPr>
              <w:t>.01.202</w:t>
            </w:r>
            <w:r w:rsidR="00630620" w:rsidRPr="0063062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630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назначения гражданина на должность муниципальной службы)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343654" w:rsidRPr="00854D02" w:rsidRDefault="00343654" w:rsidP="0034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и при поступлении  на муниципальную службу, муниципальные служащие  знакомятся под роспись в журналах учета с нормативными правовыми актами в сфере противодействия коррупции, с перечнем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детей.  </w:t>
            </w:r>
          </w:p>
          <w:p w:rsidR="00FC2370" w:rsidRPr="00854D02" w:rsidRDefault="00343654" w:rsidP="00854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4D02" w:rsidRPr="00854D02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впервые  на муниципальную службу не поступали.</w:t>
            </w:r>
          </w:p>
        </w:tc>
      </w:tr>
      <w:tr w:rsidR="00FC2370" w:rsidRPr="00EF5B5E" w:rsidTr="00092CFF">
        <w:trPr>
          <w:trHeight w:val="11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регулярного тренинга по вопросам противодействия коррупции, соблюдения запретов, ограничений, требований к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служебному поведению для муниципальных служащих 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(не реже 1 раза в год)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и административно- хозяйственной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343654" w:rsidRPr="00854D02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54D02">
              <w:rPr>
                <w:rFonts w:ascii="Times New Roman" w:hAnsi="Times New Roman"/>
                <w:sz w:val="24"/>
              </w:rPr>
              <w:lastRenderedPageBreak/>
              <w:t xml:space="preserve">В целях ознакомления с обзором правоприменительной практики по результатам вступивших в законную силу решений судов, арбитражных судов, в том числе о признании недействительными ненормативных </w:t>
            </w:r>
            <w:r w:rsidRPr="00854D02">
              <w:rPr>
                <w:rFonts w:ascii="Times New Roman" w:hAnsi="Times New Roman"/>
                <w:sz w:val="24"/>
              </w:rPr>
              <w:lastRenderedPageBreak/>
              <w:t xml:space="preserve">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</w:t>
            </w:r>
            <w:r w:rsidR="00854D02" w:rsidRPr="00854D02">
              <w:rPr>
                <w:rFonts w:ascii="Times New Roman" w:hAnsi="Times New Roman"/>
                <w:sz w:val="24"/>
              </w:rPr>
              <w:t>выявленных нарушений проведено 2</w:t>
            </w:r>
            <w:r w:rsidRPr="00854D02">
              <w:rPr>
                <w:rFonts w:ascii="Times New Roman" w:hAnsi="Times New Roman"/>
                <w:sz w:val="24"/>
              </w:rPr>
              <w:t xml:space="preserve"> совещания при руководителе администрации ГП «Нижний Одес».</w:t>
            </w:r>
          </w:p>
          <w:p w:rsidR="00343654" w:rsidRPr="00854D02" w:rsidRDefault="00343654" w:rsidP="00343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854D02">
              <w:rPr>
                <w:rFonts w:ascii="Times New Roman" w:hAnsi="Times New Roman"/>
                <w:sz w:val="24"/>
              </w:rPr>
              <w:t>На постоянной основе, оказывается методическая помощь по заполнению сведений о доходах, расходах, имуществе и обязательствах имущественного характера муниципальными служ</w:t>
            </w:r>
            <w:r w:rsidR="00854D02">
              <w:rPr>
                <w:rFonts w:ascii="Times New Roman" w:hAnsi="Times New Roman"/>
                <w:sz w:val="24"/>
              </w:rPr>
              <w:t>ащими, в том числе руководителю</w:t>
            </w:r>
            <w:r w:rsidRPr="00854D02">
              <w:rPr>
                <w:rFonts w:ascii="Times New Roman" w:hAnsi="Times New Roman"/>
                <w:sz w:val="24"/>
              </w:rPr>
              <w:t xml:space="preserve"> муниципального учреждения.</w:t>
            </w:r>
          </w:p>
          <w:p w:rsidR="00CE6814" w:rsidRPr="00854D02" w:rsidRDefault="00854D02" w:rsidP="00854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Проведен 1 обучающий семинар-совещание</w:t>
            </w:r>
            <w:r w:rsidR="00CE6814" w:rsidRPr="00854D02">
              <w:rPr>
                <w:rFonts w:ascii="Times New Roman" w:hAnsi="Times New Roman" w:cs="Times New Roman"/>
                <w:sz w:val="24"/>
                <w:szCs w:val="24"/>
              </w:rPr>
              <w:t>,  посвящен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CE6814" w:rsidRPr="00854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814" w:rsidRPr="00854D02" w:rsidRDefault="00CE6814" w:rsidP="00854D02">
            <w:pPr>
              <w:rPr>
                <w:rFonts w:ascii="Times New Roman" w:hAnsi="Times New Roman"/>
                <w:sz w:val="24"/>
              </w:rPr>
            </w:pPr>
            <w:r w:rsidRPr="00854D02">
              <w:rPr>
                <w:rFonts w:ascii="Times New Roman" w:hAnsi="Times New Roman"/>
                <w:sz w:val="24"/>
              </w:rPr>
              <w:t xml:space="preserve">- вопросам </w:t>
            </w:r>
            <w:r w:rsidR="00854D02" w:rsidRPr="00854D02">
              <w:rPr>
                <w:rFonts w:ascii="Times New Roman" w:hAnsi="Times New Roman"/>
                <w:sz w:val="24"/>
              </w:rPr>
              <w:t>представления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МБУ «Дом культуры пгт. Нижний Одес» и заполнения соответствующей формы справки с использованием специального программного обеспечения «Справки БК» в 2022 году (за отчетный 2021 год).</w:t>
            </w:r>
          </w:p>
        </w:tc>
      </w:tr>
      <w:tr w:rsidR="00FC2370" w:rsidRPr="00EF5B5E" w:rsidTr="00092CFF">
        <w:trPr>
          <w:trHeight w:val="9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3C0A5D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(беседы)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7D63FF" w:rsidRPr="00854D02" w:rsidRDefault="007D63FF" w:rsidP="007D63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При увольнении с муниципальными служащими проводится беседа об обязанности в течение двух лет после увольнения с государственной (муниципальной) службы при заключении трудовых договоров или гражданско-правовых договоров на выполнение работ (оказание услуг),     сообщать работодателю сведения о последнем месте своей службы (ст. 64.1 Трудового кодекса Российской Федерации, ст. 12 Федерального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25 декабря 2008 г. № 273-ФЗ «О противодействии коррупции»).</w:t>
            </w:r>
          </w:p>
          <w:p w:rsidR="007D63FF" w:rsidRPr="00854D02" w:rsidRDefault="007D63FF" w:rsidP="007D63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при увольнении выдается уведомление  под роспись.</w:t>
            </w:r>
          </w:p>
          <w:p w:rsidR="00FC2370" w:rsidRPr="00854D02" w:rsidRDefault="007D63FF" w:rsidP="00854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4D02"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2022 года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54D02" w:rsidRPr="00854D02">
              <w:rPr>
                <w:rFonts w:ascii="Times New Roman" w:hAnsi="Times New Roman" w:cs="Times New Roman"/>
                <w:sz w:val="24"/>
                <w:szCs w:val="24"/>
              </w:rPr>
              <w:t>ые служащие не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 увол</w:t>
            </w:r>
            <w:r w:rsidR="00854D02" w:rsidRPr="00854D02">
              <w:rPr>
                <w:rFonts w:ascii="Times New Roman" w:hAnsi="Times New Roman" w:cs="Times New Roman"/>
                <w:sz w:val="24"/>
                <w:szCs w:val="24"/>
              </w:rPr>
              <w:t>ьнялись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службы.</w:t>
            </w:r>
          </w:p>
        </w:tc>
      </w:tr>
      <w:tr w:rsidR="00950D94" w:rsidRPr="00EF5B5E" w:rsidTr="00950D94">
        <w:trPr>
          <w:trHeight w:val="24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50D94" w:rsidRPr="00854D02" w:rsidRDefault="00950D94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4D02">
              <w:rPr>
                <w:rFonts w:ascii="Times New Roman" w:hAnsi="Times New Roman"/>
                <w:b/>
                <w:sz w:val="24"/>
              </w:rPr>
              <w:lastRenderedPageBreak/>
              <w:t>3. Повышение эффективности образовательных и иных мероприятий, направленных на антикоррупционное просвещение лиц, замещающих должности в органах местного самоуправления муниципального образования городского поселения «Нижний Одес», руководителей муниципальных учреждений, популяризацию в обществе антикоррупционных стандартов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54D02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854D02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4D02" w:rsidRPr="00854D02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479AC" w:rsidRPr="00854D0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муниципальные служащие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по образовательным программам в области противодействия коррупции, в том числе на обучение по дополнительным профессиональным программам в области противодействия коррупции не направлялись. </w:t>
            </w:r>
          </w:p>
          <w:p w:rsidR="000E1078" w:rsidRPr="00854D02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Заявка о потребности обучения в 202</w:t>
            </w:r>
            <w:r w:rsidR="00EE0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 году направлена в Администрацию Главы Республики Коми.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обучение муниципальных служащих, впервые поступивших на муниципальную службу, для замещения должностей, включенных в перечни 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854D02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854D02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854D02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854D02" w:rsidRDefault="000E1078" w:rsidP="00854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4D02" w:rsidRPr="00854D02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854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впервые не поступали на муниципальную службу в администрацию ГП «Нижний Одес» и соответственно на обучение не направлялись по образовательным программам в области противодействия коррупции.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C921EE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46B8E" w:rsidRDefault="00FC2370" w:rsidP="00A44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муниципальных служащих, в должностные обязанности которых входит участие в противодействии коррупции, на ежегодное повышение квалификации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46B8E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46B8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A46B8E" w:rsidRDefault="00A46B8E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В 1 полугодии 2022 года</w:t>
            </w:r>
            <w:r w:rsidR="000E1078" w:rsidRPr="00A46B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служащие, ответственные за профилактику коррупционных и иных правонарушений, на ежегодное повышение квалификации не направлялись.</w:t>
            </w:r>
          </w:p>
          <w:p w:rsidR="000E1078" w:rsidRPr="00A46B8E" w:rsidRDefault="000E1078" w:rsidP="000E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Заявка о потребности обу</w:t>
            </w:r>
            <w:r w:rsidR="00EE0D6A">
              <w:rPr>
                <w:rFonts w:ascii="Times New Roman" w:hAnsi="Times New Roman" w:cs="Times New Roman"/>
                <w:sz w:val="24"/>
                <w:szCs w:val="24"/>
              </w:rPr>
              <w:t>чения в 2022</w:t>
            </w: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 xml:space="preserve"> году направлена в Администрацию Главы Республики Коми.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</w:t>
            </w:r>
            <w:r w:rsidRPr="00A4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46B8E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46B8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4A11FD" w:rsidRPr="004A11FD" w:rsidRDefault="004A11FD" w:rsidP="004A11F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>За 1 полугодие 2022 года проведена следующая работа:</w:t>
            </w:r>
          </w:p>
          <w:p w:rsidR="004A11FD" w:rsidRPr="004A11FD" w:rsidRDefault="004A11FD" w:rsidP="004A11F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11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</w:t>
            </w: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>обучающий семинар-совещание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с использованием специального программного обеспечения «Справки БК» в 2022 году (за отчетный 2021 год) (6 человек);</w:t>
            </w:r>
          </w:p>
          <w:p w:rsidR="004A11FD" w:rsidRPr="004A11FD" w:rsidRDefault="004A11FD" w:rsidP="004A11F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разработаны памятки по вопросам противодействия коррупции (3 штуки); </w:t>
            </w:r>
          </w:p>
          <w:p w:rsidR="004A11FD" w:rsidRPr="004A11FD" w:rsidRDefault="004A11FD" w:rsidP="004A11F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11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Pr="004A11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устная консультация по вопросам рассмотрения ситуаций, которые приводят или могут привести к конфликту интересов</w:t>
            </w: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1FD" w:rsidRPr="004A11FD" w:rsidRDefault="004A11FD" w:rsidP="004A11F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A11FD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вопросу представления недостоверных и (или) неполных сведений о доходах, об имуществе и обязательствах имущественного характера с лицами, </w:t>
            </w:r>
            <w:r w:rsidRPr="004A1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муниципальные должности в Совете ГП «Нижний Одес».</w:t>
            </w:r>
          </w:p>
          <w:p w:rsidR="004A11FD" w:rsidRPr="004A11FD" w:rsidRDefault="004A11FD" w:rsidP="004A1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A46B8E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отчетном периоде</w:t>
            </w:r>
            <w:r w:rsidRPr="00A46B8E">
              <w:rPr>
                <w:rFonts w:ascii="Times New Roman" w:hAnsi="Times New Roman"/>
                <w:sz w:val="24"/>
              </w:rPr>
              <w:t xml:space="preserve"> фактов несоблюдения ограничений, запретов, касающихся получения муниципальными служащими администрации ГП «</w:t>
            </w:r>
            <w:r w:rsidRPr="004A11FD">
              <w:rPr>
                <w:rFonts w:ascii="Times New Roman" w:hAnsi="Times New Roman"/>
                <w:sz w:val="24"/>
              </w:rPr>
              <w:t>Нижний Одес» подарков и порядка сдачи подарков, не выявлено.</w:t>
            </w:r>
          </w:p>
          <w:p w:rsidR="000E1078" w:rsidRPr="00A46B8E" w:rsidRDefault="000E1078" w:rsidP="00271F66">
            <w:pPr>
              <w:widowControl/>
              <w:shd w:val="clear" w:color="auto" w:fill="FFFFFF"/>
              <w:suppressAutoHyphens w:val="0"/>
              <w:spacing w:line="228" w:lineRule="atLeast"/>
              <w:rPr>
                <w:rFonts w:ascii="Times New Roman" w:hAnsi="Times New Roman"/>
                <w:sz w:val="24"/>
              </w:rPr>
            </w:pP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46B8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46B8E" w:rsidRDefault="00FC2370" w:rsidP="00994C1A">
            <w:pPr>
              <w:jc w:val="center"/>
              <w:rPr>
                <w:rFonts w:ascii="Times New Roman" w:hAnsi="Times New Roman"/>
                <w:sz w:val="24"/>
              </w:rPr>
            </w:pPr>
            <w:r w:rsidRPr="00A46B8E">
              <w:rPr>
                <w:rFonts w:ascii="Times New Roman" w:hAnsi="Times New Roman"/>
                <w:sz w:val="24"/>
              </w:rPr>
              <w:t>2021- 2024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46B8E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A46B8E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4 к настоящему Приложению.</w:t>
            </w:r>
          </w:p>
          <w:p w:rsidR="00A46B8E" w:rsidRPr="00A46B8E" w:rsidRDefault="00A46B8E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B8E">
              <w:rPr>
                <w:rFonts w:ascii="Times New Roman" w:hAnsi="Times New Roman" w:cs="Times New Roman"/>
                <w:sz w:val="24"/>
                <w:szCs w:val="24"/>
              </w:rPr>
              <w:t>Запланированы на второе полугодие 2022 года.</w:t>
            </w:r>
          </w:p>
        </w:tc>
      </w:tr>
      <w:tr w:rsidR="00FC2370" w:rsidRPr="00EF5B5E" w:rsidTr="00092CFF">
        <w:trPr>
          <w:trHeight w:val="274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0C3CCA" w:rsidRDefault="00271F66" w:rsidP="00271F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5 к настоящему Приложению.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94C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администрации  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96372" w:rsidRPr="000C3CCA" w:rsidRDefault="00B96372" w:rsidP="00B96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3CCA" w:rsidRPr="000C3CCA">
              <w:rPr>
                <w:rFonts w:ascii="Times New Roman" w:hAnsi="Times New Roman" w:cs="Times New Roman"/>
                <w:sz w:val="24"/>
                <w:szCs w:val="24"/>
              </w:rPr>
              <w:t>1 полугодии 2022 года организовано и проведено 1</w:t>
            </w:r>
            <w:r w:rsidR="00FD3862"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CC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C3CCA"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 «прямая линия</w:t>
            </w: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» с гражданами по вопросам антикоррупционного просвещения, отнесенным к сфере деятельности органа местного самоуправления в Республике Коми администрации ГП «Нижний Одес», на котор</w:t>
            </w:r>
            <w:r w:rsidR="000C3CC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обратилось 0 </w:t>
            </w:r>
            <w:r w:rsidRPr="000C3CCA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B96372" w:rsidRPr="000C3CCA" w:rsidRDefault="000C3CCA" w:rsidP="00B96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Тема «прямой линии</w:t>
            </w:r>
            <w:r w:rsidR="00B96372" w:rsidRPr="000C3C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B96372" w:rsidRPr="000C3CCA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их проведени</w:t>
            </w:r>
            <w:r w:rsidR="00B96372" w:rsidRPr="000C3CCA">
              <w:rPr>
                <w:rFonts w:ascii="Times New Roman" w:hAnsi="Times New Roman" w:cs="Times New Roman"/>
                <w:sz w:val="24"/>
                <w:szCs w:val="24"/>
              </w:rPr>
              <w:t>я):</w:t>
            </w:r>
          </w:p>
          <w:p w:rsidR="00B96372" w:rsidRPr="000C3CCA" w:rsidRDefault="00B96372" w:rsidP="000C3CCA">
            <w:pPr>
              <w:widowControl/>
              <w:shd w:val="clear" w:color="auto" w:fill="FFFFFF"/>
              <w:suppressAutoHyphens w:val="0"/>
              <w:spacing w:after="162" w:line="223" w:lineRule="atLeast"/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lastRenderedPageBreak/>
              <w:t>1. «</w:t>
            </w:r>
            <w:r w:rsidR="000C3CCA" w:rsidRPr="000C3CCA">
              <w:rPr>
                <w:rFonts w:ascii="Times New Roman" w:hAnsi="Times New Roman"/>
                <w:sz w:val="24"/>
                <w:shd w:val="clear" w:color="auto" w:fill="FFFFFF"/>
              </w:rPr>
              <w:t>Профилактика коррупции и снижение коррупционных рисков при осуществлении закупок товаров, работ, услуг для муниципальных нужд</w:t>
            </w:r>
            <w:r w:rsidRPr="000C3CCA">
              <w:rPr>
                <w:rFonts w:ascii="Times New Roman" w:hAnsi="Times New Roman"/>
                <w:sz w:val="24"/>
              </w:rPr>
              <w:t xml:space="preserve">», </w:t>
            </w:r>
            <w:r w:rsidR="000C3CCA" w:rsidRPr="000C3CCA">
              <w:rPr>
                <w:rFonts w:ascii="Times New Roman" w:hAnsi="Times New Roman"/>
                <w:sz w:val="24"/>
              </w:rPr>
              <w:t>28.04.2022</w:t>
            </w:r>
            <w:r w:rsidRPr="000C3CC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C2370" w:rsidRPr="00EF5B5E" w:rsidTr="00092CFF">
        <w:trPr>
          <w:trHeight w:val="586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156F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деятельности органов местного самоуправления,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0C3CCA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размещается </w:t>
            </w:r>
            <w:r w:rsidRPr="000C3CCA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0C3CCA">
              <w:rPr>
                <w:rFonts w:ascii="Times New Roman" w:hAnsi="Times New Roman"/>
                <w:sz w:val="24"/>
              </w:rPr>
              <w:t>на официальном сайте МО ГП «Нижний Одес» в сети «Интернет» и на стендах администрации ГП «Нижний Одес».</w:t>
            </w:r>
          </w:p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B64A0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C92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в содержание квалификационного экзамена и аттестации муниципальных служащих администрации городского поселения «Нижний Одес» вопросов на знание антикоррупционного законодательства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0C3CCA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При проведении квалификационного экзамена и аттестации муниципальных служащих вопросы на знание антикоррупционного законодательства включены в индивидуальное собеседование, тестирование.</w:t>
            </w:r>
          </w:p>
          <w:p w:rsidR="009028A9" w:rsidRPr="000C3CCA" w:rsidRDefault="009028A9" w:rsidP="009028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84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01EF4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01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и актуализации раздела по противодействию коррупции официального сайта муниципального образования </w:t>
            </w:r>
            <w:r w:rsidRPr="000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FC2370" w:rsidRPr="000C3CC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 xml:space="preserve">(в срок до 10 дней с момента возникновения необходимости в </w:t>
            </w:r>
            <w:r w:rsidRPr="000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размещении соответствующей информации)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9028A9" w:rsidRPr="000C3CCA" w:rsidRDefault="009028A9" w:rsidP="009028A9">
            <w:pPr>
              <w:jc w:val="both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 xml:space="preserve">Вся информация по антикоррупционной деятельности актуализируется и размещается </w:t>
            </w:r>
            <w:r w:rsidRPr="000C3CCA">
              <w:rPr>
                <w:rFonts w:ascii="Times New Roman" w:hAnsi="Times New Roman"/>
                <w:sz w:val="24"/>
                <w:lang w:eastAsia="en-US"/>
              </w:rPr>
              <w:t xml:space="preserve">в разделе «Противодействие коррупции» </w:t>
            </w:r>
            <w:r w:rsidRPr="000C3CCA">
              <w:rPr>
                <w:rFonts w:ascii="Times New Roman" w:hAnsi="Times New Roman"/>
                <w:sz w:val="24"/>
              </w:rPr>
              <w:t xml:space="preserve">на официальном сайте МО ГП «Нижний Одес» в сети «Интернет» (гиперссылка </w:t>
            </w:r>
            <w:hyperlink r:id="rId10" w:history="1">
              <w:r w:rsidRPr="000C3CCA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</w:t>
              </w:r>
              <w:r w:rsidRPr="000C3CCA">
                <w:rPr>
                  <w:rStyle w:val="ac"/>
                  <w:rFonts w:ascii="Times New Roman" w:hAnsi="Times New Roman"/>
                  <w:color w:val="auto"/>
                  <w:sz w:val="24"/>
                </w:rPr>
                <w:lastRenderedPageBreak/>
                <w:t>p1ai/anticorruption/</w:t>
              </w:r>
            </w:hyperlink>
            <w:r w:rsidRPr="000C3CCA">
              <w:rPr>
                <w:rFonts w:ascii="Times New Roman" w:hAnsi="Times New Roman"/>
                <w:sz w:val="24"/>
              </w:rPr>
              <w:t xml:space="preserve"> ).</w:t>
            </w:r>
          </w:p>
          <w:p w:rsidR="00FC2370" w:rsidRPr="000C3CCA" w:rsidRDefault="00FC2370" w:rsidP="00DB1D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994C1A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Издание и распространение памяток, брошюр,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0C3CCA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CA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0C3CCA" w:rsidRDefault="00FC2370" w:rsidP="00DB1D59">
            <w:pPr>
              <w:jc w:val="center"/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C2370" w:rsidRPr="000C3CCA" w:rsidRDefault="009028A9" w:rsidP="009028A9">
            <w:pPr>
              <w:rPr>
                <w:rFonts w:ascii="Times New Roman" w:hAnsi="Times New Roman"/>
                <w:sz w:val="24"/>
              </w:rPr>
            </w:pPr>
            <w:r w:rsidRPr="000C3CCA">
              <w:rPr>
                <w:rFonts w:ascii="Times New Roman" w:hAnsi="Times New Roman"/>
                <w:sz w:val="24"/>
              </w:rPr>
              <w:t xml:space="preserve">Брошюры и буклеты в виде памяток по противодействию коррупции разработаны и распространены путем размещения на информационных стендах  администрации ГП «Нижний Одес», МБУ «Дом культуры пгт. Нижний Одес», а также опубликованы на официальном сайте по ссылке: </w:t>
            </w:r>
            <w:hyperlink r:id="rId11" w:anchor="mo-element-region-pamyatki-v-sfere-protivodejstviya-korruptsii" w:history="1">
              <w:r w:rsidRPr="000C3CCA">
                <w:rPr>
                  <w:rStyle w:val="ac"/>
                  <w:rFonts w:ascii="Times New Roman" w:hAnsi="Times New Roman"/>
                  <w:color w:val="auto"/>
                  <w:sz w:val="24"/>
                </w:rPr>
                <w:t>http://xn----htbdbjbh2acn9a.xn--p1ai/anticorruption/#mo-element-region-pamyatki-v-sfere-protivodejstviya-korruptsii</w:t>
              </w:r>
            </w:hyperlink>
            <w:r w:rsidRPr="000C3CCA">
              <w:t>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F31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FF47EC" w:rsidRDefault="00FC2370" w:rsidP="00F31E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t>Разработка и реализация молодежных социальных акций, направленных на 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FF47EC" w:rsidRDefault="00FC2370" w:rsidP="00F31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FF47EC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t xml:space="preserve">МБУ «Дом культуры пгт. </w:t>
            </w:r>
          </w:p>
          <w:p w:rsidR="00FC2370" w:rsidRPr="00FF47EC" w:rsidRDefault="00FC2370" w:rsidP="00F31EBE">
            <w:pPr>
              <w:jc w:val="center"/>
              <w:rPr>
                <w:rFonts w:ascii="Times New Roman" w:hAnsi="Times New Roman"/>
                <w:sz w:val="24"/>
              </w:rPr>
            </w:pPr>
            <w:r w:rsidRPr="00FF47EC">
              <w:rPr>
                <w:rFonts w:ascii="Times New Roman" w:hAnsi="Times New Roman"/>
                <w:sz w:val="24"/>
              </w:rPr>
              <w:t>Нижний Одес»</w:t>
            </w:r>
          </w:p>
        </w:tc>
        <w:tc>
          <w:tcPr>
            <w:tcW w:w="2026" w:type="pct"/>
          </w:tcPr>
          <w:p w:rsidR="009028A9" w:rsidRPr="00FF47EC" w:rsidRDefault="009028A9" w:rsidP="009028A9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F47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47EC" w:rsidRPr="00FF47E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2022 года </w:t>
            </w:r>
            <w:r w:rsidRPr="00FF47E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 проведены следующие молодежные социальные акции, направленные на развитие антикоррупционного мировоззрения: </w:t>
            </w:r>
          </w:p>
          <w:p w:rsidR="00582DB3" w:rsidRDefault="00FF47EC" w:rsidP="00FF47EC">
            <w:pPr>
              <w:widowControl/>
              <w:shd w:val="clear" w:color="auto" w:fill="FFFFFF"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  <w:r w:rsidRPr="00FF47EC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1. </w:t>
            </w: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>Беседа с детьми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посещающие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образцовые ансамбли эстрадного и бальных танцев</w:t>
            </w: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 в МБУ «Дом культуры </w:t>
            </w:r>
          </w:p>
          <w:p w:rsidR="00FF47EC" w:rsidRPr="00FF47EC" w:rsidRDefault="00FF47EC" w:rsidP="00FF47EC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525B4">
              <w:rPr>
                <w:rFonts w:ascii="Times New Roman" w:hAnsi="Times New Roman"/>
                <w:sz w:val="24"/>
                <w:lang w:eastAsia="en-US"/>
              </w:rPr>
              <w:t>пгт. Нижний Одес»</w:t>
            </w:r>
            <w:r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 xml:space="preserve"> на тему: «Подарки и другие способы благодарности» (1-4 классы) – 18 человек, дата проведения 08.06.2022, количество человек 18.</w:t>
            </w:r>
          </w:p>
          <w:p w:rsidR="00FC2370" w:rsidRPr="00FF47EC" w:rsidRDefault="00FF47EC" w:rsidP="00FF47E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kern w:val="0"/>
                <w:sz w:val="21"/>
                <w:szCs w:val="21"/>
              </w:rPr>
            </w:pP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>2. Профилактическая беседа с сотрудниками</w:t>
            </w:r>
            <w:r w:rsidR="00844DD8">
              <w:rPr>
                <w:rFonts w:ascii="Times New Roman" w:eastAsia="Times New Roman" w:hAnsi="Times New Roman"/>
                <w:kern w:val="0"/>
                <w:sz w:val="24"/>
              </w:rPr>
              <w:t xml:space="preserve"> МБУ</w:t>
            </w: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844DD8">
              <w:rPr>
                <w:rFonts w:ascii="Times New Roman" w:eastAsia="Times New Roman" w:hAnsi="Times New Roman"/>
                <w:kern w:val="0"/>
                <w:sz w:val="24"/>
              </w:rPr>
              <w:t>«Дом</w:t>
            </w: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 xml:space="preserve"> культуры пгт. Нижний Одес на тему: «Коррупция и ответственность за коррупционные деяния», дата проведения: 12.06.2022, количество человек 16.</w:t>
            </w:r>
          </w:p>
        </w:tc>
      </w:tr>
      <w:tr w:rsidR="009B79E6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9B79E6" w:rsidRPr="00BE7244" w:rsidRDefault="009B79E6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E7244">
              <w:rPr>
                <w:rFonts w:ascii="Times New Roman" w:hAnsi="Times New Roman"/>
                <w:b/>
                <w:sz w:val="24"/>
              </w:rPr>
              <w:t>4. Расширение взаимодействия органов местного самоуправления муниципального образования городского поселения «Нижний Одес» с гражданами и институтами гражданского общества по вопросам реализации антикоррупционной политики</w:t>
            </w:r>
          </w:p>
          <w:p w:rsidR="009B79E6" w:rsidRPr="00BE7244" w:rsidRDefault="009B79E6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9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FC2370" w:rsidRPr="00BE7244" w:rsidRDefault="00FC2370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BE7244" w:rsidRDefault="00FC2370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44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BE7244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Структурные подразделения администрации ГП «Нижний Одес»</w:t>
            </w:r>
          </w:p>
        </w:tc>
        <w:tc>
          <w:tcPr>
            <w:tcW w:w="2026" w:type="pct"/>
          </w:tcPr>
          <w:p w:rsidR="00FC2370" w:rsidRPr="00BE7244" w:rsidRDefault="005B1194" w:rsidP="005B1194">
            <w:pPr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6 к настоящему Приложению.</w:t>
            </w:r>
          </w:p>
        </w:tc>
      </w:tr>
      <w:tr w:rsidR="00FC2370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FC2370" w:rsidRPr="001E0E91" w:rsidRDefault="00FC2370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FC2370" w:rsidRPr="00AC5BB8" w:rsidDel="008D6C1E" w:rsidRDefault="00FC2370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муниципальном образовании городского поселения «Нижний Одес»,«телефонов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C2370" w:rsidRPr="00AC5BB8" w:rsidRDefault="00FC2370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AC5BB8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FC2370" w:rsidRPr="00AC5BB8" w:rsidRDefault="00FC2370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AC5BB8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5B1194" w:rsidRPr="00AC5BB8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В администрации ГП «Нижний Одес» создан и функционирует:«телефон доверия» 8(82149)22416.</w:t>
            </w:r>
          </w:p>
          <w:p w:rsidR="005B1194" w:rsidRPr="00AC5BB8" w:rsidRDefault="005B1194" w:rsidP="005B11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8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ГП «Нижний Одес» размещена информация о возможности сообщения гражданами о ставших известными фактах коррупции http://xn----htbdbjbh2acn9a.xn--p1ai/inova_block_documentset/document/97300/ .</w:t>
            </w:r>
          </w:p>
          <w:p w:rsidR="00FC2370" w:rsidRPr="00AC5BB8" w:rsidRDefault="005B1194" w:rsidP="005B1194">
            <w:pPr>
              <w:rPr>
                <w:rFonts w:ascii="Times New Roman" w:hAnsi="Times New Roman"/>
                <w:sz w:val="24"/>
              </w:rPr>
            </w:pPr>
            <w:r w:rsidRPr="00AC5BB8">
              <w:rPr>
                <w:rFonts w:ascii="Times New Roman" w:hAnsi="Times New Roman"/>
                <w:sz w:val="24"/>
              </w:rPr>
              <w:t>В отчетном периоде обращения граждан не поступали.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BE7244" w:rsidRDefault="00B83E35" w:rsidP="00ED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администрации ГП «Нижний Одес»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BE7244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BE7244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BE7244" w:rsidRDefault="00B83E35" w:rsidP="009D05E5">
            <w:pPr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>Информация представляется по форме, приведенной в таблице 7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1E0E9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BE7244" w:rsidRDefault="00B83E35" w:rsidP="001E0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 xml:space="preserve">Обеспечение рассмотрения общественным советами МО МР «Сосногорск», отчетов о реализации Программы, планов </w:t>
            </w:r>
            <w:r w:rsidRPr="00BE7244">
              <w:rPr>
                <w:rFonts w:ascii="Times New Roman" w:hAnsi="Times New Roman"/>
                <w:sz w:val="24"/>
              </w:rPr>
              <w:lastRenderedPageBreak/>
              <w:t>(программ) противодействия коррупции в муниципальных учреждениях, а также итогов деятельности комиссии по противодействию коррупции в администрации городского поселения «Нижний Одес»,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муниципальных учреждений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BE7244" w:rsidRDefault="00B83E35" w:rsidP="00951FC7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BE7244" w:rsidRDefault="00B83E35" w:rsidP="00935BA8">
            <w:pPr>
              <w:jc w:val="center"/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hAnsi="Times New Roman"/>
                <w:sz w:val="24"/>
              </w:rPr>
              <w:t xml:space="preserve">Отдел правовой работы и административно- хозяйственной </w:t>
            </w:r>
            <w:r w:rsidRPr="00BE7244"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</w:tc>
        <w:tc>
          <w:tcPr>
            <w:tcW w:w="2026" w:type="pct"/>
          </w:tcPr>
          <w:p w:rsidR="00B83E35" w:rsidRPr="00BE7244" w:rsidRDefault="00B83E35" w:rsidP="009D05E5">
            <w:pPr>
              <w:rPr>
                <w:rFonts w:ascii="Times New Roman" w:hAnsi="Times New Roman"/>
                <w:sz w:val="24"/>
              </w:rPr>
            </w:pPr>
            <w:r w:rsidRPr="00BE7244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Информация представляется по форме, приведенной в таблице 8 к настоящему Приложению.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357BB4" w:rsidRDefault="00B83E35" w:rsidP="00C46D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7BB4">
              <w:rPr>
                <w:rFonts w:ascii="Times New Roman" w:hAnsi="Times New Roman"/>
                <w:b/>
                <w:sz w:val="24"/>
              </w:rPr>
              <w:lastRenderedPageBreak/>
              <w:t>5. Противодействие коррупции в сферах, где наиболее высоки коррупционные риски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</w:t>
            </w:r>
            <w:r w:rsidRPr="00357BB4">
              <w:rPr>
                <w:rFonts w:ascii="Times New Roman" w:hAnsi="Times New Roman"/>
                <w:sz w:val="24"/>
              </w:rPr>
              <w:lastRenderedPageBreak/>
              <w:t>интересов между участником закупки и заказчиком при осуществлении закупок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FD4501" w:rsidRPr="00357BB4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проверка проводится администрацией МР «Сосногорск» на основании Постановления администрации МР «Сосногорск» от 19.08.2016 № 548 «О возложении полномочий».  </w:t>
            </w:r>
          </w:p>
          <w:p w:rsidR="00FD4501" w:rsidRPr="00357BB4" w:rsidRDefault="00FD4501" w:rsidP="00FD45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не проводились.</w:t>
            </w:r>
          </w:p>
          <w:p w:rsidR="00B83E35" w:rsidRPr="001B3E97" w:rsidRDefault="00B83E35" w:rsidP="00B20729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Отдел по бухгалтерскому учету и финансово экономической деятельности</w:t>
            </w:r>
          </w:p>
        </w:tc>
        <w:tc>
          <w:tcPr>
            <w:tcW w:w="2026" w:type="pct"/>
          </w:tcPr>
          <w:p w:rsidR="00B83E35" w:rsidRPr="00357BB4" w:rsidRDefault="00910197" w:rsidP="00485CD9">
            <w:pPr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Экономия бюджетных средств по результатам осуществленных в </w:t>
            </w:r>
            <w:r w:rsidR="00357BB4" w:rsidRPr="00357BB4">
              <w:rPr>
                <w:rFonts w:ascii="Times New Roman" w:hAnsi="Times New Roman"/>
                <w:sz w:val="24"/>
              </w:rPr>
              <w:t>1 полугодии 2022 года</w:t>
            </w:r>
            <w:r w:rsidRPr="00357BB4">
              <w:rPr>
                <w:rFonts w:ascii="Times New Roman" w:hAnsi="Times New Roman"/>
                <w:sz w:val="24"/>
              </w:rPr>
              <w:t xml:space="preserve"> от закупок для муниципальных </w:t>
            </w:r>
            <w:r w:rsidRPr="00485CD9">
              <w:rPr>
                <w:rFonts w:ascii="Times New Roman" w:hAnsi="Times New Roman"/>
                <w:sz w:val="24"/>
              </w:rPr>
              <w:t xml:space="preserve">нужд  по сравнению с начальной ценой контракта составила </w:t>
            </w:r>
            <w:r w:rsidR="00485CD9" w:rsidRPr="00485CD9">
              <w:rPr>
                <w:rFonts w:ascii="Times New Roman" w:hAnsi="Times New Roman"/>
                <w:sz w:val="24"/>
              </w:rPr>
              <w:t>433 366,69</w:t>
            </w:r>
            <w:r w:rsidRPr="00485CD9"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357BB4" w:rsidRDefault="00910197" w:rsidP="009101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ГП «Нижний Одес» проведена следующая работа, направленная на выявление личной заинтересованности лиц, замещающих муниципальные должности в Республике Коми, муниципальных служащих, работников организаций, осуществляющих закупки в соответствии с федеральными законами от 5 апреля 2013 г. </w:t>
            </w:r>
            <w:hyperlink r:id="rId12" w:history="1">
              <w:r w:rsidRPr="00357BB4">
                <w:rPr>
                  <w:rFonts w:ascii="Times New Roman" w:hAnsi="Times New Roman" w:cs="Times New Roman"/>
                  <w:sz w:val="24"/>
                  <w:szCs w:val="24"/>
                </w:rPr>
                <w:t>№ 44-ФЗ</w:t>
              </w:r>
            </w:hyperlink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интересов:</w:t>
            </w:r>
          </w:p>
          <w:p w:rsidR="00910197" w:rsidRPr="00357BB4" w:rsidRDefault="00910197" w:rsidP="0091019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97" w:rsidRPr="00357BB4" w:rsidRDefault="00910197" w:rsidP="00910197">
            <w:pPr>
              <w:autoSpaceDE w:val="0"/>
              <w:autoSpaceDN w:val="0"/>
              <w:rPr>
                <w:rFonts w:ascii="Times New Roman" w:hAnsi="Times New Roman"/>
                <w:spacing w:val="-6"/>
                <w:sz w:val="24"/>
              </w:rPr>
            </w:pPr>
            <w:r w:rsidRPr="00357BB4">
              <w:rPr>
                <w:rFonts w:ascii="Times New Roman" w:hAnsi="Times New Roman"/>
                <w:spacing w:val="-6"/>
                <w:sz w:val="24"/>
              </w:rPr>
              <w:t>Проведена проверка с использованием Инструкции</w:t>
            </w:r>
            <w:r w:rsidRPr="00357BB4">
              <w:rPr>
                <w:rFonts w:ascii="Times New Roman" w:eastAsia="Calibri" w:hAnsi="Times New Roman"/>
                <w:spacing w:val="-6"/>
                <w:sz w:val="24"/>
              </w:rPr>
              <w:t xml:space="preserve"> по выявлению случаев возникновения конфликта интересов, одной из сторон которого являются лица, замещающие государственные (муниципальные) должности, должности государственной (муниципальной) службы, должности руководителей государственных (муниципальных) учреждений, государственных (муниципальных) унитарных предприятий</w:t>
            </w:r>
            <w:r w:rsidRPr="00357BB4">
              <w:rPr>
                <w:rFonts w:ascii="Times New Roman" w:hAnsi="Times New Roman"/>
                <w:spacing w:val="-6"/>
                <w:sz w:val="24"/>
              </w:rPr>
              <w:t xml:space="preserve"> в отношении </w:t>
            </w:r>
            <w:r w:rsidRPr="00357BB4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Pr="00357BB4">
              <w:rPr>
                <w:rFonts w:ascii="Times New Roman" w:hAnsi="Times New Roman"/>
                <w:spacing w:val="-6"/>
                <w:sz w:val="24"/>
              </w:rPr>
              <w:t xml:space="preserve">лиц, замещающих должности муниципальной службы в администрации ГП </w:t>
            </w:r>
            <w:r w:rsidRPr="00357BB4">
              <w:rPr>
                <w:rFonts w:ascii="Times New Roman" w:hAnsi="Times New Roman"/>
                <w:spacing w:val="-6"/>
                <w:sz w:val="24"/>
              </w:rPr>
              <w:lastRenderedPageBreak/>
              <w:t xml:space="preserve">«Нижний Одес», </w:t>
            </w:r>
            <w:r w:rsidRPr="00357BB4">
              <w:rPr>
                <w:rFonts w:ascii="Times New Roman" w:hAnsi="Times New Roman"/>
                <w:i/>
                <w:spacing w:val="-6"/>
                <w:sz w:val="24"/>
                <w:u w:val="single"/>
              </w:rPr>
              <w:t xml:space="preserve">4 </w:t>
            </w:r>
            <w:r w:rsidRPr="00357BB4">
              <w:rPr>
                <w:rFonts w:ascii="Times New Roman" w:hAnsi="Times New Roman"/>
                <w:spacing w:val="-6"/>
                <w:sz w:val="24"/>
              </w:rPr>
              <w:t>работников администрации ГП «Нижний Одес»</w:t>
            </w:r>
          </w:p>
          <w:p w:rsidR="00B83E35" w:rsidRPr="00357BB4" w:rsidRDefault="00910197" w:rsidP="00910197">
            <w:pPr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Факты наличия личной заинтересованности не выявлены.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Проведение анализа передачи муниципального имущества в аренду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357BB4" w:rsidRDefault="00910197" w:rsidP="00910197">
            <w:pPr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В ходе процессов, связанных с реализацией недвижимого муниципального имущества, сдачей помещений в аренду в </w:t>
            </w:r>
            <w:r w:rsidR="00357BB4" w:rsidRPr="00357BB4">
              <w:rPr>
                <w:rFonts w:ascii="Times New Roman" w:hAnsi="Times New Roman"/>
                <w:sz w:val="24"/>
              </w:rPr>
              <w:t>1 полугодии 2022 года</w:t>
            </w:r>
            <w:r w:rsidRPr="00357BB4">
              <w:rPr>
                <w:rFonts w:ascii="Times New Roman" w:hAnsi="Times New Roman"/>
                <w:sz w:val="24"/>
              </w:rPr>
              <w:t xml:space="preserve"> коррупционных нарушений не  выявлено. </w:t>
            </w:r>
          </w:p>
          <w:p w:rsidR="00B83E35" w:rsidRPr="00357BB4" w:rsidRDefault="00910197" w:rsidP="00910197">
            <w:pPr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Вся информация опубликовывалась в сети «Интернет» на сайте  </w:t>
            </w:r>
            <w:hyperlink r:id="rId13" w:history="1">
              <w:r w:rsidRPr="00357BB4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www</w:t>
              </w:r>
              <w:r w:rsidRPr="00357BB4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357BB4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torgi</w:t>
              </w:r>
              <w:r w:rsidRPr="00357BB4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357BB4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gov</w:t>
              </w:r>
              <w:r w:rsidRPr="00357BB4">
                <w:rPr>
                  <w:rStyle w:val="ac"/>
                  <w:rFonts w:ascii="Times New Roman" w:hAnsi="Times New Roman"/>
                  <w:color w:val="auto"/>
                  <w:sz w:val="24"/>
                </w:rPr>
                <w:t>.</w:t>
              </w:r>
              <w:r w:rsidRPr="00357BB4">
                <w:rPr>
                  <w:rStyle w:val="ac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9B64A0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A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Проведение комплексной проверки на предмет выявления нарушений в сфере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jc w:val="center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</w:tcPr>
          <w:p w:rsidR="00910197" w:rsidRPr="00357BB4" w:rsidRDefault="00910197" w:rsidP="0091019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граждан осуществляется в соответствии со списками  граждан, стоящих на учете в качестве нуждающихся в жилых помещениях муниципального жилого фонда по администрации городского поселения «Нижний Одес» осуществляется на основании решения комиссии по жилищным вопросам. </w:t>
            </w:r>
          </w:p>
          <w:p w:rsidR="00B83E35" w:rsidRPr="00357BB4" w:rsidRDefault="00910197" w:rsidP="00357BB4">
            <w:pPr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 xml:space="preserve">В </w:t>
            </w:r>
            <w:r w:rsidR="00357BB4" w:rsidRPr="00357BB4">
              <w:rPr>
                <w:rFonts w:ascii="Times New Roman" w:hAnsi="Times New Roman"/>
                <w:sz w:val="24"/>
              </w:rPr>
              <w:t xml:space="preserve">1 полугодии 2022 года </w:t>
            </w:r>
            <w:r w:rsidR="00A245DB" w:rsidRPr="00357BB4">
              <w:rPr>
                <w:rFonts w:ascii="Times New Roman" w:hAnsi="Times New Roman"/>
                <w:sz w:val="24"/>
              </w:rPr>
              <w:t xml:space="preserve"> </w:t>
            </w:r>
            <w:r w:rsidRPr="00357BB4">
              <w:rPr>
                <w:rFonts w:ascii="Times New Roman" w:hAnsi="Times New Roman"/>
                <w:sz w:val="24"/>
              </w:rPr>
              <w:t>коррупциогенных факторов не установлено.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357BB4" w:rsidRDefault="00B83E35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7BB4">
              <w:rPr>
                <w:rFonts w:ascii="Times New Roman" w:hAnsi="Times New Roman"/>
                <w:b/>
                <w:sz w:val="24"/>
              </w:rPr>
              <w:t xml:space="preserve">6. Повышение эффективности антикоррупционных мер в муниципальных учреждениях </w:t>
            </w:r>
          </w:p>
          <w:p w:rsidR="00B83E35" w:rsidRPr="00357BB4" w:rsidRDefault="00B83E35" w:rsidP="00E43D9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57BB4">
              <w:rPr>
                <w:rFonts w:ascii="Times New Roman" w:hAnsi="Times New Roman"/>
                <w:b/>
                <w:sz w:val="24"/>
              </w:rPr>
              <w:t>муниципального образования городского поселения «Нижний Одес»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Организация разработки (актуализации принятых) правовых актов в муниципальных учреждениях по вопросам противодействия коррупции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30 дней с даты принятия (изменения) соответствующего антикоррупционного федерального и 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республиканского законодательства)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163DF4" w:rsidRPr="00357BB4" w:rsidRDefault="00357BB4" w:rsidP="00163D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3E25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43E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63DF4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бюджетным учреждением «Дом культуры пгт. Нижний Одес» принят</w:t>
            </w:r>
            <w:r w:rsidR="00A245DB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F4" w:rsidRPr="00357B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 </w:t>
            </w:r>
            <w:r w:rsidR="00163DF4" w:rsidRPr="00357BB4">
              <w:rPr>
                <w:rFonts w:ascii="Times New Roman" w:hAnsi="Times New Roman" w:cs="Times New Roman"/>
                <w:sz w:val="24"/>
                <w:szCs w:val="24"/>
              </w:rPr>
              <w:t>правовой акт в сфере противодействия коррупции:</w:t>
            </w:r>
          </w:p>
          <w:p w:rsidR="00163DF4" w:rsidRPr="00357BB4" w:rsidRDefault="00163DF4" w:rsidP="00163DF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12C1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МБУ «Дом культуры пгт. Нижний Одес» от </w:t>
            </w:r>
            <w:r w:rsidR="00012C12" w:rsidRPr="00012C12">
              <w:rPr>
                <w:rFonts w:ascii="Times New Roman" w:hAnsi="Times New Roman" w:cs="Times New Roman"/>
                <w:sz w:val="24"/>
                <w:szCs w:val="24"/>
              </w:rPr>
              <w:t>10.01.2022 № 7</w:t>
            </w:r>
            <w:r w:rsidRPr="00012C12">
              <w:rPr>
                <w:rFonts w:ascii="Times New Roman" w:hAnsi="Times New Roman" w:cs="Times New Roman"/>
                <w:sz w:val="24"/>
                <w:szCs w:val="24"/>
              </w:rPr>
              <w:t xml:space="preserve"> «ОД» «О принятии плана мероприятий по противодействию коррупции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в МБУ «Дом ку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льтуры 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 Нижний Одес» на 2022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B83E35" w:rsidRPr="00357BB4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Обеспечение действенного функционирования комиссий по противодействию коррупции в муниципальных учреждениях,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357BB4" w:rsidRDefault="0000321D" w:rsidP="00003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9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57BB4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57BB4">
              <w:rPr>
                <w:rFonts w:ascii="Times New Roman" w:hAnsi="Times New Roman"/>
                <w:sz w:val="24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357BB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57BB4" w:rsidRDefault="00B83E35" w:rsidP="00B207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00321D" w:rsidRPr="00357BB4" w:rsidRDefault="00E479AC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2022 года </w:t>
            </w:r>
            <w:r w:rsidR="0000321D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в 1 </w:t>
            </w:r>
            <w:r w:rsidR="0000321D"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  <w:r w:rsidR="0000321D" w:rsidRPr="00357BB4">
              <w:rPr>
                <w:rFonts w:ascii="Times New Roman" w:hAnsi="Times New Roman" w:cs="Times New Roman"/>
                <w:sz w:val="24"/>
                <w:szCs w:val="24"/>
              </w:rPr>
              <w:t>муниципальном учреждении реализовано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0321D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321D" w:rsidRPr="00357BB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="00643E25">
              <w:rPr>
                <w:rFonts w:ascii="Times New Roman" w:hAnsi="Times New Roman" w:cs="Times New Roman"/>
                <w:sz w:val="24"/>
                <w:szCs w:val="24"/>
              </w:rPr>
              <w:t>) мероприятия</w:t>
            </w:r>
            <w:r w:rsidR="0000321D"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характера, из них:</w:t>
            </w:r>
          </w:p>
          <w:p w:rsidR="0000321D" w:rsidRPr="00357BB4" w:rsidRDefault="0000321D" w:rsidP="0000321D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обзоров правоприменительной практики в сфере противодействия коррупции для ознакомления и 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t>использования в работе 2</w:t>
            </w: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количество);</w:t>
            </w:r>
          </w:p>
          <w:p w:rsidR="00FB691A" w:rsidRPr="00357BB4" w:rsidRDefault="0000321D" w:rsidP="007F1DE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57BB4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учреждений о реализации планов мероприятий по противодействию коррупции на заседаниях соответствующих комиссий учр</w:t>
            </w:r>
            <w:r w:rsidR="00357BB4" w:rsidRPr="00357BB4">
              <w:rPr>
                <w:rFonts w:ascii="Times New Roman" w:hAnsi="Times New Roman" w:cs="Times New Roman"/>
                <w:sz w:val="24"/>
                <w:szCs w:val="24"/>
              </w:rPr>
              <w:t>еждений  1 (указать количество).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8719B3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 xml:space="preserve">Контроль за обеспечением функционирования в муниципальных учреждениях «телефона доверия», позволяющего гражданам сообщать о ставших известными им фактах коррупции, </w:t>
            </w:r>
            <w:r w:rsidRPr="008719B3">
              <w:rPr>
                <w:rFonts w:ascii="Times New Roman" w:hAnsi="Times New Roman"/>
                <w:sz w:val="24"/>
              </w:rPr>
              <w:lastRenderedPageBreak/>
              <w:t>причинах и условиях, способствующих их совершению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2021 - 2024</w:t>
            </w:r>
          </w:p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83E35" w:rsidRPr="008719B3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В МБУ «Дом культуры пгт. Нижний Одес» разработан и принят  нормативный правовой акт Приказ от 01.11.2017 № 65 «ОД» «О создании «Телефона доверия» по вопросам, связанным с проявлениями коррупции в муниципальном бюджетном учреждении «Дом культуры пгт. Нижний Одес». Информация о 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«телефонах доверия» находится в открытом доступе на  официальном сайте городского поселения «Нижний Одес» и на  официальном сайте МБУ «Дом культуры пгт. Нижний Одес» в сети «Интернет».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574886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3E45BD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3E45BD">
              <w:rPr>
                <w:rFonts w:ascii="Times New Roman" w:hAnsi="Times New Roman"/>
                <w:sz w:val="24"/>
              </w:rPr>
              <w:t>Проведение проверок деятельности муниципальных учреждений в части целевого и эффективного использования бюджетных средств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3E45BD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  <w:p w:rsidR="00B83E35" w:rsidRPr="003E45BD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3E45BD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37AC5" w:rsidRPr="003E45BD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9B3" w:rsidRPr="003E45BD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1 проверка состояния финансовой дисциплины в 1 муниципальном бюджетном учреждении «Дом культуры пгт. Нижний Одес».</w:t>
            </w:r>
          </w:p>
          <w:p w:rsidR="00B83E35" w:rsidRPr="003E45BD" w:rsidRDefault="003E45BD" w:rsidP="00643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проверки Финансовым Управлением администрации МР «Сосногорск» вынесено Представление от 07.06.2022 № 231 сроком исполнения до 30 июля 2022 года.</w:t>
            </w:r>
          </w:p>
        </w:tc>
      </w:tr>
      <w:tr w:rsidR="00B83E35" w:rsidRPr="00EF5B5E" w:rsidTr="009B79E6">
        <w:trPr>
          <w:trHeight w:val="36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:rsidR="00B83E35" w:rsidRPr="003E45BD" w:rsidRDefault="00B83E35" w:rsidP="00C46D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E45BD">
              <w:rPr>
                <w:rFonts w:ascii="Times New Roman" w:hAnsi="Times New Roman"/>
                <w:sz w:val="24"/>
                <w:szCs w:val="24"/>
              </w:rPr>
              <w:t xml:space="preserve">Мониторинг мер антикоррупционной политики в </w:t>
            </w:r>
            <w:r w:rsidRPr="003E45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городского поселения «Нижний Одес» 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8719B3" w:rsidRDefault="00F37AC5" w:rsidP="00F37AC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9B3" w:rsidRPr="008719B3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 качества предоставления муниципальных услуг, оказываемых администрацией ГП «Ни</w:t>
            </w:r>
            <w:r w:rsidR="008719B3" w:rsidRPr="008719B3">
              <w:rPr>
                <w:rFonts w:ascii="Times New Roman" w:hAnsi="Times New Roman" w:cs="Times New Roman"/>
                <w:sz w:val="24"/>
                <w:szCs w:val="24"/>
              </w:rPr>
              <w:t>жний Одес» и учреждениями в 2021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F37AC5" w:rsidRPr="008719B3" w:rsidRDefault="00F37AC5" w:rsidP="00F37AC5">
            <w:pPr>
              <w:pStyle w:val="ConsPlusTitlePage"/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установлено, что уровень удовлетворенности заявителей составил 100 %.</w:t>
            </w:r>
          </w:p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хозяйства, землепользования и управления муниципальным имуществом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8719B3" w:rsidRDefault="00F37AC5" w:rsidP="00F37A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9B3" w:rsidRPr="008719B3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эффективности осуществлени</w:t>
            </w:r>
            <w:r w:rsidR="008719B3" w:rsidRPr="008719B3">
              <w:rPr>
                <w:rFonts w:ascii="Times New Roman" w:hAnsi="Times New Roman" w:cs="Times New Roman"/>
                <w:sz w:val="24"/>
                <w:szCs w:val="24"/>
              </w:rPr>
              <w:t>я муниципального контроля в 2021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проведен. </w:t>
            </w:r>
          </w:p>
          <w:p w:rsidR="00F37AC5" w:rsidRPr="008719B3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мониторинга эффективности осуществления муниципального контроля используется полугодовая форма федерального статистического наблюдения N 1-контроль "Сведения об осуществлении государственного контроля (надзора) и муниципального 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контроля" и ежегодно составляются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 </w:t>
            </w:r>
          </w:p>
          <w:p w:rsidR="00B83E35" w:rsidRPr="008719B3" w:rsidRDefault="008719B3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="00F37AC5"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городского поселения «Нижний Одес» в сети «Интернет»  опубликован подробный  доклад администрации городского поселения "Нижний Одес" об осуществлении муниципального контроля в соответствующих сферах деятельности и об эффективност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и муниципального контроля в 2021</w:t>
            </w:r>
            <w:r w:rsidR="00F37AC5"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FE666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C5" w:rsidRPr="008719B3" w:rsidRDefault="00F37AC5" w:rsidP="00F37AC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9B3" w:rsidRPr="008719B3">
              <w:rPr>
                <w:rFonts w:ascii="Times New Roman" w:hAnsi="Times New Roman" w:cs="Times New Roman"/>
                <w:sz w:val="24"/>
                <w:szCs w:val="24"/>
              </w:rPr>
              <w:t>1 полугодии 2022 года</w:t>
            </w: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правоприменения нормативных правовых актов Республики Коми в сфере противодействия коррупции, принятых в администрации ГП «Нижний Одес» проведен.</w:t>
            </w:r>
          </w:p>
          <w:p w:rsidR="00B83E35" w:rsidRPr="008719B3" w:rsidRDefault="00F37AC5" w:rsidP="00F37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Определен перечень правовых актов, которые необходимо разработать (актуализировать) в целях противодействия коррупции в администрации ГП «Нижний Одес».</w:t>
            </w:r>
          </w:p>
        </w:tc>
      </w:tr>
      <w:tr w:rsidR="00B83E35" w:rsidRPr="00EF5B5E" w:rsidTr="00092CFF">
        <w:trPr>
          <w:trHeight w:val="491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105A44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правовых актов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105A44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>2021 - 2024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105A44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F37AC5" w:rsidRPr="00A8688E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05A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37</w:t>
            </w:r>
            <w:r w:rsidR="00360C3A" w:rsidRPr="00105A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правовых актов по вопросам противодействия коррупции в целях установления их </w:t>
            </w:r>
            <w:r w:rsidRPr="00A8688E">
              <w:rPr>
                <w:rFonts w:ascii="Times New Roman" w:hAnsi="Times New Roman" w:cs="Times New Roman"/>
                <w:sz w:val="24"/>
                <w:szCs w:val="24"/>
              </w:rPr>
              <w:t>соответствия законодательству проведен.</w:t>
            </w:r>
          </w:p>
          <w:p w:rsidR="00F37AC5" w:rsidRPr="00105A44" w:rsidRDefault="00F37AC5" w:rsidP="00F37A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88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BC11C8" w:rsidRPr="00A868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A8688E" w:rsidRPr="00A868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A8688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приведены в соответствие с законодательством </w:t>
            </w:r>
            <w:r w:rsidRPr="00105A4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реквизиты принятых правовых актов)</w:t>
            </w:r>
            <w:r w:rsidRPr="00105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88E" w:rsidRPr="007C76EC" w:rsidRDefault="00A8688E" w:rsidP="00A8688E">
            <w:pPr>
              <w:ind w:right="-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7C76EC">
              <w:rPr>
                <w:rFonts w:ascii="Times New Roman" w:hAnsi="Times New Roman"/>
                <w:sz w:val="24"/>
              </w:rPr>
              <w:t xml:space="preserve">) </w:t>
            </w:r>
            <w:r w:rsidRPr="007C76EC">
              <w:rPr>
                <w:rFonts w:ascii="Times New Roman" w:eastAsia="Calibri" w:hAnsi="Times New Roman"/>
                <w:sz w:val="24"/>
              </w:rPr>
              <w:t xml:space="preserve">Постановление администрации городского поселения «Нижний Одес» </w:t>
            </w:r>
            <w:r w:rsidRPr="007C76EC">
              <w:rPr>
                <w:rFonts w:ascii="Times New Roman" w:hAnsi="Times New Roman"/>
                <w:sz w:val="24"/>
              </w:rPr>
              <w:t xml:space="preserve">от «07» февраля 2022 года                                                                                      </w:t>
            </w:r>
            <w:r w:rsidRPr="007C76EC">
              <w:rPr>
                <w:rFonts w:ascii="Times New Roman" w:hAnsi="Times New Roman"/>
                <w:sz w:val="24"/>
              </w:rPr>
              <w:lastRenderedPageBreak/>
              <w:t>№  22 «О внесении изменений в постановление администрации городского поселения «Нижний Одес» от 18 марта 2020 года № 69 «Об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рисками».</w:t>
            </w:r>
          </w:p>
          <w:p w:rsidR="00A8688E" w:rsidRDefault="00A8688E" w:rsidP="00A8688E">
            <w:pPr>
              <w:rPr>
                <w:rFonts w:ascii="Times New Roman" w:hAnsi="Times New Roman"/>
                <w:sz w:val="24"/>
              </w:rPr>
            </w:pPr>
            <w:r w:rsidRPr="007C76EC">
              <w:rPr>
                <w:rFonts w:ascii="Times New Roman" w:hAnsi="Times New Roman"/>
                <w:sz w:val="24"/>
              </w:rPr>
              <w:t xml:space="preserve">2) </w:t>
            </w:r>
            <w:r w:rsidRPr="007C76EC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07.02.2022 № 23</w:t>
            </w:r>
            <w:r w:rsidRPr="007C76EC">
              <w:rPr>
                <w:rFonts w:ascii="Times New Roman" w:hAnsi="Times New Roman"/>
                <w:sz w:val="24"/>
              </w:rPr>
              <w:t xml:space="preserve"> «Об утверждении Карт коррупционных рисков при осуществлении функций муниципального контроля администрацией городского поселения «Нижний Одес» и комплекса правовых и организационных мероприятий по их минимизации».</w:t>
            </w:r>
          </w:p>
          <w:p w:rsidR="00A8688E" w:rsidRPr="007C76EC" w:rsidRDefault="00A8688E" w:rsidP="00A8688E">
            <w:pPr>
              <w:rPr>
                <w:rFonts w:ascii="Times New Roman" w:hAnsi="Times New Roman"/>
                <w:sz w:val="24"/>
              </w:rPr>
            </w:pPr>
            <w:r w:rsidRPr="007C76EC">
              <w:rPr>
                <w:rFonts w:ascii="Times New Roman" w:eastAsia="Calibri" w:hAnsi="Times New Roman"/>
                <w:sz w:val="24"/>
              </w:rPr>
              <w:t xml:space="preserve">3) Постановление администрации городского поселения «Нижний Одес» от 19.05.2022 № 128 </w:t>
            </w:r>
            <w:r w:rsidRPr="007C76EC">
              <w:rPr>
                <w:rFonts w:ascii="Times New Roman" w:hAnsi="Times New Roman"/>
                <w:sz w:val="24"/>
              </w:rPr>
              <w:t>«О внесении изменений в постановление администрации городского поселения «Нижний Одес» от 09 января 2020 года № 6 «Об утверждении Перечня должностей муниципальной службы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детей»».</w:t>
            </w:r>
          </w:p>
          <w:p w:rsidR="00A8688E" w:rsidRPr="007C76EC" w:rsidRDefault="00A8688E" w:rsidP="00A8688E">
            <w:pPr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4) </w:t>
            </w:r>
            <w:r w:rsidRPr="007C76EC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 от 19.05.2022 № 129</w:t>
            </w:r>
            <w:r w:rsidRPr="007C76EC">
              <w:rPr>
                <w:rFonts w:ascii="Times New Roman" w:hAnsi="Times New Roman"/>
                <w:sz w:val="24"/>
              </w:rPr>
              <w:t xml:space="preserve"> «</w:t>
            </w:r>
            <w:r w:rsidRPr="007C76EC">
              <w:rPr>
                <w:rFonts w:ascii="Times New Roman" w:hAnsi="Times New Roman"/>
                <w:bCs/>
                <w:sz w:val="24"/>
              </w:rPr>
              <w:t xml:space="preserve">О внесении изменений в постановление администрации  городского поселения «Нижний Одес» от 25.12.2014 № 186  «О создании комиссии по соблюдению требований к служебному поведению муниципальных служащих администрации </w:t>
            </w:r>
            <w:r w:rsidRPr="007C76EC">
              <w:rPr>
                <w:rFonts w:ascii="Times New Roman" w:hAnsi="Times New Roman"/>
                <w:bCs/>
                <w:sz w:val="24"/>
                <w:lang w:eastAsia="ar-SA"/>
              </w:rPr>
              <w:t xml:space="preserve">  городского поселения «Нижний Одес» и урегулированию конфликта интересов»</w:t>
            </w:r>
            <w:r w:rsidRPr="007C76EC">
              <w:rPr>
                <w:rFonts w:ascii="Times New Roman" w:hAnsi="Times New Roman"/>
                <w:bCs/>
                <w:sz w:val="24"/>
                <w:shd w:val="clear" w:color="auto" w:fill="FFFFFF"/>
              </w:rPr>
              <w:t>».</w:t>
            </w:r>
          </w:p>
          <w:p w:rsidR="00A8688E" w:rsidRPr="007C76EC" w:rsidRDefault="00A8688E" w:rsidP="00A8688E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7C76EC">
              <w:rPr>
                <w:rFonts w:ascii="Times New Roman" w:hAnsi="Times New Roman"/>
                <w:sz w:val="24"/>
              </w:rPr>
              <w:t>5</w:t>
            </w:r>
            <w:r w:rsidRPr="007C76EC">
              <w:rPr>
                <w:rFonts w:ascii="Times New Roman" w:eastAsia="Calibri" w:hAnsi="Times New Roman"/>
                <w:sz w:val="24"/>
              </w:rPr>
              <w:t xml:space="preserve">) Постановление администрации городского поселения «Нижний Одес» </w:t>
            </w:r>
            <w:r w:rsidRPr="007C76EC">
              <w:rPr>
                <w:rFonts w:ascii="Times New Roman" w:hAnsi="Times New Roman"/>
                <w:sz w:val="24"/>
              </w:rPr>
              <w:t xml:space="preserve">от 19.05.2022 № 130 «О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Администрации </w:t>
            </w:r>
          </w:p>
          <w:p w:rsidR="00A8688E" w:rsidRPr="001A294B" w:rsidRDefault="00A8688E" w:rsidP="00A8688E">
            <w:pPr>
              <w:rPr>
                <w:rFonts w:ascii="Times New Roman" w:hAnsi="Times New Roman"/>
                <w:sz w:val="24"/>
              </w:rPr>
            </w:pPr>
            <w:r w:rsidRPr="001A294B">
              <w:rPr>
                <w:rFonts w:ascii="Times New Roman" w:hAnsi="Times New Roman"/>
                <w:sz w:val="24"/>
              </w:rPr>
              <w:t>городского поселения «Нижний Одес»».</w:t>
            </w:r>
          </w:p>
          <w:p w:rsidR="00A8688E" w:rsidRPr="001A294B" w:rsidRDefault="00A8688E" w:rsidP="00A868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1A294B">
              <w:rPr>
                <w:rFonts w:ascii="Times New Roman" w:hAnsi="Times New Roman"/>
                <w:sz w:val="24"/>
              </w:rPr>
              <w:t xml:space="preserve">6) </w:t>
            </w:r>
            <w:r w:rsidRPr="00E816BF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E816BF">
              <w:rPr>
                <w:rFonts w:ascii="Times New Roman" w:hAnsi="Times New Roman"/>
                <w:sz w:val="24"/>
              </w:rPr>
              <w:t xml:space="preserve"> от 17.06.2022 № 158</w:t>
            </w:r>
            <w:r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E816BF">
              <w:rPr>
                <w:rFonts w:ascii="Times New Roman" w:hAnsi="Times New Roman"/>
                <w:bCs/>
                <w:sz w:val="24"/>
              </w:rPr>
              <w:t>О внесении изменений в постановление администрации</w:t>
            </w:r>
            <w:r w:rsidRPr="001A294B">
              <w:rPr>
                <w:rFonts w:ascii="Times New Roman" w:hAnsi="Times New Roman"/>
                <w:bCs/>
                <w:sz w:val="24"/>
              </w:rPr>
              <w:t xml:space="preserve"> городского поселения «Нижний Одес» от 22.03.2017 № 81 «Об утверждения </w:t>
            </w:r>
            <w:r w:rsidRPr="001A294B">
              <w:rPr>
                <w:rFonts w:ascii="Times New Roman" w:hAnsi="Times New Roman"/>
                <w:sz w:val="24"/>
              </w:rPr>
              <w:t>Порядка сообщения муниципальными с</w:t>
            </w:r>
            <w:r>
              <w:rPr>
                <w:rFonts w:ascii="Times New Roman" w:hAnsi="Times New Roman"/>
                <w:sz w:val="24"/>
              </w:rPr>
              <w:t xml:space="preserve">лужащими о возникновении личной </w:t>
            </w:r>
            <w:r w:rsidRPr="001A294B">
              <w:rPr>
                <w:rFonts w:ascii="Times New Roman" w:hAnsi="Times New Roman"/>
                <w:sz w:val="24"/>
              </w:rPr>
              <w:t>заинтересованности при исполнении должностных обязанностей, которая приводит или может привести к конфликту интересов»».</w:t>
            </w:r>
          </w:p>
          <w:p w:rsidR="00A8688E" w:rsidRPr="00E816BF" w:rsidRDefault="00A8688E" w:rsidP="00A8688E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A294B">
              <w:rPr>
                <w:rFonts w:ascii="Times New Roman" w:eastAsia="Calibri" w:hAnsi="Times New Roman"/>
                <w:sz w:val="24"/>
              </w:rPr>
              <w:t xml:space="preserve">7) </w:t>
            </w:r>
            <w:r w:rsidRPr="001A294B">
              <w:rPr>
                <w:rFonts w:ascii="Times New Roman" w:hAnsi="Times New Roman"/>
                <w:sz w:val="24"/>
              </w:rPr>
              <w:t xml:space="preserve"> </w:t>
            </w:r>
            <w:r w:rsidRPr="001A294B">
              <w:rPr>
                <w:rFonts w:ascii="Times New Roman" w:eastAsia="Calibri" w:hAnsi="Times New Roman"/>
                <w:sz w:val="24"/>
              </w:rPr>
              <w:t xml:space="preserve">Постановление </w:t>
            </w:r>
            <w:r w:rsidRPr="00105A44">
              <w:rPr>
                <w:rFonts w:ascii="Times New Roman" w:eastAsia="Calibri" w:hAnsi="Times New Roman"/>
                <w:sz w:val="24"/>
              </w:rPr>
              <w:t>администрации городского поселения «Нижний Одес»</w:t>
            </w:r>
            <w:r w:rsidRPr="00105A44">
              <w:rPr>
                <w:rFonts w:ascii="Times New Roman" w:hAnsi="Times New Roman"/>
                <w:sz w:val="24"/>
              </w:rPr>
              <w:t xml:space="preserve"> от 17.06.2022 № 159</w:t>
            </w:r>
            <w:r w:rsidRPr="00105A44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105A44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05.12.2016 №</w:t>
            </w:r>
            <w:r w:rsidRPr="001A294B">
              <w:rPr>
                <w:rFonts w:ascii="Times New Roman" w:hAnsi="Times New Roman"/>
                <w:sz w:val="24"/>
              </w:rPr>
              <w:t xml:space="preserve"> 336 «Об утверждении Положения о проверке </w:t>
            </w:r>
            <w:r w:rsidRPr="001A294B">
              <w:rPr>
                <w:rFonts w:ascii="Times New Roman" w:hAnsi="Times New Roman"/>
                <w:sz w:val="24"/>
              </w:rPr>
              <w:lastRenderedPageBreak/>
              <w:t>достоверности и полноты сведений, представляемых гражданами, претендующими на замещение должностей муниципальной службы  в администрации городского поселения «Нижний Одес» и муниципальными служащими администрации городского поселения «Нижний Одес» и соблюдения муниципальными служащими администрации городского поселения «Нижний Одес», требований к служебному поведению»».</w:t>
            </w:r>
          </w:p>
          <w:p w:rsidR="00A8688E" w:rsidRPr="00E816BF" w:rsidRDefault="00A8688E" w:rsidP="00A8688E">
            <w:pPr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E816BF">
              <w:rPr>
                <w:rFonts w:ascii="Times New Roman" w:hAnsi="Times New Roman"/>
                <w:sz w:val="24"/>
              </w:rPr>
              <w:t xml:space="preserve">8)  </w:t>
            </w:r>
            <w:r w:rsidRPr="00E816BF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E816BF">
              <w:rPr>
                <w:rFonts w:ascii="Times New Roman" w:hAnsi="Times New Roman"/>
                <w:sz w:val="24"/>
              </w:rPr>
              <w:t xml:space="preserve"> от 17.06.2022 № 160</w:t>
            </w:r>
            <w:r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E816BF">
              <w:rPr>
                <w:rFonts w:ascii="Times New Roman" w:hAnsi="Times New Roman"/>
                <w:bCs/>
                <w:sz w:val="24"/>
              </w:rPr>
              <w:t>О внесении изменений в постановление администрации городского поселения «Нижний Одес» от 25.12.2014 № 186 «О создании комиссии по соблюдению требований к служебному поведению муниципальных служащих администрации</w:t>
            </w:r>
            <w:r w:rsidRPr="00E816BF">
              <w:rPr>
                <w:rFonts w:ascii="Times New Roman" w:hAnsi="Times New Roman"/>
                <w:bCs/>
                <w:sz w:val="24"/>
                <w:lang w:eastAsia="ar-SA"/>
              </w:rPr>
              <w:t xml:space="preserve"> городского поселения «Нижний Одес» и урегулированию конфликта интересов</w:t>
            </w:r>
            <w:r w:rsidRPr="00E816BF">
              <w:rPr>
                <w:rFonts w:ascii="Times New Roman" w:hAnsi="Times New Roman"/>
                <w:sz w:val="24"/>
              </w:rPr>
              <w:t>».</w:t>
            </w:r>
          </w:p>
          <w:p w:rsidR="00A8688E" w:rsidRPr="001A294B" w:rsidRDefault="00A8688E" w:rsidP="00A8688E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E816BF">
              <w:rPr>
                <w:rFonts w:ascii="Times New Roman" w:hAnsi="Times New Roman"/>
                <w:sz w:val="24"/>
              </w:rPr>
              <w:t xml:space="preserve">9)  </w:t>
            </w:r>
            <w:r w:rsidRPr="00E816BF">
              <w:rPr>
                <w:rFonts w:ascii="Times New Roman" w:eastAsia="Calibri" w:hAnsi="Times New Roman"/>
                <w:sz w:val="24"/>
              </w:rPr>
              <w:t>Постановление администрации городского поселения «Нижний Одес»</w:t>
            </w:r>
            <w:r w:rsidRPr="00E816BF">
              <w:rPr>
                <w:rFonts w:ascii="Times New Roman" w:hAnsi="Times New Roman"/>
                <w:sz w:val="24"/>
              </w:rPr>
              <w:t xml:space="preserve"> от 17.06.2022 № 161</w:t>
            </w:r>
            <w:r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E816BF">
              <w:rPr>
                <w:rFonts w:ascii="Times New Roman" w:hAnsi="Times New Roman"/>
                <w:sz w:val="24"/>
              </w:rPr>
              <w:t>О внесении изменений в постановление администрации</w:t>
            </w:r>
            <w:r w:rsidRPr="001A294B">
              <w:rPr>
                <w:rFonts w:ascii="Times New Roman" w:hAnsi="Times New Roman"/>
                <w:sz w:val="24"/>
              </w:rPr>
              <w:t xml:space="preserve"> городского поселения «Нижний Одес» от 15.12.2017 № 376 «Об утверждении Положения о комиссии по противодействию коррупции в Администрации </w:t>
            </w:r>
          </w:p>
          <w:p w:rsidR="00A8688E" w:rsidRPr="001A294B" w:rsidRDefault="00A8688E" w:rsidP="00A8688E">
            <w:pPr>
              <w:tabs>
                <w:tab w:val="left" w:pos="5529"/>
              </w:tabs>
              <w:rPr>
                <w:rFonts w:ascii="Times New Roman" w:hAnsi="Times New Roman"/>
                <w:sz w:val="24"/>
              </w:rPr>
            </w:pPr>
            <w:r w:rsidRPr="001A294B">
              <w:rPr>
                <w:rFonts w:ascii="Times New Roman" w:hAnsi="Times New Roman"/>
                <w:sz w:val="24"/>
              </w:rPr>
              <w:t>городского поселения «Нижний Одес»».</w:t>
            </w:r>
          </w:p>
          <w:p w:rsidR="00B83E35" w:rsidRPr="001B3E97" w:rsidRDefault="00A8688E" w:rsidP="00A868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94B">
              <w:rPr>
                <w:rFonts w:ascii="Times New Roman" w:hAnsi="Times New Roman"/>
                <w:sz w:val="24"/>
              </w:rPr>
              <w:t xml:space="preserve">10)  </w:t>
            </w:r>
            <w:r w:rsidRPr="001A294B">
              <w:rPr>
                <w:rFonts w:ascii="Times New Roman" w:eastAsia="Calibri" w:hAnsi="Times New Roman"/>
                <w:sz w:val="24"/>
              </w:rPr>
              <w:t xml:space="preserve">Постановление </w:t>
            </w:r>
            <w:r w:rsidRPr="00E816BF">
              <w:rPr>
                <w:rFonts w:ascii="Times New Roman" w:eastAsia="Calibri" w:hAnsi="Times New Roman"/>
                <w:sz w:val="24"/>
              </w:rPr>
              <w:t>администрации городского поселения «Нижний Одес»</w:t>
            </w:r>
            <w:r w:rsidRPr="00E816BF">
              <w:rPr>
                <w:rFonts w:ascii="Times New Roman" w:hAnsi="Times New Roman"/>
                <w:sz w:val="24"/>
              </w:rPr>
              <w:t xml:space="preserve"> от 17.06.2022 № 162</w:t>
            </w:r>
            <w:r w:rsidRPr="00E816BF">
              <w:rPr>
                <w:rFonts w:ascii="Times New Roman" w:eastAsia="Calibri" w:hAnsi="Times New Roman"/>
                <w:sz w:val="24"/>
              </w:rPr>
              <w:t xml:space="preserve"> «</w:t>
            </w:r>
            <w:r w:rsidRPr="00E816BF">
              <w:rPr>
                <w:rFonts w:ascii="Times New Roman" w:hAnsi="Times New Roman"/>
                <w:sz w:val="24"/>
              </w:rPr>
              <w:t>О внесении изменений в постановление администрации городского поселения «Нижний Одес» от 26.02.2020</w:t>
            </w:r>
            <w:r w:rsidRPr="001A294B">
              <w:rPr>
                <w:rFonts w:ascii="Times New Roman" w:hAnsi="Times New Roman"/>
                <w:sz w:val="24"/>
              </w:rPr>
              <w:t xml:space="preserve"> № 39 «Об утверждении Положения о проверке соблюдения </w:t>
            </w:r>
            <w:r w:rsidRPr="001A294B">
              <w:rPr>
                <w:rFonts w:ascii="Times New Roman" w:hAnsi="Times New Roman"/>
                <w:sz w:val="24"/>
              </w:rPr>
              <w:lastRenderedPageBreak/>
              <w:t xml:space="preserve">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</w:t>
            </w:r>
            <w:r w:rsidRPr="0038690E">
              <w:rPr>
                <w:rFonts w:ascii="Times New Roman" w:hAnsi="Times New Roman"/>
                <w:sz w:val="24"/>
              </w:rPr>
              <w:t>нормативными правовыми актами Российской Федерации»».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коррупции, принятых в муниципальных учреждениях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5" w:rsidRPr="008719B3" w:rsidRDefault="00BC11C8" w:rsidP="00BC11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представляется по форме, приведенной в таблице 10 к настоящему Приложению.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297" w:type="pct"/>
            <w:tcMar>
              <w:left w:w="57" w:type="dxa"/>
              <w:right w:w="57" w:type="dxa"/>
            </w:tcMar>
          </w:tcPr>
          <w:p w:rsidR="00B83E35" w:rsidRPr="008719B3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органах местного самоуправления,</w:t>
            </w:r>
            <w:r w:rsidR="00BA7C21" w:rsidRPr="008719B3">
              <w:rPr>
                <w:rFonts w:ascii="Times New Roman" w:hAnsi="Times New Roman"/>
                <w:sz w:val="24"/>
              </w:rPr>
              <w:t xml:space="preserve"> </w:t>
            </w:r>
            <w:r w:rsidRPr="008719B3">
              <w:rPr>
                <w:rFonts w:ascii="Times New Roman" w:hAnsi="Times New Roman"/>
                <w:sz w:val="24"/>
              </w:rPr>
              <w:t>муниципальных учреждениях, организация проверки таких фактов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1 раз в полугодие (до 20 января, 10 июля)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</w:tcPr>
          <w:p w:rsidR="00BC11C8" w:rsidRPr="008719B3" w:rsidRDefault="00BC11C8" w:rsidP="00A245DB">
            <w:pPr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администрации ГП «Нижний Одес», МБУ «Дом культуры пгт. Нижний Одес» проведен. </w:t>
            </w:r>
          </w:p>
          <w:p w:rsidR="00B83E35" w:rsidRPr="008719B3" w:rsidRDefault="00BC11C8" w:rsidP="00A245DB">
            <w:pPr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О фактах проявления коррупции в МО ГП «Нижний Одес» публикаций не было. Проверки не проводились.</w:t>
            </w:r>
          </w:p>
        </w:tc>
      </w:tr>
      <w:tr w:rsidR="00B83E35" w:rsidRPr="00EF5B5E" w:rsidTr="00092CFF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56B21" w:rsidRDefault="00B83E35" w:rsidP="0095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2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224CE2">
            <w:pPr>
              <w:jc w:val="both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Мониторинг обеспечения прав граждан и организаций на доступ к информации о деятельности органов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9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B3">
              <w:rPr>
                <w:rFonts w:ascii="Times New Roman" w:hAnsi="Times New Roman" w:cs="Times New Roman"/>
                <w:sz w:val="24"/>
                <w:szCs w:val="24"/>
              </w:rPr>
              <w:t>ежегодно до 1 июля года, следующего за отчетным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83E35" w:rsidRPr="008719B3" w:rsidRDefault="00B83E35" w:rsidP="00C65005">
            <w:pPr>
              <w:jc w:val="center"/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Отдел правовой работы и административно- хозяйственной деятельности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C8" w:rsidRPr="008719B3" w:rsidRDefault="00BC11C8" w:rsidP="00BC11C8">
            <w:pPr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 xml:space="preserve">В </w:t>
            </w:r>
            <w:r w:rsidR="008719B3" w:rsidRPr="008719B3">
              <w:rPr>
                <w:rFonts w:ascii="Times New Roman" w:hAnsi="Times New Roman"/>
                <w:sz w:val="24"/>
              </w:rPr>
              <w:t>1 полугодии 2022 года</w:t>
            </w:r>
            <w:r w:rsidRPr="008719B3">
              <w:rPr>
                <w:rFonts w:ascii="Times New Roman" w:hAnsi="Times New Roman"/>
                <w:sz w:val="24"/>
              </w:rPr>
              <w:t xml:space="preserve"> мониторинг обеспечения прав граждан и организаций на доступ к информации о деятельности администрации ГП «Нижний Одес» проведен.</w:t>
            </w:r>
          </w:p>
          <w:p w:rsidR="00BC11C8" w:rsidRPr="008719B3" w:rsidRDefault="00BC11C8" w:rsidP="00BC11C8">
            <w:pPr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Информация о деятельности администрации ГП «Нижний Одес» размещена на официальном сайте МО ГП «Нижний Одес» нижний-одес.рф. Сайт поддерживается в актуальном состоянии. Также информация опубликовывается в информационном бюллетене «Нижнеодесский вестник».</w:t>
            </w:r>
          </w:p>
          <w:p w:rsidR="00B83E35" w:rsidRPr="008719B3" w:rsidRDefault="00BC11C8" w:rsidP="00BC11C8">
            <w:pPr>
              <w:rPr>
                <w:rFonts w:ascii="Times New Roman" w:hAnsi="Times New Roman"/>
                <w:sz w:val="24"/>
              </w:rPr>
            </w:pPr>
            <w:r w:rsidRPr="008719B3">
              <w:rPr>
                <w:rFonts w:ascii="Times New Roman" w:hAnsi="Times New Roman"/>
                <w:sz w:val="24"/>
              </w:rPr>
              <w:t>Заседания  Совета ГП «Нижний Одес» проходят в присутствии граждан</w:t>
            </w:r>
            <w:r w:rsidRPr="008719B3">
              <w:rPr>
                <w:rFonts w:ascii="Times New Roman" w:eastAsia="Times New Roman" w:hAnsi="Times New Roman"/>
                <w:kern w:val="0"/>
                <w:sz w:val="24"/>
              </w:rPr>
              <w:t xml:space="preserve">(физических лиц), в том числе </w:t>
            </w:r>
            <w:r w:rsidRPr="008719B3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представителей организаций (юридических лиц).</w:t>
            </w:r>
          </w:p>
        </w:tc>
      </w:tr>
    </w:tbl>
    <w:p w:rsidR="00797566" w:rsidRPr="00EF5B5E" w:rsidRDefault="00797566" w:rsidP="00797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797566" w:rsidRPr="00EF5B5E" w:rsidSect="00951FC7"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C5BBA" w:rsidRPr="00301C62" w:rsidRDefault="004C5BBA" w:rsidP="004C5BBA">
      <w:pPr>
        <w:pStyle w:val="af"/>
        <w:jc w:val="right"/>
      </w:pPr>
      <w:r w:rsidRPr="00301C62">
        <w:lastRenderedPageBreak/>
        <w:t>Таблица 1</w:t>
      </w:r>
    </w:p>
    <w:p w:rsidR="004C5BBA" w:rsidRPr="00301C62" w:rsidRDefault="004C5BBA" w:rsidP="004C5BBA">
      <w:pPr>
        <w:pStyle w:val="af"/>
      </w:pPr>
    </w:p>
    <w:p w:rsidR="004C5BBA" w:rsidRPr="00301C62" w:rsidRDefault="004C5BBA" w:rsidP="004C5BBA">
      <w:pPr>
        <w:pStyle w:val="af"/>
        <w:jc w:val="center"/>
        <w:rPr>
          <w:b/>
        </w:rPr>
      </w:pPr>
      <w:r w:rsidRPr="00301C62">
        <w:rPr>
          <w:b/>
        </w:rPr>
        <w:t>Информация о функционировании комиссий по противодействию коррупции муниципальных образований в Республике Коми</w:t>
      </w:r>
    </w:p>
    <w:p w:rsidR="004C5BBA" w:rsidRPr="00301C62" w:rsidRDefault="004C5BBA" w:rsidP="004C5BBA">
      <w:pPr>
        <w:pStyle w:val="af"/>
        <w:jc w:val="center"/>
        <w:rPr>
          <w:i/>
        </w:rPr>
      </w:pPr>
      <w:r w:rsidRPr="00301C62">
        <w:t>______</w:t>
      </w:r>
      <w:r w:rsidRPr="00301C62">
        <w:rPr>
          <w:u w:val="single"/>
        </w:rPr>
        <w:t xml:space="preserve"> Администрация городского поселения «Нижний Одес»</w:t>
      </w:r>
      <w:r w:rsidRPr="00301C62">
        <w:br/>
      </w:r>
      <w:r w:rsidRPr="00301C62">
        <w:rPr>
          <w:i/>
        </w:rPr>
        <w:t>(наименование органа местного самоуправления в Республике Коми)</w:t>
      </w:r>
    </w:p>
    <w:p w:rsidR="004C5BBA" w:rsidRPr="00301C62" w:rsidRDefault="004C5BBA" w:rsidP="004C5BBA">
      <w:pPr>
        <w:pStyle w:val="af"/>
      </w:pPr>
    </w:p>
    <w:tbl>
      <w:tblPr>
        <w:tblStyle w:val="af4"/>
        <w:tblW w:w="5434" w:type="pct"/>
        <w:jc w:val="center"/>
        <w:tblLook w:val="04A0"/>
      </w:tblPr>
      <w:tblGrid>
        <w:gridCol w:w="560"/>
        <w:gridCol w:w="2156"/>
        <w:gridCol w:w="4271"/>
        <w:gridCol w:w="6096"/>
        <w:gridCol w:w="2985"/>
      </w:tblGrid>
      <w:tr w:rsidR="004C5BBA" w:rsidRPr="00301C62" w:rsidTr="00C72544">
        <w:trPr>
          <w:jc w:val="center"/>
        </w:trPr>
        <w:tc>
          <w:tcPr>
            <w:tcW w:w="174" w:type="pct"/>
          </w:tcPr>
          <w:p w:rsidR="004C5BBA" w:rsidRPr="00301C62" w:rsidRDefault="004C5BBA" w:rsidP="00E06BD3">
            <w:pPr>
              <w:pStyle w:val="af"/>
            </w:pPr>
            <w:r w:rsidRPr="00301C62">
              <w:t>№ п/п</w:t>
            </w:r>
          </w:p>
        </w:tc>
        <w:tc>
          <w:tcPr>
            <w:tcW w:w="671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329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Перечень рассмотренных на заседании вопросов</w:t>
            </w:r>
          </w:p>
        </w:tc>
        <w:tc>
          <w:tcPr>
            <w:tcW w:w="1897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Решения, принятые по результатам их рассмотрения</w:t>
            </w:r>
          </w:p>
        </w:tc>
        <w:tc>
          <w:tcPr>
            <w:tcW w:w="929" w:type="pct"/>
          </w:tcPr>
          <w:p w:rsidR="004C5BBA" w:rsidRPr="00301C62" w:rsidRDefault="004C5BBA" w:rsidP="00E06BD3">
            <w:pPr>
              <w:pStyle w:val="af"/>
              <w:jc w:val="center"/>
            </w:pPr>
            <w:r w:rsidRPr="00301C62"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4C5BBA" w:rsidRPr="00301C62" w:rsidTr="00C72544">
        <w:trPr>
          <w:jc w:val="center"/>
        </w:trPr>
        <w:tc>
          <w:tcPr>
            <w:tcW w:w="174" w:type="pct"/>
          </w:tcPr>
          <w:p w:rsidR="004C5BBA" w:rsidRPr="006D4E7B" w:rsidRDefault="004C5BBA" w:rsidP="00E06B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1" w:type="pct"/>
          </w:tcPr>
          <w:p w:rsidR="004C5BBA" w:rsidRPr="006D4E7B" w:rsidRDefault="00C72544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14.01.2022</w:t>
            </w:r>
            <w:r w:rsidR="004C5B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29" w:type="pct"/>
          </w:tcPr>
          <w:p w:rsidR="00C72544" w:rsidRPr="00C72544" w:rsidRDefault="004C5BBA" w:rsidP="00C725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254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2544" w:rsidRPr="00C725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C72544" w:rsidRPr="00C72544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О рассмотрении отчета о ходе реализации Программы «</w:t>
            </w:r>
            <w:r w:rsidR="00C72544" w:rsidRPr="00C725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Противодействие коррупции в муниципальном образовании городского поселения «Нижний Одес» (2021 – 2024 годы)» </w:t>
            </w:r>
            <w:r w:rsidR="00C72544" w:rsidRPr="00C72544">
              <w:rPr>
                <w:rFonts w:ascii="Times New Roman" w:hAnsi="Times New Roman"/>
                <w:b w:val="0"/>
                <w:sz w:val="24"/>
                <w:szCs w:val="24"/>
              </w:rPr>
              <w:t>за 2021 год.</w:t>
            </w:r>
          </w:p>
          <w:p w:rsidR="00C72544" w:rsidRPr="00C72544" w:rsidRDefault="00C72544" w:rsidP="00C72544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C72544">
              <w:rPr>
                <w:rFonts w:ascii="Times New Roman" w:eastAsia="Times New Roman" w:hAnsi="Times New Roman"/>
                <w:sz w:val="24"/>
                <w:lang w:eastAsia="ar-SA"/>
              </w:rPr>
              <w:t xml:space="preserve">2. О рассмотрении отчета 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C72544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C72544">
              <w:rPr>
                <w:rFonts w:ascii="Times New Roman" w:hAnsi="Times New Roman"/>
                <w:bCs/>
                <w:sz w:val="24"/>
              </w:rPr>
              <w:t>в Администрации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городского поселения «Нижний Одес»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за 2021 год.</w:t>
            </w:r>
          </w:p>
          <w:p w:rsidR="004C5BBA" w:rsidRPr="00C72544" w:rsidRDefault="004C5BBA" w:rsidP="00E06BD3">
            <w:pPr>
              <w:tabs>
                <w:tab w:val="left" w:pos="1701"/>
                <w:tab w:val="left" w:pos="5387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pct"/>
          </w:tcPr>
          <w:p w:rsidR="00C72544" w:rsidRPr="00C72544" w:rsidRDefault="00C72544" w:rsidP="00C72544">
            <w:pPr>
              <w:jc w:val="both"/>
              <w:rPr>
                <w:rFonts w:ascii="Times New Roman" w:hAnsi="Times New Roman" w:cs="Tahoma"/>
                <w:sz w:val="24"/>
              </w:rPr>
            </w:pPr>
            <w:r w:rsidRPr="00C72544">
              <w:rPr>
                <w:rFonts w:ascii="Times New Roman" w:hAnsi="Times New Roman" w:cs="Tahoma"/>
                <w:sz w:val="24"/>
              </w:rPr>
              <w:t>1.1. Признать работу Комиссии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 xml:space="preserve"> по противодействию коррупции Администрации городского поселения «Нижний Одес» удовлетворительной.</w:t>
            </w:r>
          </w:p>
          <w:p w:rsidR="00C72544" w:rsidRPr="00C72544" w:rsidRDefault="00C72544" w:rsidP="00C72544">
            <w:pPr>
              <w:jc w:val="both"/>
              <w:rPr>
                <w:rFonts w:ascii="Times New Roman" w:hAnsi="Times New Roman" w:cs="Tahoma"/>
                <w:sz w:val="24"/>
              </w:rPr>
            </w:pPr>
            <w:r w:rsidRPr="00C72544">
              <w:rPr>
                <w:rFonts w:ascii="Times New Roman" w:hAnsi="Times New Roman"/>
                <w:bCs/>
                <w:sz w:val="24"/>
              </w:rPr>
              <w:t>1.2. Одобрить прилагаемый отчет</w:t>
            </w:r>
            <w:r w:rsidRPr="00C72544">
              <w:rPr>
                <w:rFonts w:ascii="Times New Roman" w:hAnsi="Times New Roman"/>
                <w:sz w:val="24"/>
              </w:rPr>
              <w:t xml:space="preserve"> о ходе реализации Программы  «П</w:t>
            </w:r>
            <w:r w:rsidRPr="00C72544">
              <w:rPr>
                <w:rFonts w:ascii="Times New Roman" w:hAnsi="Times New Roman"/>
                <w:bCs/>
                <w:sz w:val="24"/>
              </w:rPr>
              <w:t xml:space="preserve">ротиводействие коррупции 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>в муници</w:t>
            </w:r>
            <w:r w:rsidRPr="00C72544">
              <w:rPr>
                <w:rFonts w:ascii="Times New Roman" w:hAnsi="Times New Roman"/>
                <w:bCs/>
                <w:sz w:val="24"/>
              </w:rPr>
              <w:t xml:space="preserve">пальном </w:t>
            </w:r>
            <w:r w:rsidRPr="00C72544">
              <w:rPr>
                <w:rFonts w:ascii="Times New Roman" w:hAnsi="Times New Roman"/>
                <w:sz w:val="24"/>
              </w:rPr>
              <w:t>образовании городского поселения «Нижний Одес» (2021 – 2024 годы)» за 2021 год.</w:t>
            </w:r>
          </w:p>
          <w:p w:rsidR="00C72544" w:rsidRPr="00C72544" w:rsidRDefault="00C72544" w:rsidP="00C72544">
            <w:pPr>
              <w:jc w:val="both"/>
              <w:rPr>
                <w:rFonts w:ascii="Times New Roman" w:hAnsi="Times New Roman"/>
                <w:sz w:val="24"/>
              </w:rPr>
            </w:pPr>
            <w:r w:rsidRPr="00C72544">
              <w:rPr>
                <w:rFonts w:ascii="Times New Roman" w:hAnsi="Times New Roman"/>
                <w:sz w:val="24"/>
              </w:rPr>
              <w:t xml:space="preserve">2.1. Утвердить  отчет  </w:t>
            </w:r>
            <w:r w:rsidRPr="00C72544">
              <w:rPr>
                <w:rFonts w:ascii="Times New Roman" w:eastAsia="Times New Roman" w:hAnsi="Times New Roman"/>
                <w:bCs/>
                <w:sz w:val="24"/>
              </w:rPr>
              <w:t xml:space="preserve">о проделанной работе по противодействию коррупции </w:t>
            </w:r>
            <w:r w:rsidRPr="00C72544">
              <w:rPr>
                <w:rFonts w:ascii="Times New Roman" w:hAnsi="Times New Roman"/>
                <w:sz w:val="24"/>
              </w:rPr>
              <w:t xml:space="preserve">ответственного лица за работу по профилактике коррупционных и иных правонарушений </w:t>
            </w:r>
            <w:r w:rsidRPr="00C72544">
              <w:rPr>
                <w:rFonts w:ascii="Times New Roman" w:hAnsi="Times New Roman"/>
                <w:bCs/>
                <w:sz w:val="24"/>
              </w:rPr>
              <w:t>в Администрации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городского поселения «Нижний Одес»</w:t>
            </w:r>
            <w:r w:rsidRPr="00C72544">
              <w:rPr>
                <w:rFonts w:ascii="Times New Roman" w:hAnsi="Times New Roman"/>
                <w:sz w:val="24"/>
              </w:rPr>
              <w:t xml:space="preserve"> </w:t>
            </w:r>
            <w:r w:rsidRPr="00C72544">
              <w:rPr>
                <w:rFonts w:ascii="Times New Roman" w:hAnsi="Times New Roman"/>
                <w:bCs/>
                <w:sz w:val="24"/>
              </w:rPr>
              <w:t>за 2021 год.</w:t>
            </w:r>
          </w:p>
          <w:p w:rsidR="004C5BBA" w:rsidRPr="00C72544" w:rsidRDefault="00C72544" w:rsidP="00C72544">
            <w:pPr>
              <w:tabs>
                <w:tab w:val="left" w:pos="1701"/>
                <w:tab w:val="left" w:pos="5387"/>
              </w:tabs>
              <w:jc w:val="both"/>
              <w:rPr>
                <w:rFonts w:ascii="Times New Roman" w:hAnsi="Times New Roman"/>
                <w:sz w:val="24"/>
              </w:rPr>
            </w:pPr>
            <w:r w:rsidRPr="00C72544">
              <w:rPr>
                <w:rFonts w:ascii="Times New Roman" w:hAnsi="Times New Roman"/>
                <w:bCs/>
                <w:sz w:val="24"/>
              </w:rPr>
              <w:t>2.2. Признать эффективность деятельности ответственных должностных лиц за профилактику коррупционных и иных правонарушений в администрации городского поселения «Нижний Одес» высокой (количество баллов 82).</w:t>
            </w:r>
          </w:p>
        </w:tc>
        <w:tc>
          <w:tcPr>
            <w:tcW w:w="929" w:type="pct"/>
          </w:tcPr>
          <w:p w:rsidR="004C5BBA" w:rsidRPr="006D4E7B" w:rsidRDefault="004C5BB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5BBA" w:rsidRPr="00301C62" w:rsidTr="00C72544">
        <w:trPr>
          <w:jc w:val="center"/>
        </w:trPr>
        <w:tc>
          <w:tcPr>
            <w:tcW w:w="174" w:type="pct"/>
          </w:tcPr>
          <w:p w:rsidR="004C5BBA" w:rsidRDefault="004C5BBA" w:rsidP="00E06B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1" w:type="pct"/>
          </w:tcPr>
          <w:p w:rsidR="004C5BBA" w:rsidRPr="002908FE" w:rsidRDefault="00C72544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26.05.2022</w:t>
            </w:r>
          </w:p>
        </w:tc>
        <w:tc>
          <w:tcPr>
            <w:tcW w:w="1329" w:type="pct"/>
          </w:tcPr>
          <w:p w:rsidR="004C5BBA" w:rsidRPr="00C72544" w:rsidRDefault="004C5BBA" w:rsidP="001D7F99">
            <w:pPr>
              <w:tabs>
                <w:tab w:val="left" w:pos="360"/>
                <w:tab w:val="left" w:pos="720"/>
              </w:tabs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</w:pPr>
            <w:r w:rsidRPr="00C72544">
              <w:rPr>
                <w:rFonts w:ascii="Times New Roman" w:eastAsia="Times New Roman" w:hAnsi="Times New Roman"/>
                <w:sz w:val="24"/>
                <w:lang w:eastAsia="ar-SA"/>
              </w:rPr>
              <w:t>1. О</w:t>
            </w:r>
            <w:r w:rsidRPr="00C72544">
              <w:rPr>
                <w:rFonts w:ascii="Times New Roman" w:eastAsia="SimSun" w:hAnsi="Times New Roman" w:cs="Calibri"/>
                <w:bCs/>
                <w:sz w:val="24"/>
                <w:lang w:eastAsia="ar-SA"/>
              </w:rPr>
              <w:t xml:space="preserve">б итогах внутреннего мониторинга достоверности и полноты </w:t>
            </w:r>
            <w:r w:rsidRPr="00C72544"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  <w:t xml:space="preserve">сведений о доходах, расходах, об имуществе и обязательствах имущественного </w:t>
            </w:r>
            <w:r w:rsidRPr="00C72544"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  <w:lastRenderedPageBreak/>
              <w:t>характера, представленных руководителем м</w:t>
            </w:r>
            <w:r w:rsidR="00C72544" w:rsidRPr="00C72544"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  <w:t>униципального учреждения за 2021</w:t>
            </w:r>
            <w:r w:rsidRPr="00C72544">
              <w:rPr>
                <w:rFonts w:ascii="Times New Roman" w:eastAsia="SimSun" w:hAnsi="Times New Roman" w:cs="Calibri"/>
                <w:bCs/>
                <w:spacing w:val="-6"/>
                <w:kern w:val="28"/>
                <w:sz w:val="24"/>
                <w:lang w:eastAsia="ar-SA"/>
              </w:rPr>
              <w:t xml:space="preserve"> год.</w:t>
            </w:r>
          </w:p>
        </w:tc>
        <w:tc>
          <w:tcPr>
            <w:tcW w:w="1897" w:type="pct"/>
          </w:tcPr>
          <w:p w:rsidR="004C5BBA" w:rsidRPr="00C72544" w:rsidRDefault="00C72544" w:rsidP="00C72544">
            <w:pPr>
              <w:tabs>
                <w:tab w:val="left" w:pos="720"/>
              </w:tabs>
              <w:jc w:val="both"/>
              <w:rPr>
                <w:rFonts w:ascii="Times New Roman" w:hAnsi="Times New Roman" w:cs="Tahoma"/>
                <w:sz w:val="24"/>
              </w:rPr>
            </w:pPr>
            <w:r w:rsidRPr="00C72544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1.1. </w:t>
            </w:r>
            <w:r w:rsidRPr="00C72544">
              <w:rPr>
                <w:rFonts w:ascii="Times New Roman" w:hAnsi="Times New Roman" w:cs="Tahoma"/>
                <w:sz w:val="24"/>
              </w:rPr>
              <w:t xml:space="preserve">Рассмотрев итоги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руководителем </w:t>
            </w:r>
            <w:r w:rsidRPr="00C72544">
              <w:rPr>
                <w:rFonts w:ascii="Times New Roman" w:hAnsi="Times New Roman" w:cs="Tahoma"/>
                <w:sz w:val="24"/>
              </w:rPr>
              <w:lastRenderedPageBreak/>
              <w:t>муниципального учреждения за 2021 год, установить предоставление сведений достоверными и полными.</w:t>
            </w:r>
          </w:p>
        </w:tc>
        <w:tc>
          <w:tcPr>
            <w:tcW w:w="929" w:type="pct"/>
          </w:tcPr>
          <w:p w:rsidR="004C5BBA" w:rsidRPr="002908FE" w:rsidRDefault="004C5BBA" w:rsidP="00E06B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</w:tr>
    </w:tbl>
    <w:p w:rsidR="004C5BBA" w:rsidRDefault="004C5BBA" w:rsidP="001D7F99">
      <w:pPr>
        <w:pStyle w:val="af"/>
      </w:pPr>
    </w:p>
    <w:p w:rsidR="004C5BBA" w:rsidRDefault="004C5BBA" w:rsidP="004C5BBA">
      <w:pPr>
        <w:pStyle w:val="af"/>
        <w:jc w:val="right"/>
      </w:pPr>
    </w:p>
    <w:p w:rsidR="004C5BBA" w:rsidRDefault="004C5BBA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4C5BBA" w:rsidRPr="00B90D73" w:rsidRDefault="004C5BBA" w:rsidP="004C5BBA">
      <w:pPr>
        <w:pStyle w:val="af"/>
        <w:jc w:val="right"/>
      </w:pPr>
      <w:r w:rsidRPr="00B90D73">
        <w:lastRenderedPageBreak/>
        <w:t xml:space="preserve">Таблица </w:t>
      </w:r>
      <w:r>
        <w:t>2</w:t>
      </w:r>
    </w:p>
    <w:p w:rsidR="004C5BBA" w:rsidRPr="00B90D73" w:rsidRDefault="004C5BBA" w:rsidP="004C5BBA">
      <w:pPr>
        <w:pStyle w:val="af"/>
      </w:pPr>
    </w:p>
    <w:p w:rsidR="004C5BBA" w:rsidRPr="00B90D73" w:rsidRDefault="004C5BBA" w:rsidP="004C5BBA">
      <w:pPr>
        <w:pStyle w:val="af"/>
        <w:jc w:val="center"/>
        <w:rPr>
          <w:b/>
        </w:rPr>
      </w:pPr>
      <w:r w:rsidRPr="00B90D73">
        <w:rPr>
          <w:b/>
        </w:rPr>
        <w:t>Информация о проведении проверок достоверности и полноты сведений, представляемых гражданами, претендующими на замещение муниципальных должностей в Республике Коми,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</w:r>
    </w:p>
    <w:p w:rsidR="004C5BBA" w:rsidRPr="0015751A" w:rsidRDefault="004C5BBA" w:rsidP="004C5BBA">
      <w:pPr>
        <w:pStyle w:val="af"/>
        <w:jc w:val="center"/>
        <w:rPr>
          <w:i/>
        </w:rPr>
      </w:pPr>
      <w:r w:rsidRPr="00B90D73">
        <w:t>__</w:t>
      </w:r>
      <w:r w:rsidRPr="00B90D73">
        <w:rPr>
          <w:u w:val="single"/>
        </w:rPr>
        <w:t>Администрация городского поселения «Нижний Одес»_</w:t>
      </w:r>
      <w:r w:rsidRPr="00B90D73">
        <w:br/>
      </w:r>
      <w:r w:rsidRPr="00B90D73">
        <w:rPr>
          <w:i/>
        </w:rPr>
        <w:t>(наименование органа местного самоуправления в Республике Коми)</w:t>
      </w:r>
    </w:p>
    <w:tbl>
      <w:tblPr>
        <w:tblStyle w:val="af4"/>
        <w:tblW w:w="15417" w:type="dxa"/>
        <w:tblLayout w:type="fixed"/>
        <w:tblLook w:val="04A0"/>
      </w:tblPr>
      <w:tblGrid>
        <w:gridCol w:w="675"/>
        <w:gridCol w:w="2127"/>
        <w:gridCol w:w="2976"/>
        <w:gridCol w:w="2694"/>
        <w:gridCol w:w="2126"/>
        <w:gridCol w:w="2410"/>
        <w:gridCol w:w="2409"/>
      </w:tblGrid>
      <w:tr w:rsidR="004C5BBA" w:rsidRPr="00B90D73" w:rsidTr="00E06BD3">
        <w:tc>
          <w:tcPr>
            <w:tcW w:w="675" w:type="dxa"/>
            <w:vMerge w:val="restart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№ п/п</w:t>
            </w:r>
          </w:p>
        </w:tc>
        <w:tc>
          <w:tcPr>
            <w:tcW w:w="7797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достоверности и полноты сведений о доходах, об имуществе и обязательствах имущественного характера*</w:t>
            </w:r>
          </w:p>
        </w:tc>
        <w:tc>
          <w:tcPr>
            <w:tcW w:w="6945" w:type="dxa"/>
            <w:gridSpan w:val="3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Проверки соблюдения запретов, ограничений, обязанностей, правил служебного поведения, установленных в целях противодействия коррупции*</w:t>
            </w:r>
          </w:p>
        </w:tc>
      </w:tr>
      <w:tr w:rsidR="004C5BBA" w:rsidRPr="00B90D73" w:rsidTr="00E06BD3">
        <w:tc>
          <w:tcPr>
            <w:tcW w:w="675" w:type="dxa"/>
            <w:vMerge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C5BBA" w:rsidRPr="0015751A" w:rsidRDefault="004C5BBA" w:rsidP="00B61772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</w:t>
            </w:r>
            <w:r>
              <w:rPr>
                <w:sz w:val="22"/>
                <w:szCs w:val="22"/>
              </w:rPr>
              <w:t xml:space="preserve">ных проверок в </w:t>
            </w:r>
            <w:r w:rsidR="00EA34A8">
              <w:rPr>
                <w:sz w:val="22"/>
                <w:szCs w:val="22"/>
              </w:rPr>
              <w:t>1 полугодии</w:t>
            </w:r>
            <w:r w:rsidR="00EA34A8">
              <w:rPr>
                <w:sz w:val="22"/>
                <w:szCs w:val="22"/>
              </w:rPr>
              <w:br/>
              <w:t>2022</w:t>
            </w:r>
            <w:r w:rsidRPr="0015751A">
              <w:rPr>
                <w:sz w:val="22"/>
                <w:szCs w:val="22"/>
              </w:rPr>
              <w:t xml:space="preserve"> г.**</w:t>
            </w:r>
          </w:p>
        </w:tc>
        <w:tc>
          <w:tcPr>
            <w:tcW w:w="2976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учреждения)</w:t>
            </w:r>
          </w:p>
        </w:tc>
        <w:tc>
          <w:tcPr>
            <w:tcW w:w="2694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  <w:tc>
          <w:tcPr>
            <w:tcW w:w="2126" w:type="dxa"/>
          </w:tcPr>
          <w:p w:rsidR="004C5BBA" w:rsidRPr="0015751A" w:rsidRDefault="004C5BBA" w:rsidP="00B61772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>Количество, проведенных прове</w:t>
            </w:r>
            <w:r>
              <w:rPr>
                <w:sz w:val="22"/>
                <w:szCs w:val="22"/>
              </w:rPr>
              <w:t xml:space="preserve">рок в </w:t>
            </w:r>
            <w:r w:rsidR="00EA34A8">
              <w:rPr>
                <w:sz w:val="22"/>
                <w:szCs w:val="22"/>
              </w:rPr>
              <w:t xml:space="preserve">1 полугодии </w:t>
            </w:r>
            <w:r>
              <w:rPr>
                <w:sz w:val="22"/>
                <w:szCs w:val="22"/>
              </w:rPr>
              <w:t>2021</w:t>
            </w:r>
            <w:r w:rsidRPr="0015751A">
              <w:rPr>
                <w:sz w:val="22"/>
                <w:szCs w:val="22"/>
              </w:rPr>
              <w:t> г.***</w:t>
            </w:r>
          </w:p>
        </w:tc>
        <w:tc>
          <w:tcPr>
            <w:tcW w:w="2410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Указать ФИО и должность лица, в отношении которого проведена проверка </w:t>
            </w:r>
            <w:r w:rsidRPr="0015751A">
              <w:rPr>
                <w:i/>
                <w:sz w:val="22"/>
                <w:szCs w:val="22"/>
              </w:rPr>
              <w:t>(муниципальный служащий, руководитель учреждения, депутат)</w:t>
            </w:r>
          </w:p>
        </w:tc>
        <w:tc>
          <w:tcPr>
            <w:tcW w:w="2409" w:type="dxa"/>
          </w:tcPr>
          <w:p w:rsidR="004C5BBA" w:rsidRPr="0015751A" w:rsidRDefault="004C5BBA" w:rsidP="00E06BD3">
            <w:pPr>
              <w:pStyle w:val="af"/>
              <w:jc w:val="center"/>
              <w:rPr>
                <w:sz w:val="22"/>
                <w:szCs w:val="22"/>
              </w:rPr>
            </w:pPr>
            <w:r w:rsidRPr="0015751A">
              <w:rPr>
                <w:sz w:val="22"/>
                <w:szCs w:val="22"/>
              </w:rPr>
              <w:t xml:space="preserve">По результатам проверки и рассмотрения материалов на заседании комиссии применена мера дисциплинарной ответственности (указать вид) </w:t>
            </w:r>
            <w:r w:rsidRPr="0015751A">
              <w:rPr>
                <w:i/>
                <w:sz w:val="22"/>
                <w:szCs w:val="22"/>
              </w:rPr>
              <w:t>(или меры дисциплинарной ответственности не применялись)</w:t>
            </w:r>
          </w:p>
        </w:tc>
      </w:tr>
      <w:tr w:rsidR="004C5BBA" w:rsidRPr="00B90D73" w:rsidTr="00E06BD3">
        <w:tc>
          <w:tcPr>
            <w:tcW w:w="675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4C5BBA" w:rsidRPr="0015751A" w:rsidRDefault="004C5BBA" w:rsidP="00E06B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751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 учитываются сведения о завершенных проверках, результаты которых рассмотрены на заседании комиссии;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 информация должна соответствовать позиции 3.1. и/или 4.1. отчета по форме «Мониторинг –К ежеквартальная»;</w:t>
      </w:r>
    </w:p>
    <w:p w:rsidR="004C5BBA" w:rsidRPr="00B90D73" w:rsidRDefault="004C5BBA" w:rsidP="004C5BBA">
      <w:pPr>
        <w:pStyle w:val="af"/>
        <w:rPr>
          <w:i/>
        </w:rPr>
      </w:pPr>
      <w:r w:rsidRPr="00B90D73">
        <w:rPr>
          <w:i/>
        </w:rPr>
        <w:t>*** информация должна соответствовать позиции 6.1 отчета по форме «Мониторинг –К ежеквартальная».</w:t>
      </w:r>
    </w:p>
    <w:p w:rsidR="004C5BBA" w:rsidRPr="00B90D73" w:rsidRDefault="004C5BBA" w:rsidP="004C5BBA">
      <w:pPr>
        <w:pStyle w:val="af"/>
        <w:rPr>
          <w:i/>
        </w:rPr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4C5BBA" w:rsidRDefault="004C5BBA" w:rsidP="004C5BBA">
      <w:pPr>
        <w:pStyle w:val="af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EA34A8" w:rsidRDefault="00EA34A8" w:rsidP="004C5BBA">
      <w:pPr>
        <w:pStyle w:val="af"/>
        <w:jc w:val="right"/>
      </w:pPr>
    </w:p>
    <w:p w:rsidR="004C5BBA" w:rsidRPr="00C76C0C" w:rsidRDefault="004C5BBA" w:rsidP="004C5BBA">
      <w:pPr>
        <w:pStyle w:val="af"/>
        <w:jc w:val="right"/>
      </w:pPr>
      <w:r w:rsidRPr="00C76C0C">
        <w:lastRenderedPageBreak/>
        <w:t xml:space="preserve">Таблица </w:t>
      </w:r>
      <w:r>
        <w:t>3</w:t>
      </w:r>
    </w:p>
    <w:p w:rsidR="004C5BBA" w:rsidRPr="00C76C0C" w:rsidRDefault="004C5BBA" w:rsidP="004C5BBA">
      <w:pPr>
        <w:pStyle w:val="af"/>
      </w:pPr>
    </w:p>
    <w:p w:rsidR="004C5BBA" w:rsidRPr="00C76C0C" w:rsidRDefault="004C5BBA" w:rsidP="004C5BBA">
      <w:pPr>
        <w:pStyle w:val="af"/>
        <w:jc w:val="center"/>
        <w:rPr>
          <w:b/>
        </w:rPr>
      </w:pPr>
      <w:r w:rsidRPr="00C76C0C">
        <w:rPr>
          <w:b/>
        </w:rPr>
        <w:t>Информация об осуществлении контроля за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</w:p>
    <w:p w:rsidR="004C5BBA" w:rsidRPr="00C76C0C" w:rsidRDefault="004C5BBA" w:rsidP="004C5BBA">
      <w:pPr>
        <w:pStyle w:val="af"/>
        <w:jc w:val="center"/>
        <w:rPr>
          <w:u w:val="single"/>
        </w:rPr>
      </w:pPr>
      <w:r w:rsidRPr="00C76C0C">
        <w:rPr>
          <w:u w:val="single"/>
        </w:rPr>
        <w:t>Администрация городского поселения «Нижний Одес»</w:t>
      </w:r>
    </w:p>
    <w:p w:rsidR="004C5BBA" w:rsidRPr="00C76C0C" w:rsidRDefault="004C5BBA" w:rsidP="004C5BBA">
      <w:pPr>
        <w:pStyle w:val="af"/>
        <w:jc w:val="center"/>
        <w:rPr>
          <w:i/>
        </w:rPr>
      </w:pPr>
      <w:r w:rsidRPr="00C76C0C">
        <w:rPr>
          <w:i/>
        </w:rPr>
        <w:t>(наименование органа местного самоуправления в Республике Коми)</w:t>
      </w:r>
    </w:p>
    <w:p w:rsidR="004C5BBA" w:rsidRPr="00C76C0C" w:rsidRDefault="004C5BBA" w:rsidP="004C5BBA">
      <w:pPr>
        <w:pStyle w:val="af"/>
      </w:pPr>
    </w:p>
    <w:tbl>
      <w:tblPr>
        <w:tblStyle w:val="af4"/>
        <w:tblW w:w="15134" w:type="dxa"/>
        <w:tblLayout w:type="fixed"/>
        <w:tblLook w:val="04A0"/>
      </w:tblPr>
      <w:tblGrid>
        <w:gridCol w:w="575"/>
        <w:gridCol w:w="1045"/>
        <w:gridCol w:w="1620"/>
        <w:gridCol w:w="1627"/>
        <w:gridCol w:w="1005"/>
        <w:gridCol w:w="1749"/>
        <w:gridCol w:w="1985"/>
        <w:gridCol w:w="992"/>
        <w:gridCol w:w="1559"/>
        <w:gridCol w:w="1559"/>
        <w:gridCol w:w="1418"/>
      </w:tblGrid>
      <w:tr w:rsidR="004C5BBA" w:rsidRPr="00C76C0C" w:rsidTr="00E06BD3">
        <w:tc>
          <w:tcPr>
            <w:tcW w:w="575" w:type="dxa"/>
            <w:vMerge w:val="restart"/>
          </w:tcPr>
          <w:p w:rsidR="004C5BBA" w:rsidRPr="00C76C0C" w:rsidRDefault="004C5BBA" w:rsidP="00E06BD3">
            <w:pPr>
              <w:pStyle w:val="af"/>
            </w:pPr>
            <w:r w:rsidRPr="00C76C0C">
              <w:t>№ п/п</w:t>
            </w:r>
          </w:p>
        </w:tc>
        <w:tc>
          <w:tcPr>
            <w:tcW w:w="4292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получении подарка</w:t>
            </w:r>
          </w:p>
        </w:tc>
        <w:tc>
          <w:tcPr>
            <w:tcW w:w="4739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выполнении иной оплачиваемой работы</w:t>
            </w:r>
          </w:p>
        </w:tc>
        <w:tc>
          <w:tcPr>
            <w:tcW w:w="4110" w:type="dxa"/>
            <w:gridSpan w:val="3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Уведомления о фактах обращений в целях склонения к свершению коррупционных правонарушений</w:t>
            </w:r>
          </w:p>
        </w:tc>
        <w:tc>
          <w:tcPr>
            <w:tcW w:w="1418" w:type="dxa"/>
            <w:vMerge w:val="restart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 xml:space="preserve">Иное </w:t>
            </w:r>
            <w:r w:rsidRPr="00C76C0C">
              <w:rPr>
                <w:i/>
              </w:rPr>
              <w:t>(указать ситуацию)</w:t>
            </w:r>
          </w:p>
        </w:tc>
      </w:tr>
      <w:tr w:rsidR="004C5BBA" w:rsidRPr="00C76C0C" w:rsidTr="00E06BD3">
        <w:tc>
          <w:tcPr>
            <w:tcW w:w="575" w:type="dxa"/>
            <w:vMerge/>
          </w:tcPr>
          <w:p w:rsidR="004C5BBA" w:rsidRPr="00C76C0C" w:rsidRDefault="004C5BBA" w:rsidP="00E06BD3">
            <w:pPr>
              <w:pStyle w:val="af"/>
            </w:pPr>
          </w:p>
        </w:tc>
        <w:tc>
          <w:tcPr>
            <w:tcW w:w="1045" w:type="dxa"/>
          </w:tcPr>
          <w:p w:rsidR="004C5BBA" w:rsidRPr="00C76C0C" w:rsidRDefault="004C5BBA" w:rsidP="00E06BD3">
            <w:pPr>
              <w:pStyle w:val="af"/>
            </w:pPr>
            <w:r w:rsidRPr="00C76C0C">
              <w:t>Количество</w:t>
            </w:r>
          </w:p>
        </w:tc>
        <w:tc>
          <w:tcPr>
            <w:tcW w:w="1620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627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00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74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уведомление*</w:t>
            </w:r>
          </w:p>
        </w:tc>
        <w:tc>
          <w:tcPr>
            <w:tcW w:w="198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992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Количество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Указать ФИО и должность лица, от которого поступило уведомление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Результат рассмотрения уведомления</w:t>
            </w:r>
          </w:p>
        </w:tc>
        <w:tc>
          <w:tcPr>
            <w:tcW w:w="1418" w:type="dxa"/>
            <w:vMerge/>
          </w:tcPr>
          <w:p w:rsidR="004C5BBA" w:rsidRPr="00C76C0C" w:rsidRDefault="004C5BBA" w:rsidP="00E06BD3">
            <w:pPr>
              <w:pStyle w:val="af"/>
              <w:jc w:val="center"/>
            </w:pPr>
          </w:p>
        </w:tc>
      </w:tr>
      <w:tr w:rsidR="004C5BBA" w:rsidRPr="00C76C0C" w:rsidTr="00E06BD3">
        <w:tc>
          <w:tcPr>
            <w:tcW w:w="575" w:type="dxa"/>
          </w:tcPr>
          <w:p w:rsidR="004C5BBA" w:rsidRPr="00C76C0C" w:rsidRDefault="004C5BBA" w:rsidP="00E06BD3">
            <w:pPr>
              <w:pStyle w:val="af"/>
            </w:pPr>
            <w:r w:rsidRPr="00C76C0C">
              <w:t>1</w:t>
            </w:r>
          </w:p>
        </w:tc>
        <w:tc>
          <w:tcPr>
            <w:tcW w:w="1045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620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627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005" w:type="dxa"/>
          </w:tcPr>
          <w:p w:rsidR="004C5BBA" w:rsidRPr="00C76C0C" w:rsidRDefault="00EA34A8" w:rsidP="00E06BD3">
            <w:pPr>
              <w:pStyle w:val="af"/>
              <w:jc w:val="center"/>
            </w:pPr>
            <w:r>
              <w:t>0</w:t>
            </w:r>
          </w:p>
        </w:tc>
        <w:tc>
          <w:tcPr>
            <w:tcW w:w="1749" w:type="dxa"/>
          </w:tcPr>
          <w:p w:rsidR="004C5BBA" w:rsidRPr="00F44C6D" w:rsidRDefault="00EA34A8" w:rsidP="00EA34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4C5BBA" w:rsidRPr="00F44C6D" w:rsidRDefault="00EA34A8" w:rsidP="00EA34A8">
            <w:pPr>
              <w:tabs>
                <w:tab w:val="left" w:pos="142"/>
                <w:tab w:val="left" w:pos="567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0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559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  <w:tc>
          <w:tcPr>
            <w:tcW w:w="1418" w:type="dxa"/>
          </w:tcPr>
          <w:p w:rsidR="004C5BBA" w:rsidRPr="00C76C0C" w:rsidRDefault="004C5BBA" w:rsidP="00E06BD3">
            <w:pPr>
              <w:pStyle w:val="af"/>
              <w:jc w:val="center"/>
            </w:pPr>
            <w:r w:rsidRPr="00C76C0C">
              <w:t>-</w:t>
            </w:r>
          </w:p>
        </w:tc>
      </w:tr>
    </w:tbl>
    <w:p w:rsidR="00271F66" w:rsidRDefault="004C5BBA" w:rsidP="004C5BBA">
      <w:pPr>
        <w:pStyle w:val="af"/>
        <w:rPr>
          <w:i/>
        </w:rPr>
        <w:sectPr w:rsidR="00271F66" w:rsidSect="00E06BD3">
          <w:headerReference w:type="default" r:id="rId17"/>
          <w:footerReference w:type="even" r:id="rId18"/>
          <w:footerReference w:type="default" r:id="rId19"/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76C0C">
        <w:rPr>
          <w:i/>
        </w:rPr>
        <w:t>* информация должна соответствовать позиции 8.1 отчета по форме «Мониторинг –К ежеквартальная»</w:t>
      </w:r>
    </w:p>
    <w:p w:rsidR="00271F66" w:rsidRPr="00306A24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/>
          <w:kern w:val="0"/>
          <w:sz w:val="24"/>
          <w:lang w:eastAsia="en-US"/>
        </w:rPr>
        <w:t>4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306A24" w:rsidRDefault="00271F66" w:rsidP="00271F66">
      <w:pPr>
        <w:widowControl/>
        <w:suppressAutoHyphens w:val="0"/>
        <w:ind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b/>
          <w:kern w:val="0"/>
          <w:sz w:val="24"/>
          <w:lang w:eastAsia="en-US"/>
        </w:rPr>
        <w:t>Информация о проведенных мероприятиях, приуроченных к Международному дню борьбы с коррупцией 9 декабря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306A24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306A24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306A24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306A24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103"/>
        <w:gridCol w:w="3544"/>
        <w:gridCol w:w="2629"/>
      </w:tblGrid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Содержание (суть) мероприятия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Категория участников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Численность участников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271F66" w:rsidRPr="00306A24" w:rsidRDefault="00271F66" w:rsidP="009D05E5">
            <w:pPr>
              <w:widowControl/>
              <w:tabs>
                <w:tab w:val="left" w:pos="1365"/>
              </w:tabs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06A24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1F66" w:rsidRPr="00306A24" w:rsidTr="009D05E5">
        <w:tc>
          <w:tcPr>
            <w:tcW w:w="350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71F66" w:rsidRPr="00E245DF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271F66" w:rsidRPr="005E6B37" w:rsidRDefault="00271F66" w:rsidP="009D05E5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A46B8E" w:rsidRDefault="00A46B8E" w:rsidP="00271F66">
      <w:pPr>
        <w:pStyle w:val="af"/>
      </w:pPr>
    </w:p>
    <w:p w:rsidR="00A46B8E" w:rsidRDefault="00A46B8E" w:rsidP="00271F66">
      <w:pPr>
        <w:pStyle w:val="af"/>
      </w:pPr>
    </w:p>
    <w:p w:rsidR="00A46B8E" w:rsidRDefault="00A46B8E" w:rsidP="00271F66">
      <w:pPr>
        <w:pStyle w:val="af"/>
      </w:pPr>
    </w:p>
    <w:p w:rsidR="00A46B8E" w:rsidRDefault="00A46B8E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  <w:jc w:val="right"/>
      </w:pPr>
    </w:p>
    <w:p w:rsidR="00271F66" w:rsidRPr="0079212A" w:rsidRDefault="00271F66" w:rsidP="00271F66">
      <w:pPr>
        <w:pStyle w:val="af"/>
        <w:jc w:val="right"/>
      </w:pPr>
      <w:r w:rsidRPr="0079212A">
        <w:lastRenderedPageBreak/>
        <w:t xml:space="preserve">Таблица </w:t>
      </w:r>
      <w:r>
        <w:t>5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b/>
        </w:rPr>
        <w:t>Информация о проведении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</w:r>
    </w:p>
    <w:p w:rsidR="00271F66" w:rsidRPr="0079212A" w:rsidRDefault="00271F66" w:rsidP="00271F66">
      <w:pPr>
        <w:pStyle w:val="af"/>
        <w:jc w:val="center"/>
        <w:rPr>
          <w:b/>
        </w:rPr>
      </w:pPr>
      <w:r w:rsidRPr="0079212A">
        <w:rPr>
          <w:u w:val="single"/>
        </w:rPr>
        <w:t>Администрация городского поселения «Нижний Одес»</w:t>
      </w:r>
      <w:r w:rsidRPr="0079212A">
        <w:rPr>
          <w:u w:val="single"/>
        </w:rPr>
        <w:br/>
      </w:r>
      <w:r w:rsidRPr="0079212A">
        <w:rPr>
          <w:i/>
        </w:rPr>
        <w:t>(наименование органа местного самоуправления в Республике Коми)</w:t>
      </w:r>
    </w:p>
    <w:p w:rsidR="00271F66" w:rsidRPr="0079212A" w:rsidRDefault="00271F66" w:rsidP="00271F66">
      <w:pPr>
        <w:pStyle w:val="af"/>
        <w:rPr>
          <w:i/>
        </w:rPr>
      </w:pPr>
    </w:p>
    <w:tbl>
      <w:tblPr>
        <w:tblStyle w:val="af4"/>
        <w:tblW w:w="14414" w:type="dxa"/>
        <w:tblInd w:w="720" w:type="dxa"/>
        <w:tblLook w:val="04A0"/>
      </w:tblPr>
      <w:tblGrid>
        <w:gridCol w:w="1656"/>
        <w:gridCol w:w="7513"/>
        <w:gridCol w:w="3686"/>
        <w:gridCol w:w="1559"/>
      </w:tblGrid>
      <w:tr w:rsidR="00271F66" w:rsidRPr="0079212A" w:rsidTr="009024D5">
        <w:tc>
          <w:tcPr>
            <w:tcW w:w="1656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Общее количество проведенных мероприятий</w:t>
            </w:r>
          </w:p>
        </w:tc>
        <w:tc>
          <w:tcPr>
            <w:tcW w:w="7513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Наименование мероприятий</w:t>
            </w:r>
          </w:p>
        </w:tc>
        <w:tc>
          <w:tcPr>
            <w:tcW w:w="3686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Категория аудитории (учащиеся, студенты, муниципальные служащие и т.д.)</w:t>
            </w:r>
          </w:p>
        </w:tc>
        <w:tc>
          <w:tcPr>
            <w:tcW w:w="1559" w:type="dxa"/>
          </w:tcPr>
          <w:p w:rsidR="00271F66" w:rsidRPr="0079212A" w:rsidRDefault="00271F66" w:rsidP="009D05E5">
            <w:pPr>
              <w:pStyle w:val="af"/>
              <w:jc w:val="center"/>
            </w:pPr>
            <w:r w:rsidRPr="0079212A">
              <w:t>Примерный охват аудитории, чел.</w:t>
            </w:r>
          </w:p>
        </w:tc>
      </w:tr>
      <w:tr w:rsidR="00844DD8" w:rsidRPr="0079212A" w:rsidTr="007216FE">
        <w:tc>
          <w:tcPr>
            <w:tcW w:w="1656" w:type="dxa"/>
            <w:vMerge w:val="restart"/>
          </w:tcPr>
          <w:p w:rsidR="00844DD8" w:rsidRPr="008525B4" w:rsidRDefault="00844DD8" w:rsidP="007216FE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7513" w:type="dxa"/>
          </w:tcPr>
          <w:p w:rsidR="00844DD8" w:rsidRDefault="00844DD8" w:rsidP="00271F66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Совещание при руководителе администрации ГП «Нижний Одес» Об организационных, разъяснительных и иных мерах по предупреждению и устранению причин  выявленных нарушений (в соответствии Федеральным Законом «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О </w:t>
            </w:r>
            <w:r w:rsidR="00224CFE">
              <w:rPr>
                <w:rFonts w:ascii="Times New Roman" w:eastAsia="Calibri" w:hAnsi="Times New Roman"/>
                <w:sz w:val="24"/>
                <w:lang w:eastAsia="en-US"/>
              </w:rPr>
              <w:t>противодействии коррупции») за 4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квартал 2021 года, </w:t>
            </w:r>
          </w:p>
          <w:p w:rsidR="00844DD8" w:rsidRPr="008525B4" w:rsidRDefault="00844DD8" w:rsidP="007216FE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за 1 квартал 2022</w:t>
            </w: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 xml:space="preserve"> года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3686" w:type="dxa"/>
          </w:tcPr>
          <w:p w:rsidR="00844DD8" w:rsidRPr="008525B4" w:rsidRDefault="00844DD8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 xml:space="preserve">Муниципальные служащие </w:t>
            </w:r>
          </w:p>
        </w:tc>
        <w:tc>
          <w:tcPr>
            <w:tcW w:w="1559" w:type="dxa"/>
          </w:tcPr>
          <w:p w:rsidR="00844DD8" w:rsidRPr="008525B4" w:rsidRDefault="00844DD8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525B4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</w:tr>
      <w:tr w:rsidR="00844DD8" w:rsidRPr="0079212A" w:rsidTr="009024D5">
        <w:tc>
          <w:tcPr>
            <w:tcW w:w="1656" w:type="dxa"/>
            <w:vMerge/>
            <w:vAlign w:val="center"/>
          </w:tcPr>
          <w:p w:rsidR="00844DD8" w:rsidRPr="008525B4" w:rsidRDefault="00844DD8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844DD8" w:rsidRPr="008525B4" w:rsidRDefault="00844DD8" w:rsidP="007216FE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Обучающий </w:t>
            </w:r>
            <w:r w:rsidRPr="007216FE">
              <w:rPr>
                <w:rFonts w:ascii="Times New Roman" w:eastAsia="Calibri" w:hAnsi="Times New Roman"/>
                <w:sz w:val="24"/>
                <w:lang w:eastAsia="en-US"/>
              </w:rPr>
              <w:t xml:space="preserve">семинар-совещание, </w:t>
            </w:r>
            <w:r w:rsidRPr="007216FE">
              <w:rPr>
                <w:rFonts w:ascii="Times New Roman" w:hAnsi="Times New Roman"/>
                <w:sz w:val="24"/>
              </w:rPr>
              <w:t>посвященный вопросам представления сведений о доходах, расходах, об имуществе и обязательствах имущественного характера муниципальными служащими администрации городского поселения «Нижний Одес» и руководителем МБУ «Дом культуры пгт. Нижний Одес» и заполнения соответствующей формы справки с использованием специального программного обеспечения «Справки БК» в 2022 году (за отчетный 2021 год).</w:t>
            </w:r>
          </w:p>
        </w:tc>
        <w:tc>
          <w:tcPr>
            <w:tcW w:w="3686" w:type="dxa"/>
          </w:tcPr>
          <w:p w:rsidR="00844DD8" w:rsidRDefault="00844DD8" w:rsidP="007216F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Муниципальные служащие, руководитель муниципального учреждения</w:t>
            </w:r>
          </w:p>
        </w:tc>
        <w:tc>
          <w:tcPr>
            <w:tcW w:w="1559" w:type="dxa"/>
          </w:tcPr>
          <w:p w:rsidR="00844DD8" w:rsidRDefault="00844DD8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844DD8" w:rsidRPr="0079212A" w:rsidTr="009024D5">
        <w:tc>
          <w:tcPr>
            <w:tcW w:w="1656" w:type="dxa"/>
            <w:vMerge/>
            <w:vAlign w:val="center"/>
          </w:tcPr>
          <w:p w:rsidR="00844DD8" w:rsidRPr="008525B4" w:rsidRDefault="00844DD8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844DD8" w:rsidRDefault="00844DD8" w:rsidP="00FF47EC">
            <w:pPr>
              <w:widowControl/>
              <w:shd w:val="clear" w:color="auto" w:fill="FFFFFF"/>
              <w:suppressAutoHyphens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>Беседа с детьми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посещающие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образцовые ансамбли эстрадного и бальных танцев</w:t>
            </w: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 в МБУ «Дом культуры пгт. Нижний Одес»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 xml:space="preserve">на тему: «Подарки и другие способы благодарности» (1-4 классы) </w:t>
            </w:r>
          </w:p>
        </w:tc>
        <w:tc>
          <w:tcPr>
            <w:tcW w:w="3686" w:type="dxa"/>
          </w:tcPr>
          <w:p w:rsidR="00844DD8" w:rsidRDefault="00844DD8" w:rsidP="00FF47EC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Дети,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посещающие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образцовые ансамбли эстрадного и бальных танцев</w:t>
            </w:r>
            <w:r w:rsidRPr="008525B4">
              <w:rPr>
                <w:rFonts w:ascii="Times New Roman" w:hAnsi="Times New Roman"/>
                <w:sz w:val="24"/>
                <w:lang w:eastAsia="en-US"/>
              </w:rPr>
              <w:t xml:space="preserve"> в МБУ «Дом культуры пгт. Нижний Одес»</w:t>
            </w:r>
          </w:p>
        </w:tc>
        <w:tc>
          <w:tcPr>
            <w:tcW w:w="1559" w:type="dxa"/>
          </w:tcPr>
          <w:p w:rsidR="00844DD8" w:rsidRDefault="00844DD8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</w:p>
        </w:tc>
      </w:tr>
      <w:tr w:rsidR="00844DD8" w:rsidRPr="0079212A" w:rsidTr="009024D5">
        <w:tc>
          <w:tcPr>
            <w:tcW w:w="1656" w:type="dxa"/>
            <w:vMerge/>
            <w:vAlign w:val="center"/>
          </w:tcPr>
          <w:p w:rsidR="00844DD8" w:rsidRPr="008525B4" w:rsidRDefault="00844DD8" w:rsidP="009D05E5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13" w:type="dxa"/>
          </w:tcPr>
          <w:p w:rsidR="00844DD8" w:rsidRDefault="00844DD8" w:rsidP="00844DD8">
            <w:pPr>
              <w:tabs>
                <w:tab w:val="left" w:pos="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>Профилактическая беседа на тему: «Коррупция и ответственность за коррупционные деяния»</w:t>
            </w:r>
          </w:p>
        </w:tc>
        <w:tc>
          <w:tcPr>
            <w:tcW w:w="3686" w:type="dxa"/>
          </w:tcPr>
          <w:p w:rsidR="00844DD8" w:rsidRDefault="00844DD8" w:rsidP="007216FE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Сотрудники МБУ «Дом</w:t>
            </w:r>
            <w:r w:rsidRPr="00FF47EC">
              <w:rPr>
                <w:rFonts w:ascii="Times New Roman" w:eastAsia="Times New Roman" w:hAnsi="Times New Roman"/>
                <w:kern w:val="0"/>
                <w:sz w:val="24"/>
              </w:rPr>
              <w:t xml:space="preserve"> культуры пгт. Нижний Одес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»</w:t>
            </w:r>
          </w:p>
        </w:tc>
        <w:tc>
          <w:tcPr>
            <w:tcW w:w="1559" w:type="dxa"/>
          </w:tcPr>
          <w:p w:rsidR="00844DD8" w:rsidRDefault="00844DD8" w:rsidP="009D05E5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</w:tr>
    </w:tbl>
    <w:p w:rsidR="00271F66" w:rsidRDefault="00271F66" w:rsidP="00271F66">
      <w:pPr>
        <w:pStyle w:val="af"/>
      </w:pPr>
    </w:p>
    <w:p w:rsidR="00271F66" w:rsidRDefault="00271F66" w:rsidP="00844DD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5B1194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5B1194" w:rsidRDefault="005B1194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lang w:eastAsia="en-US"/>
        </w:rPr>
        <w:lastRenderedPageBreak/>
        <w:t xml:space="preserve">Таблица </w:t>
      </w:r>
      <w:r w:rsidR="005B1194">
        <w:rPr>
          <w:rFonts w:ascii="Times New Roman" w:eastAsia="Calibri" w:hAnsi="Times New Roman"/>
          <w:kern w:val="0"/>
          <w:sz w:val="24"/>
          <w:lang w:eastAsia="en-US"/>
        </w:rPr>
        <w:t>6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Информация о проектах муниципальных нормативных правовых актах, размещенных на едином региональном интернет-портале в целях их общественного обсуждения и проведения независимой антикоррупционной экспертизы </w:t>
      </w: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kern w:val="0"/>
          <w:sz w:val="24"/>
          <w:u w:val="single"/>
          <w:lang w:eastAsia="en-US"/>
        </w:rPr>
      </w:pPr>
      <w:r w:rsidRPr="00CE5E55">
        <w:rPr>
          <w:rFonts w:ascii="Times New Roman" w:eastAsia="Calibri" w:hAnsi="Times New Roman"/>
          <w:kern w:val="0"/>
          <w:sz w:val="24"/>
          <w:u w:val="single"/>
          <w:lang w:eastAsia="en-US"/>
        </w:rPr>
        <w:t>Администрация городского поселения «Нижний Одес»</w:t>
      </w:r>
    </w:p>
    <w:p w:rsidR="00271F66" w:rsidRPr="00CE5E55" w:rsidRDefault="00271F66" w:rsidP="00271F66">
      <w:pPr>
        <w:widowControl/>
        <w:suppressAutoHyphens w:val="0"/>
        <w:ind w:left="-284" w:right="-284"/>
        <w:jc w:val="center"/>
        <w:rPr>
          <w:rFonts w:ascii="Times New Roman" w:eastAsia="Calibri" w:hAnsi="Times New Roman"/>
          <w:b/>
          <w:kern w:val="0"/>
          <w:sz w:val="24"/>
          <w:lang w:eastAsia="en-US"/>
        </w:rPr>
      </w:pPr>
      <w:r w:rsidRPr="00CE5E55">
        <w:rPr>
          <w:rFonts w:ascii="Times New Roman" w:eastAsia="Calibri" w:hAnsi="Times New Roman"/>
          <w:i/>
          <w:kern w:val="0"/>
          <w:sz w:val="24"/>
          <w:lang w:eastAsia="en-US"/>
        </w:rPr>
        <w:t>(наименование органа местного самоуправления в Республике Коми)</w:t>
      </w:r>
    </w:p>
    <w:p w:rsidR="00271F66" w:rsidRPr="00CE5E55" w:rsidRDefault="00271F66" w:rsidP="00271F66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tbl>
      <w:tblPr>
        <w:tblStyle w:val="12"/>
        <w:tblW w:w="5000" w:type="pct"/>
        <w:tblLook w:val="04A0"/>
      </w:tblPr>
      <w:tblGrid>
        <w:gridCol w:w="5705"/>
        <w:gridCol w:w="5019"/>
        <w:gridCol w:w="4061"/>
      </w:tblGrid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разработанных проектов муниципальных правовых актов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общественного обсуждения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Количество проектов муниципальных правовых актов, размещенных на портале для проведения независимой антикоррупционной экспертизы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697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2</w:t>
            </w:r>
          </w:p>
        </w:tc>
        <w:tc>
          <w:tcPr>
            <w:tcW w:w="1373" w:type="pct"/>
          </w:tcPr>
          <w:p w:rsidR="00271F66" w:rsidRPr="00CE5E55" w:rsidRDefault="00271F66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 w:rsidRPr="00CE5E55">
              <w:rPr>
                <w:rFonts w:ascii="Times New Roman" w:eastAsia="Calibri" w:hAnsi="Times New Roman"/>
                <w:kern w:val="0"/>
              </w:rPr>
              <w:t>3</w:t>
            </w:r>
          </w:p>
        </w:tc>
      </w:tr>
      <w:tr w:rsidR="00271F66" w:rsidRPr="00CE5E55" w:rsidTr="009D05E5">
        <w:tc>
          <w:tcPr>
            <w:tcW w:w="1929" w:type="pct"/>
          </w:tcPr>
          <w:p w:rsidR="00271F66" w:rsidRPr="00CE5E55" w:rsidRDefault="00AC5BB8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47</w:t>
            </w:r>
          </w:p>
        </w:tc>
        <w:tc>
          <w:tcPr>
            <w:tcW w:w="1697" w:type="pct"/>
          </w:tcPr>
          <w:p w:rsidR="00271F66" w:rsidRPr="00CE5E55" w:rsidRDefault="00AC5BB8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17</w:t>
            </w:r>
          </w:p>
        </w:tc>
        <w:tc>
          <w:tcPr>
            <w:tcW w:w="1373" w:type="pct"/>
          </w:tcPr>
          <w:p w:rsidR="00271F66" w:rsidRPr="00CE5E55" w:rsidRDefault="00AC5BB8" w:rsidP="009D05E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17</w:t>
            </w:r>
          </w:p>
        </w:tc>
      </w:tr>
    </w:tbl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Pr="00CE5E55" w:rsidRDefault="00271F66" w:rsidP="00271F66">
      <w:pPr>
        <w:widowControl/>
        <w:suppressAutoHyphens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right"/>
      </w:pPr>
      <w:r w:rsidRPr="00890F91">
        <w:lastRenderedPageBreak/>
        <w:t xml:space="preserve">Таблица </w:t>
      </w:r>
      <w:r w:rsidR="00B83E35">
        <w:t>7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</w:r>
    </w:p>
    <w:p w:rsidR="00271F66" w:rsidRPr="00890F91" w:rsidRDefault="00271F66" w:rsidP="00271F66">
      <w:pPr>
        <w:pStyle w:val="af"/>
        <w:jc w:val="center"/>
        <w:rPr>
          <w:u w:val="single"/>
        </w:rPr>
      </w:pPr>
      <w:r w:rsidRPr="00890F91">
        <w:rPr>
          <w:u w:val="single"/>
        </w:rPr>
        <w:t>Администрация городского поселения «Нижний Одес»</w:t>
      </w:r>
    </w:p>
    <w:p w:rsidR="00271F66" w:rsidRPr="00890F91" w:rsidRDefault="00271F66" w:rsidP="00271F66">
      <w:pPr>
        <w:pStyle w:val="af"/>
        <w:jc w:val="center"/>
        <w:rPr>
          <w:i/>
        </w:rPr>
      </w:pP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af4"/>
        <w:tblW w:w="0" w:type="auto"/>
        <w:jc w:val="center"/>
        <w:tblLook w:val="04A0"/>
      </w:tblPr>
      <w:tblGrid>
        <w:gridCol w:w="5354"/>
        <w:gridCol w:w="1417"/>
        <w:gridCol w:w="7829"/>
      </w:tblGrid>
      <w:tr w:rsidR="00271F66" w:rsidRPr="00890F91" w:rsidTr="009D05E5">
        <w:trPr>
          <w:jc w:val="center"/>
        </w:trPr>
        <w:tc>
          <w:tcPr>
            <w:tcW w:w="5354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Общее количество проведенных заседаний представительного органа муниципального образования, на которых рассматривались вопросы противодействия коррупции</w:t>
            </w:r>
          </w:p>
        </w:tc>
        <w:tc>
          <w:tcPr>
            <w:tcW w:w="1417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7829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Наименование рассмотренных вопросов в сфере противодействия коррупции</w:t>
            </w:r>
          </w:p>
        </w:tc>
      </w:tr>
      <w:tr w:rsidR="00B83E35" w:rsidRPr="00890F91" w:rsidTr="009D05E5">
        <w:trPr>
          <w:jc w:val="center"/>
        </w:trPr>
        <w:tc>
          <w:tcPr>
            <w:tcW w:w="5354" w:type="dxa"/>
          </w:tcPr>
          <w:p w:rsidR="00B83E35" w:rsidRDefault="00A8688E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B83E35" w:rsidRPr="009B3139" w:rsidRDefault="00AC5BB8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22.02.2022</w:t>
            </w:r>
          </w:p>
        </w:tc>
        <w:tc>
          <w:tcPr>
            <w:tcW w:w="7829" w:type="dxa"/>
          </w:tcPr>
          <w:p w:rsidR="00B83E35" w:rsidRPr="0076161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>Отчет о ходе реализации Программы</w:t>
            </w:r>
          </w:p>
          <w:p w:rsidR="00B83E35" w:rsidRPr="009B3139" w:rsidRDefault="00B83E35" w:rsidP="00AC5BB8">
            <w:pPr>
              <w:rPr>
                <w:rFonts w:ascii="Times New Roman" w:hAnsi="Times New Roman"/>
                <w:sz w:val="24"/>
              </w:rPr>
            </w:pPr>
            <w:r w:rsidRPr="00761615">
              <w:rPr>
                <w:rFonts w:ascii="Times New Roman" w:hAnsi="Times New Roman"/>
                <w:sz w:val="24"/>
              </w:rPr>
              <w:t xml:space="preserve"> «Противодействие коррупции в муниципальном образовании город</w:t>
            </w:r>
            <w:r>
              <w:rPr>
                <w:rFonts w:ascii="Times New Roman" w:hAnsi="Times New Roman"/>
                <w:sz w:val="24"/>
              </w:rPr>
              <w:t>ского поселения «Нижний Одес»</w:t>
            </w:r>
            <w:r w:rsidRPr="00761615">
              <w:rPr>
                <w:rFonts w:ascii="Times New Roman" w:hAnsi="Times New Roman"/>
                <w:sz w:val="24"/>
              </w:rPr>
              <w:t xml:space="preserve"> </w:t>
            </w:r>
            <w:r w:rsidR="00AC5BB8">
              <w:rPr>
                <w:rFonts w:ascii="Times New Roman" w:hAnsi="Times New Roman"/>
                <w:sz w:val="24"/>
              </w:rPr>
              <w:t>(2021-2024 годы)</w:t>
            </w:r>
            <w:r w:rsidRPr="00761615">
              <w:rPr>
                <w:rFonts w:ascii="Times New Roman" w:hAnsi="Times New Roman"/>
                <w:sz w:val="24"/>
              </w:rPr>
              <w:t xml:space="preserve">» за 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AC5BB8">
              <w:rPr>
                <w:rFonts w:ascii="Times New Roman" w:hAnsi="Times New Roman"/>
                <w:sz w:val="24"/>
              </w:rPr>
              <w:t>1</w:t>
            </w:r>
            <w:r w:rsidRPr="00761615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</w:tbl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right"/>
      </w:pPr>
      <w:r w:rsidRPr="00890F91">
        <w:rPr>
          <w:i/>
        </w:rPr>
        <w:br w:type="page"/>
      </w:r>
      <w:r w:rsidRPr="00890F91">
        <w:lastRenderedPageBreak/>
        <w:t xml:space="preserve">Таблица </w:t>
      </w:r>
      <w:r w:rsidR="00B83E35">
        <w:t>8</w:t>
      </w:r>
    </w:p>
    <w:p w:rsidR="00271F66" w:rsidRPr="00890F91" w:rsidRDefault="00271F66" w:rsidP="00271F66">
      <w:pPr>
        <w:pStyle w:val="af"/>
      </w:pP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b/>
        </w:rPr>
        <w:t>Информация об обеспечении рассмотрения общественными советами органов местного самоуправления в Республике Коми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 в Республике Коми</w:t>
      </w:r>
    </w:p>
    <w:p w:rsidR="00271F66" w:rsidRPr="00890F91" w:rsidRDefault="00271F66" w:rsidP="00271F66">
      <w:pPr>
        <w:pStyle w:val="af"/>
        <w:jc w:val="center"/>
        <w:rPr>
          <w:b/>
        </w:rPr>
      </w:pPr>
      <w:r w:rsidRPr="00890F91">
        <w:rPr>
          <w:u w:val="single"/>
        </w:rPr>
        <w:t>Администрация городского поселения «Нижний Одес»</w:t>
      </w:r>
      <w:r w:rsidRPr="00890F91">
        <w:br/>
      </w:r>
      <w:r w:rsidRPr="00890F91">
        <w:rPr>
          <w:i/>
        </w:rPr>
        <w:t>(наименование органа местного самоуправления в Республике Коми)</w:t>
      </w:r>
    </w:p>
    <w:p w:rsidR="00271F66" w:rsidRPr="00890F91" w:rsidRDefault="00271F66" w:rsidP="00271F66">
      <w:pPr>
        <w:pStyle w:val="af"/>
        <w:jc w:val="center"/>
        <w:rPr>
          <w:i/>
        </w:rPr>
      </w:pPr>
    </w:p>
    <w:p w:rsidR="00271F66" w:rsidRPr="00890F91" w:rsidRDefault="00271F66" w:rsidP="00271F66">
      <w:pPr>
        <w:pStyle w:val="af"/>
        <w:rPr>
          <w:i/>
        </w:rPr>
      </w:pPr>
    </w:p>
    <w:tbl>
      <w:tblPr>
        <w:tblStyle w:val="af4"/>
        <w:tblW w:w="14057" w:type="dxa"/>
        <w:jc w:val="center"/>
        <w:tblInd w:w="-512" w:type="dxa"/>
        <w:tblLook w:val="04A0"/>
      </w:tblPr>
      <w:tblGrid>
        <w:gridCol w:w="5946"/>
        <w:gridCol w:w="2712"/>
        <w:gridCol w:w="5399"/>
      </w:tblGrid>
      <w:tr w:rsidR="00271F66" w:rsidRPr="00890F91" w:rsidTr="009D05E5">
        <w:trPr>
          <w:jc w:val="center"/>
        </w:trPr>
        <w:tc>
          <w:tcPr>
            <w:tcW w:w="5946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Общее количество проведенных заседаний общественного совета органа местного самоуправления, на которых рассматривались соответствующие вопросы в сфере противодействия коррупции</w:t>
            </w:r>
          </w:p>
        </w:tc>
        <w:tc>
          <w:tcPr>
            <w:tcW w:w="2712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Дата проведения</w:t>
            </w:r>
          </w:p>
        </w:tc>
        <w:tc>
          <w:tcPr>
            <w:tcW w:w="5399" w:type="dxa"/>
          </w:tcPr>
          <w:p w:rsidR="00271F66" w:rsidRPr="00890F91" w:rsidRDefault="00271F66" w:rsidP="009D05E5">
            <w:pPr>
              <w:pStyle w:val="af"/>
              <w:jc w:val="center"/>
            </w:pPr>
            <w:r w:rsidRPr="00890F91">
              <w:t>Наименование рассмотренных вопросов</w:t>
            </w:r>
          </w:p>
        </w:tc>
      </w:tr>
      <w:tr w:rsidR="00B83E35" w:rsidRPr="00890F91" w:rsidTr="009D05E5">
        <w:trPr>
          <w:trHeight w:val="1230"/>
          <w:jc w:val="center"/>
        </w:trPr>
        <w:tc>
          <w:tcPr>
            <w:tcW w:w="5946" w:type="dxa"/>
          </w:tcPr>
          <w:p w:rsidR="00B83E35" w:rsidRPr="009B3139" w:rsidRDefault="00BE7244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12" w:type="dxa"/>
          </w:tcPr>
          <w:p w:rsidR="00B83E35" w:rsidRPr="008D346F" w:rsidRDefault="008D346F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8D346F">
              <w:rPr>
                <w:rFonts w:ascii="Times New Roman" w:hAnsi="Times New Roman"/>
                <w:sz w:val="24"/>
              </w:rPr>
              <w:t>05.04.2022</w:t>
            </w:r>
          </w:p>
        </w:tc>
        <w:tc>
          <w:tcPr>
            <w:tcW w:w="5399" w:type="dxa"/>
          </w:tcPr>
          <w:p w:rsidR="00B83E35" w:rsidRDefault="00B83E35" w:rsidP="009D05E5">
            <w:pPr>
              <w:rPr>
                <w:rFonts w:ascii="Times New Roman" w:hAnsi="Times New Roman"/>
                <w:sz w:val="24"/>
              </w:rPr>
            </w:pPr>
            <w:r w:rsidRPr="000844E9">
              <w:rPr>
                <w:rFonts w:ascii="Times New Roman" w:hAnsi="Times New Roman"/>
                <w:sz w:val="24"/>
              </w:rPr>
              <w:t>О ходе реализации Программы «Противодействие коррупции на 20</w:t>
            </w:r>
            <w:r w:rsidR="00BE7244">
              <w:rPr>
                <w:rFonts w:ascii="Times New Roman" w:hAnsi="Times New Roman"/>
                <w:sz w:val="24"/>
              </w:rPr>
              <w:t xml:space="preserve">21 – 2024 </w:t>
            </w:r>
            <w:r>
              <w:rPr>
                <w:rFonts w:ascii="Times New Roman" w:hAnsi="Times New Roman"/>
                <w:sz w:val="24"/>
              </w:rPr>
              <w:t xml:space="preserve">годы»  в муниципальном образовании ГП «Нижний Одес» </w:t>
            </w:r>
          </w:p>
          <w:p w:rsidR="00B83E35" w:rsidRPr="009B3139" w:rsidRDefault="00BE7244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 2021</w:t>
            </w:r>
            <w:r w:rsidR="00B83E35" w:rsidRPr="000844E9">
              <w:rPr>
                <w:rFonts w:ascii="Times New Roman" w:hAnsi="Times New Roman"/>
                <w:sz w:val="24"/>
              </w:rPr>
              <w:t xml:space="preserve"> г.).</w:t>
            </w:r>
          </w:p>
        </w:tc>
      </w:tr>
    </w:tbl>
    <w:p w:rsidR="00271F66" w:rsidRPr="00890F91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BE7244" w:rsidRDefault="00BE7244" w:rsidP="00271F66">
      <w:pPr>
        <w:pStyle w:val="af"/>
      </w:pPr>
    </w:p>
    <w:p w:rsidR="00BE7244" w:rsidRDefault="00BE7244" w:rsidP="00271F66">
      <w:pPr>
        <w:pStyle w:val="af"/>
      </w:pPr>
    </w:p>
    <w:p w:rsidR="00271F66" w:rsidRDefault="00271F66" w:rsidP="00B83E35">
      <w:pPr>
        <w:pStyle w:val="af"/>
      </w:pPr>
    </w:p>
    <w:p w:rsidR="00271F66" w:rsidRPr="002C5AA1" w:rsidRDefault="00271F66" w:rsidP="00271F66">
      <w:pPr>
        <w:pStyle w:val="af"/>
        <w:jc w:val="right"/>
      </w:pPr>
      <w:r w:rsidRPr="002C5AA1">
        <w:lastRenderedPageBreak/>
        <w:t xml:space="preserve">Таблица </w:t>
      </w:r>
      <w:r w:rsidR="00B83E35">
        <w:t>9</w:t>
      </w:r>
    </w:p>
    <w:p w:rsidR="00271F66" w:rsidRPr="002C5AA1" w:rsidRDefault="00271F66" w:rsidP="00271F66">
      <w:pPr>
        <w:pStyle w:val="af"/>
      </w:pPr>
    </w:p>
    <w:p w:rsidR="00271F66" w:rsidRPr="002C5AA1" w:rsidRDefault="00271F66" w:rsidP="00271F66">
      <w:pPr>
        <w:pStyle w:val="af"/>
        <w:jc w:val="center"/>
        <w:rPr>
          <w:b/>
        </w:rPr>
      </w:pPr>
      <w:r w:rsidRPr="002C5AA1">
        <w:rPr>
          <w:b/>
        </w:rPr>
        <w:t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t>_</w:t>
      </w:r>
      <w:r w:rsidRPr="002C5AA1">
        <w:rPr>
          <w:u w:val="single"/>
        </w:rPr>
        <w:t>МБУ «Дом культуры пгт. Нижний Одес»</w:t>
      </w:r>
    </w:p>
    <w:p w:rsidR="00271F66" w:rsidRPr="002C5AA1" w:rsidRDefault="00271F66" w:rsidP="00271F66">
      <w:pPr>
        <w:pStyle w:val="af"/>
        <w:jc w:val="center"/>
        <w:rPr>
          <w:u w:val="single"/>
        </w:rPr>
      </w:pPr>
      <w:r w:rsidRPr="002C5AA1">
        <w:rPr>
          <w:u w:val="single"/>
        </w:rPr>
        <w:t>Администрация городского поселения «Нижний Одес</w:t>
      </w:r>
    </w:p>
    <w:p w:rsidR="00271F66" w:rsidRPr="005548D4" w:rsidRDefault="00271F66" w:rsidP="00271F66">
      <w:pPr>
        <w:pStyle w:val="af"/>
        <w:jc w:val="center"/>
        <w:rPr>
          <w:i/>
        </w:rPr>
      </w:pPr>
      <w:r w:rsidRPr="002C5AA1">
        <w:rPr>
          <w:i/>
        </w:rPr>
        <w:t>(наименование органа местного самоуправления в Республике Коми)</w:t>
      </w:r>
    </w:p>
    <w:p w:rsidR="00271F66" w:rsidRDefault="00271F66" w:rsidP="00271F66">
      <w:pPr>
        <w:pStyle w:val="af"/>
        <w:jc w:val="right"/>
      </w:pP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6"/>
        <w:gridCol w:w="1559"/>
        <w:gridCol w:w="1701"/>
        <w:gridCol w:w="1985"/>
        <w:gridCol w:w="2128"/>
        <w:gridCol w:w="1701"/>
        <w:gridCol w:w="2268"/>
        <w:gridCol w:w="2075"/>
      </w:tblGrid>
      <w:tr w:rsidR="00271F66" w:rsidRPr="005E6B37" w:rsidTr="009D05E5">
        <w:tc>
          <w:tcPr>
            <w:tcW w:w="567" w:type="dxa"/>
            <w:vMerge w:val="restart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833" w:type="dxa"/>
            <w:gridSpan w:val="8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  <w:u w:val="single"/>
              </w:rPr>
              <w:t>Муниципальные учреждения</w:t>
            </w:r>
            <w:r w:rsidRPr="005E6B37">
              <w:rPr>
                <w:rFonts w:ascii="Times New Roman" w:hAnsi="Times New Roman"/>
                <w:b/>
                <w:sz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271F66" w:rsidRPr="005E6B37" w:rsidTr="009D05E5">
        <w:tc>
          <w:tcPr>
            <w:tcW w:w="567" w:type="dxa"/>
            <w:vMerge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ind w:left="-101" w:right="-55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1985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212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075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 xml:space="preserve">Количество лиц, привлеченных к ответственности </w:t>
            </w:r>
            <w:r w:rsidRPr="005E6B37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5E6B37">
              <w:rPr>
                <w:rFonts w:ascii="Times New Roman" w:hAnsi="Times New Roman"/>
                <w:b/>
                <w:i/>
                <w:sz w:val="24"/>
              </w:rPr>
              <w:t>с указанием вида наказания</w:t>
            </w:r>
            <w:r w:rsidRPr="005E6B37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271F66" w:rsidRPr="005E6B37" w:rsidTr="009D05E5">
        <w:tc>
          <w:tcPr>
            <w:tcW w:w="567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1F66" w:rsidRPr="005E6B37" w:rsidRDefault="00271F66" w:rsidP="009D05E5">
            <w:pPr>
              <w:ind w:left="-85" w:right="-80"/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2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075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E6B37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271F66" w:rsidRPr="005E6B37" w:rsidTr="009D05E5">
        <w:tc>
          <w:tcPr>
            <w:tcW w:w="567" w:type="dxa"/>
            <w:shd w:val="clear" w:color="auto" w:fill="auto"/>
          </w:tcPr>
          <w:p w:rsidR="00271F66" w:rsidRPr="005E6B37" w:rsidRDefault="00271F66" w:rsidP="009D05E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8" w:type="dxa"/>
          </w:tcPr>
          <w:p w:rsidR="00271F66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 w:rsidRPr="005F25C5">
              <w:rPr>
                <w:rFonts w:ascii="Times New Roman" w:hAnsi="Times New Roman"/>
                <w:sz w:val="24"/>
              </w:rPr>
              <w:t>Рассмотрение отчета о ходе реализации плана мероприятий по противодействию коррупции в МБУ «Дом культуры пгт. Нижний Одес» на 20</w:t>
            </w:r>
            <w:r w:rsidR="00BE7244">
              <w:rPr>
                <w:rFonts w:ascii="Times New Roman" w:hAnsi="Times New Roman"/>
                <w:sz w:val="24"/>
              </w:rPr>
              <w:t>21</w:t>
            </w:r>
            <w:r w:rsidRPr="005F25C5">
              <w:rPr>
                <w:rFonts w:ascii="Times New Roman" w:hAnsi="Times New Roman"/>
                <w:sz w:val="24"/>
              </w:rPr>
              <w:t>год.</w:t>
            </w:r>
          </w:p>
          <w:p w:rsidR="00271F66" w:rsidRPr="00CB259E" w:rsidRDefault="00271F66" w:rsidP="009D05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Согласование Плана мероприятий по противодействию коррупции в МБУ </w:t>
            </w:r>
            <w:r>
              <w:rPr>
                <w:rFonts w:ascii="Times New Roman" w:hAnsi="Times New Roman"/>
                <w:sz w:val="24"/>
              </w:rPr>
              <w:lastRenderedPageBreak/>
              <w:t>«Дом ку</w:t>
            </w:r>
            <w:r w:rsidR="00BE7244">
              <w:rPr>
                <w:rFonts w:ascii="Times New Roman" w:hAnsi="Times New Roman"/>
                <w:sz w:val="24"/>
              </w:rPr>
              <w:t>льтуры пгт. Нижний Одес» на 2022</w:t>
            </w:r>
            <w:r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701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2268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75" w:type="dxa"/>
          </w:tcPr>
          <w:p w:rsidR="00271F66" w:rsidRPr="005E6B37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Default="00271F66" w:rsidP="00271F66">
      <w:pPr>
        <w:pStyle w:val="af"/>
        <w:jc w:val="right"/>
      </w:pPr>
    </w:p>
    <w:p w:rsidR="00271F66" w:rsidRPr="006E4A18" w:rsidRDefault="00271F66" w:rsidP="00271F66">
      <w:pPr>
        <w:pStyle w:val="af"/>
        <w:jc w:val="right"/>
      </w:pPr>
      <w:r w:rsidRPr="006E4A18">
        <w:t>Таблица 1</w:t>
      </w:r>
      <w:r w:rsidR="00B83E35">
        <w:t>0</w:t>
      </w:r>
    </w:p>
    <w:p w:rsidR="00271F66" w:rsidRPr="006E4A18" w:rsidRDefault="00271F66" w:rsidP="00271F66">
      <w:pPr>
        <w:pStyle w:val="af"/>
      </w:pPr>
    </w:p>
    <w:p w:rsidR="00271F66" w:rsidRDefault="00271F66" w:rsidP="00271F66">
      <w:pPr>
        <w:pStyle w:val="af"/>
        <w:jc w:val="center"/>
        <w:rPr>
          <w:b/>
        </w:rPr>
      </w:pPr>
      <w:r w:rsidRPr="00A659C5">
        <w:rPr>
          <w:b/>
        </w:rPr>
        <w:t xml:space="preserve">Мониторинг правовых актов в сфере противодействия коррупции, принятых в муниципальных учреждениях </w:t>
      </w:r>
    </w:p>
    <w:p w:rsidR="00271F66" w:rsidRPr="006E4A18" w:rsidRDefault="00271F66" w:rsidP="00271F66">
      <w:pPr>
        <w:pStyle w:val="af"/>
        <w:jc w:val="center"/>
        <w:rPr>
          <w:i/>
        </w:rPr>
      </w:pPr>
      <w:r w:rsidRPr="006E4A18">
        <w:rPr>
          <w:u w:val="single"/>
        </w:rPr>
        <w:t>Администрации городского поселения «Нижний Одес»</w:t>
      </w:r>
      <w:r w:rsidRPr="006E4A18">
        <w:rPr>
          <w:u w:val="single"/>
        </w:rPr>
        <w:br/>
      </w:r>
      <w:r w:rsidRPr="006E4A18">
        <w:rPr>
          <w:i/>
        </w:rPr>
        <w:t xml:space="preserve">                   (наименование органа местного самоуправления в Республике Коми)</w:t>
      </w:r>
    </w:p>
    <w:tbl>
      <w:tblPr>
        <w:tblStyle w:val="af4"/>
        <w:tblW w:w="0" w:type="auto"/>
        <w:tblLayout w:type="fixed"/>
        <w:tblLook w:val="04A0"/>
      </w:tblPr>
      <w:tblGrid>
        <w:gridCol w:w="393"/>
        <w:gridCol w:w="1148"/>
        <w:gridCol w:w="1731"/>
        <w:gridCol w:w="2081"/>
        <w:gridCol w:w="2509"/>
        <w:gridCol w:w="1731"/>
        <w:gridCol w:w="1731"/>
        <w:gridCol w:w="1731"/>
        <w:gridCol w:w="1731"/>
      </w:tblGrid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№ п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986674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назначении лиц, ответственных за профилактику коррупционных правонарушений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08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986674">
              <w:rPr>
                <w:rFonts w:ascii="Times New Roman" w:hAnsi="Times New Roman"/>
                <w:sz w:val="24"/>
              </w:rPr>
              <w:t>одекс этики и служебного поведения работников учреждения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2509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предотвращении и урегулировании конфликта интересов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риказ о создании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орядок (регламент) работы Комиссии по противодействию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лан (программа) противодействия коррупции в учреждении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86674">
              <w:rPr>
                <w:rFonts w:ascii="Times New Roman" w:hAnsi="Times New Roman"/>
                <w:sz w:val="24"/>
              </w:rPr>
              <w:t>оложение о «Телефоне доверия» учреждения по вопросам противодействия коррупции</w:t>
            </w:r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86674">
              <w:rPr>
                <w:rFonts w:ascii="Times New Roman" w:hAnsi="Times New Roman"/>
                <w:i/>
                <w:sz w:val="24"/>
              </w:rPr>
              <w:t>(НПА, номер, дата, ссылка)</w:t>
            </w:r>
          </w:p>
        </w:tc>
      </w:tr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8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09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1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 w:rsidRPr="00986674">
              <w:rPr>
                <w:rFonts w:ascii="Times New Roman" w:hAnsi="Times New Roman"/>
                <w:sz w:val="24"/>
              </w:rPr>
              <w:t>9</w:t>
            </w:r>
          </w:p>
        </w:tc>
      </w:tr>
      <w:tr w:rsidR="00271F66" w:rsidRPr="00986674" w:rsidTr="009D05E5">
        <w:tc>
          <w:tcPr>
            <w:tcW w:w="393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8" w:type="dxa"/>
          </w:tcPr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«Дом культуры пгт. Нижний Одес»</w:t>
            </w: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от 03.02.2016 </w:t>
            </w:r>
          </w:p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25 б «ОД» «Об определении должностных лиц, ответственных за работу по профилактике коррупционных и иных правонарушений в МБУ «Дом культуры пгт. Нижний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Одес» № 25 б «ОД» от 03.02.2016, </w:t>
            </w:r>
            <w:hyperlink r:id="rId20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http://дкодес.рф/m/u/prikaz-ob-opredelenii-dolzhnostnyh-lic-otvetstvenn-8176f-190301.pdf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«Об утверждении Кодекса этики и служебного поведения работников МБУ «Дом культуры пгт. Нижний Одес» № 59 «ОД» от 02.12.2015, </w:t>
            </w:r>
            <w:hyperlink r:id="rId21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http://дкодес.рф/m/u/prikaz-ob-utverzhdenii-kodeksa-etiki-i-sluzhebnogo-47014-190301.pdf</w:t>
              </w:r>
            </w:hyperlink>
          </w:p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 от </w:t>
            </w:r>
            <w:r>
              <w:rPr>
                <w:rFonts w:ascii="Times New Roman" w:hAnsi="Times New Roman"/>
                <w:sz w:val="24"/>
              </w:rPr>
              <w:lastRenderedPageBreak/>
              <w:t>03.02.2016 № 25В «ОД» «О внесении изменений в Приказ МБУ «Дом культуры пгт. Нижний Одес» от 02.12.2015 № 59 «ОД» «</w:t>
            </w:r>
            <w:r w:rsidRPr="006634A0">
              <w:rPr>
                <w:rFonts w:ascii="Times New Roman" w:hAnsi="Times New Roman"/>
                <w:sz w:val="24"/>
              </w:rPr>
              <w:t>«Об утверждении Кодекса этики и служебного поведения работников МБУ «Дом культуры пгт. Нижний Одес»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hyperlink r:id="rId22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http://дкодес.рф/m/u/prikaz-o-vnesenii-izmeneniy-v-prikaz-59-od-ob-utve-61b2b-190301.pdf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9" w:type="dxa"/>
          </w:tcPr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>Постановление администрации</w:t>
            </w: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ГП «Нижний Одес»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от 10.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11.2017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№ 341</w:t>
            </w:r>
            <w:r w:rsidRPr="0022302F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,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 «Об утверждении Положения о предотвращении и урегулировании конфликта интересов в муниципальных учреждениях, муниципальных унитарных предприятиях учредителем которых, является администрация </w:t>
            </w:r>
            <w:r w:rsidRPr="009706C1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городского поселения «Нижний Одес»», 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</w:p>
          <w:p w:rsidR="00271F66" w:rsidRPr="0022302F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22302F">
              <w:rPr>
                <w:rFonts w:ascii="Times New Roman" w:hAnsi="Times New Roman"/>
                <w:sz w:val="24"/>
              </w:rPr>
              <w:t>http://xn----htbdbjbh2acn9a.xn--</w:t>
            </w:r>
          </w:p>
          <w:p w:rsidR="00271F66" w:rsidRDefault="00271F66" w:rsidP="009D05E5">
            <w:pPr>
              <w:rPr>
                <w:rFonts w:ascii="Times New Roman" w:hAnsi="Times New Roman"/>
                <w:sz w:val="24"/>
              </w:rPr>
            </w:pPr>
            <w:r w:rsidRPr="0022302F">
              <w:rPr>
                <w:rFonts w:ascii="Times New Roman" w:hAnsi="Times New Roman"/>
                <w:sz w:val="24"/>
                <w:lang w:val="en-US"/>
              </w:rPr>
              <w:t>p</w:t>
            </w:r>
            <w:r w:rsidRPr="0092267D">
              <w:rPr>
                <w:rFonts w:ascii="Times New Roman" w:hAnsi="Times New Roman"/>
                <w:sz w:val="24"/>
              </w:rPr>
              <w:t>1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ai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inova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block</w:t>
            </w:r>
            <w:r w:rsidRPr="0092267D">
              <w:rPr>
                <w:rFonts w:ascii="Times New Roman" w:hAnsi="Times New Roman"/>
                <w:sz w:val="24"/>
              </w:rPr>
              <w:t>_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documentset</w:t>
            </w:r>
            <w:r w:rsidRPr="0092267D">
              <w:rPr>
                <w:rFonts w:ascii="Times New Roman" w:hAnsi="Times New Roman"/>
                <w:sz w:val="24"/>
              </w:rPr>
              <w:t>/</w:t>
            </w:r>
            <w:r w:rsidRPr="0022302F">
              <w:rPr>
                <w:rFonts w:ascii="Times New Roman" w:hAnsi="Times New Roman"/>
                <w:sz w:val="24"/>
                <w:lang w:val="en-US"/>
              </w:rPr>
              <w:t>document</w:t>
            </w:r>
            <w:r w:rsidRPr="0092267D">
              <w:rPr>
                <w:rFonts w:ascii="Times New Roman" w:hAnsi="Times New Roman"/>
                <w:sz w:val="24"/>
              </w:rPr>
              <w:t>/199540/</w:t>
            </w:r>
          </w:p>
          <w:p w:rsidR="00271F66" w:rsidRPr="0022302F" w:rsidRDefault="00271F66" w:rsidP="009D05E5">
            <w:pPr>
              <w:rPr>
                <w:rFonts w:ascii="Times New Roman" w:hAnsi="Times New Roman"/>
                <w:sz w:val="24"/>
              </w:rPr>
            </w:pPr>
          </w:p>
          <w:p w:rsidR="00271F66" w:rsidRPr="0022302F" w:rsidRDefault="00EA106A" w:rsidP="009D05E5">
            <w:pPr>
              <w:rPr>
                <w:rFonts w:ascii="Times New Roman" w:hAnsi="Times New Roman"/>
                <w:sz w:val="24"/>
              </w:rPr>
            </w:pPr>
            <w:hyperlink r:id="rId23" w:history="1">
              <w:r w:rsidR="00271F66" w:rsidRPr="0022302F">
                <w:rPr>
                  <w:rStyle w:val="ac"/>
                  <w:rFonts w:ascii="Times New Roman" w:hAnsi="Times New Roman"/>
                  <w:sz w:val="24"/>
                </w:rPr>
                <w:t>http://дкодес.рф/m/u/postanovlenie-ob-utverzhdenii-polozheniya-o-predot-26f0e-191223.pdf</w:t>
              </w:r>
            </w:hyperlink>
          </w:p>
          <w:p w:rsidR="00271F66" w:rsidRPr="0022302F" w:rsidRDefault="00271F66" w:rsidP="009D05E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r>
              <w:t xml:space="preserve"> ,</w:t>
            </w:r>
          </w:p>
          <w:p w:rsidR="00271F66" w:rsidRPr="00DE568D" w:rsidRDefault="00EA106A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hyperlink r:id="rId24" w:history="1">
              <w:r w:rsidR="00271F66" w:rsidRPr="00DE56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t xml:space="preserve">Приказ от </w:t>
            </w:r>
            <w:r w:rsidRPr="00DE568D">
              <w:rPr>
                <w:rFonts w:ascii="Times New Roman" w:hAnsi="Times New Roman"/>
                <w:bCs/>
                <w:kern w:val="36"/>
                <w:sz w:val="24"/>
              </w:rPr>
              <w:lastRenderedPageBreak/>
              <w:t>01.02.2019 г. № 18Б «ОД»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Приказ 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 w:rsidRPr="00DE568D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5" w:history="1">
              <w:r w:rsidRPr="00DE568D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271F66" w:rsidRPr="00C330E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color w:val="FF0000"/>
                <w:sz w:val="24"/>
              </w:rPr>
            </w:pPr>
          </w:p>
          <w:p w:rsidR="00271F66" w:rsidRPr="00E17E9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lastRenderedPageBreak/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Pr="00DE568D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6" w:history="1">
              <w:r w:rsidRPr="0066058D">
                <w:rPr>
                  <w:rStyle w:val="ac"/>
                  <w:rFonts w:ascii="Times New Roman" w:hAnsi="Times New Roman"/>
                  <w:bCs/>
                  <w:kern w:val="36"/>
                  <w:sz w:val="24"/>
                  <w:bdr w:val="none" w:sz="0" w:space="0" w:color="auto" w:frame="1"/>
                </w:rPr>
                <w:t>http://дкодес.рф/m/u/prikaz-25-od-b57b4-191223.pdf</w:t>
              </w:r>
            </w:hyperlink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</w:rPr>
              <w:t xml:space="preserve">Приказ от </w:t>
            </w:r>
            <w:r>
              <w:rPr>
                <w:rFonts w:ascii="Times New Roman" w:hAnsi="Times New Roman"/>
                <w:bCs/>
                <w:kern w:val="36"/>
                <w:sz w:val="24"/>
              </w:rPr>
              <w:lastRenderedPageBreak/>
              <w:t>01.02.2019 г. № 18Б «ОД»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«О внесении изменений в </w:t>
            </w: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 xml:space="preserve">Приказ </w:t>
            </w:r>
          </w:p>
          <w:p w:rsidR="00271F66" w:rsidRPr="0069038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</w:pPr>
            <w:r w:rsidRPr="00690386"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от 03.02.2016 № 25 «ОД»</w:t>
            </w:r>
          </w:p>
          <w:p w:rsidR="00271F66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bdr w:val="none" w:sz="0" w:space="0" w:color="auto" w:frame="1"/>
              </w:rPr>
              <w:t>«О создании комиссии по противодействию коррупции в МБУ «Дом культуры пгт. Нижний Одес»</w:t>
            </w:r>
            <w:hyperlink r:id="rId27" w:history="1">
              <w:r w:rsidRPr="003A420F">
                <w:rPr>
                  <w:rStyle w:val="ac"/>
                  <w:rFonts w:ascii="Times New Roman" w:hAnsi="Times New Roman"/>
                  <w:sz w:val="24"/>
                </w:rPr>
                <w:t>http://xn--d1aadsuu.xn--p1ai/m/u/prikaz-o-vnesenii-izmeneniy-v-prikaz-25-od-1557b-200131.pdf</w:t>
              </w:r>
            </w:hyperlink>
          </w:p>
          <w:p w:rsidR="00271F66" w:rsidRPr="00C330E7" w:rsidRDefault="00271F66" w:rsidP="009D05E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</w:rPr>
            </w:pPr>
          </w:p>
        </w:tc>
        <w:tc>
          <w:tcPr>
            <w:tcW w:w="1731" w:type="dxa"/>
          </w:tcPr>
          <w:p w:rsidR="00F138EC" w:rsidRPr="00690386" w:rsidRDefault="00F138EC" w:rsidP="00F138EC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lastRenderedPageBreak/>
              <w:t xml:space="preserve">Приказ </w:t>
            </w:r>
          </w:p>
          <w:p w:rsidR="00F138EC" w:rsidRPr="00690386" w:rsidRDefault="00F138EC" w:rsidP="00F138EC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10.01.2022 № 7</w:t>
            </w:r>
            <w:r w:rsidRPr="00690386">
              <w:rPr>
                <w:rFonts w:ascii="Times New Roman" w:hAnsi="Times New Roman"/>
                <w:sz w:val="24"/>
              </w:rPr>
              <w:t xml:space="preserve"> «ОД» </w:t>
            </w:r>
          </w:p>
          <w:p w:rsidR="00F138EC" w:rsidRPr="00982053" w:rsidRDefault="00F138EC" w:rsidP="00F138EC">
            <w:pPr>
              <w:rPr>
                <w:rFonts w:ascii="Times New Roman" w:hAnsi="Times New Roman"/>
                <w:sz w:val="24"/>
              </w:rPr>
            </w:pPr>
            <w:r w:rsidRPr="00690386">
              <w:rPr>
                <w:rFonts w:ascii="Times New Roman" w:hAnsi="Times New Roman"/>
                <w:sz w:val="24"/>
              </w:rPr>
              <w:t>«О принятии плана мероприятий по противодействию коррупции в МБУ «Дом ку</w:t>
            </w:r>
            <w:r>
              <w:rPr>
                <w:rFonts w:ascii="Times New Roman" w:hAnsi="Times New Roman"/>
                <w:sz w:val="24"/>
              </w:rPr>
              <w:t xml:space="preserve">льтуры пгт. Нижний Одес» на </w:t>
            </w:r>
            <w:r w:rsidRPr="00982053">
              <w:rPr>
                <w:rFonts w:ascii="Times New Roman" w:hAnsi="Times New Roman"/>
                <w:sz w:val="24"/>
              </w:rPr>
              <w:t>2022 год»</w:t>
            </w:r>
          </w:p>
          <w:p w:rsidR="003446CF" w:rsidRPr="001106D5" w:rsidRDefault="00EA106A" w:rsidP="003446CF">
            <w:pPr>
              <w:jc w:val="center"/>
              <w:rPr>
                <w:rFonts w:ascii="Times New Roman" w:hAnsi="Times New Roman"/>
              </w:rPr>
            </w:pPr>
            <w:hyperlink r:id="rId28" w:history="1">
              <w:r w:rsidR="003446CF" w:rsidRPr="001106D5">
                <w:rPr>
                  <w:rStyle w:val="ac"/>
                  <w:rFonts w:ascii="Times New Roman" w:hAnsi="Times New Roman"/>
                  <w:sz w:val="24"/>
                </w:rPr>
                <w:t>https://xn--d1aadsuu.xn--p1ai/m/u/2022/</w:t>
              </w:r>
              <w:r w:rsidR="003446CF" w:rsidRPr="001106D5">
                <w:rPr>
                  <w:rStyle w:val="ac"/>
                  <w:rFonts w:ascii="Times New Roman" w:hAnsi="Times New Roman"/>
                  <w:sz w:val="24"/>
                </w:rPr>
                <w:lastRenderedPageBreak/>
                <w:t>06/prikaz-o-prinyatii-plana-meropriyatiy-po-protivode-47a5c-220616.pdf</w:t>
              </w:r>
            </w:hyperlink>
          </w:p>
          <w:p w:rsidR="00271F66" w:rsidRPr="0022302F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1" w:type="dxa"/>
          </w:tcPr>
          <w:p w:rsidR="00271F66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Приказ «О создании «Телефона доверия» по вопросам, связанным с проявлениями коррупции в муниципальном бюджетном учреждении «Дом культуры пгт. Нижний Одес» № 65 «ОД» от 01.11.2017, </w:t>
            </w:r>
            <w:hyperlink r:id="rId29" w:history="1">
              <w:r w:rsidRPr="00575ECC">
                <w:rPr>
                  <w:rStyle w:val="ac"/>
                  <w:rFonts w:ascii="Times New Roman" w:hAnsi="Times New Roman"/>
                  <w:sz w:val="24"/>
                </w:rPr>
                <w:t>http://дкодес.рф/m/u/prikaz-o-sozdanii-telefona-doveriya-9f84c-190301.pdf</w:t>
              </w:r>
            </w:hyperlink>
          </w:p>
          <w:p w:rsidR="00271F66" w:rsidRPr="00986674" w:rsidRDefault="00271F66" w:rsidP="009D05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71F66" w:rsidRDefault="00271F66" w:rsidP="00271F66">
      <w:pPr>
        <w:rPr>
          <w:rFonts w:ascii="Times New Roman" w:hAnsi="Times New Roman"/>
          <w:sz w:val="24"/>
        </w:rPr>
      </w:pPr>
    </w:p>
    <w:p w:rsidR="00271F66" w:rsidRPr="005E6B37" w:rsidRDefault="00271F66" w:rsidP="00271F66">
      <w:pPr>
        <w:rPr>
          <w:rFonts w:ascii="Times New Roman" w:hAnsi="Times New Roman"/>
          <w:sz w:val="24"/>
        </w:rPr>
      </w:pPr>
      <w:r w:rsidRPr="005E6B37">
        <w:rPr>
          <w:rFonts w:ascii="Times New Roman" w:hAnsi="Times New Roman"/>
          <w:sz w:val="24"/>
        </w:rPr>
        <w:t>* Необходимо при проведении мониторинга обращать внимание на соответствие правовых актов, принятых в муниципальных учреждениях, муниципальных унитарных предприятиях, действующим нормам законодательства в сфере противодействия коррупции.</w:t>
      </w:r>
    </w:p>
    <w:p w:rsidR="004C5BBA" w:rsidRDefault="004C5BBA" w:rsidP="004C5BBA">
      <w:pPr>
        <w:pStyle w:val="af"/>
        <w:sectPr w:rsidR="004C5BBA" w:rsidSect="00271F66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797566" w:rsidRPr="0074277E" w:rsidRDefault="00797566" w:rsidP="00271F66">
      <w:pPr>
        <w:widowControl/>
        <w:suppressAutoHyphens w:val="0"/>
        <w:rPr>
          <w:rFonts w:ascii="Times New Roman" w:hAnsi="Times New Roman"/>
          <w:sz w:val="24"/>
        </w:rPr>
      </w:pPr>
    </w:p>
    <w:sectPr w:rsidR="00797566" w:rsidRPr="0074277E" w:rsidSect="004C5BBA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80" w:rsidRDefault="00F00A80" w:rsidP="00797566">
      <w:r>
        <w:separator/>
      </w:r>
    </w:p>
  </w:endnote>
  <w:endnote w:type="continuationSeparator" w:id="1">
    <w:p w:rsidR="00F00A80" w:rsidRDefault="00F00A80" w:rsidP="0079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5" w:rsidRDefault="00EA106A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43E2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43E25" w:rsidRDefault="00643E25" w:rsidP="00951FC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5" w:rsidRDefault="00643E25" w:rsidP="00951FC7">
    <w:pPr>
      <w:pStyle w:val="af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5" w:rsidRDefault="00EA106A" w:rsidP="00951FC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43E25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43E25" w:rsidRDefault="00643E25" w:rsidP="00951FC7">
    <w:pPr>
      <w:pStyle w:val="af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5" w:rsidRDefault="00643E25" w:rsidP="00951FC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80" w:rsidRDefault="00F00A80" w:rsidP="00797566">
      <w:r>
        <w:separator/>
      </w:r>
    </w:p>
  </w:footnote>
  <w:footnote w:type="continuationSeparator" w:id="1">
    <w:p w:rsidR="00F00A80" w:rsidRDefault="00F00A80" w:rsidP="0079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5" w:rsidRDefault="00643E25">
    <w:pPr>
      <w:pStyle w:val="aff"/>
      <w:jc w:val="center"/>
    </w:pPr>
  </w:p>
  <w:p w:rsidR="00643E25" w:rsidRDefault="00643E25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5" w:rsidRDefault="00643E25">
    <w:pPr>
      <w:pStyle w:val="aff"/>
      <w:jc w:val="center"/>
    </w:pPr>
  </w:p>
  <w:p w:rsidR="00643E25" w:rsidRDefault="00643E25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51359"/>
    <w:multiLevelType w:val="multilevel"/>
    <w:tmpl w:val="F2D80C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color w:val="auto"/>
      </w:rPr>
    </w:lvl>
  </w:abstractNum>
  <w:abstractNum w:abstractNumId="8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7F6E48"/>
    <w:multiLevelType w:val="hybridMultilevel"/>
    <w:tmpl w:val="DDBC2B10"/>
    <w:lvl w:ilvl="0" w:tplc="115E83D4">
      <w:start w:val="1"/>
      <w:numFmt w:val="decimal"/>
      <w:lvlText w:val="%1."/>
      <w:lvlJc w:val="left"/>
      <w:pPr>
        <w:ind w:left="105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E500F"/>
    <w:multiLevelType w:val="multilevel"/>
    <w:tmpl w:val="9CF02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42"/>
  </w:num>
  <w:num w:numId="8">
    <w:abstractNumId w:val="17"/>
  </w:num>
  <w:num w:numId="9">
    <w:abstractNumId w:val="23"/>
  </w:num>
  <w:num w:numId="10">
    <w:abstractNumId w:val="24"/>
  </w:num>
  <w:num w:numId="11">
    <w:abstractNumId w:val="25"/>
  </w:num>
  <w:num w:numId="12">
    <w:abstractNumId w:val="19"/>
  </w:num>
  <w:num w:numId="13">
    <w:abstractNumId w:val="11"/>
  </w:num>
  <w:num w:numId="14">
    <w:abstractNumId w:val="41"/>
  </w:num>
  <w:num w:numId="15">
    <w:abstractNumId w:val="8"/>
  </w:num>
  <w:num w:numId="16">
    <w:abstractNumId w:val="26"/>
  </w:num>
  <w:num w:numId="17">
    <w:abstractNumId w:val="9"/>
  </w:num>
  <w:num w:numId="18">
    <w:abstractNumId w:val="18"/>
  </w:num>
  <w:num w:numId="19">
    <w:abstractNumId w:val="14"/>
  </w:num>
  <w:num w:numId="20">
    <w:abstractNumId w:val="6"/>
  </w:num>
  <w:num w:numId="21">
    <w:abstractNumId w:val="16"/>
  </w:num>
  <w:num w:numId="22">
    <w:abstractNumId w:val="3"/>
  </w:num>
  <w:num w:numId="23">
    <w:abstractNumId w:val="30"/>
  </w:num>
  <w:num w:numId="24">
    <w:abstractNumId w:val="39"/>
  </w:num>
  <w:num w:numId="25">
    <w:abstractNumId w:val="35"/>
  </w:num>
  <w:num w:numId="26">
    <w:abstractNumId w:val="5"/>
  </w:num>
  <w:num w:numId="27">
    <w:abstractNumId w:val="12"/>
  </w:num>
  <w:num w:numId="28">
    <w:abstractNumId w:val="13"/>
  </w:num>
  <w:num w:numId="29">
    <w:abstractNumId w:val="20"/>
  </w:num>
  <w:num w:numId="30">
    <w:abstractNumId w:val="34"/>
  </w:num>
  <w:num w:numId="31">
    <w:abstractNumId w:val="38"/>
  </w:num>
  <w:num w:numId="32">
    <w:abstractNumId w:val="2"/>
  </w:num>
  <w:num w:numId="33">
    <w:abstractNumId w:val="28"/>
  </w:num>
  <w:num w:numId="34">
    <w:abstractNumId w:val="15"/>
  </w:num>
  <w:num w:numId="35">
    <w:abstractNumId w:val="4"/>
  </w:num>
  <w:num w:numId="36">
    <w:abstractNumId w:val="21"/>
  </w:num>
  <w:num w:numId="37">
    <w:abstractNumId w:val="36"/>
  </w:num>
  <w:num w:numId="38">
    <w:abstractNumId w:val="37"/>
  </w:num>
  <w:num w:numId="39">
    <w:abstractNumId w:val="40"/>
  </w:num>
  <w:num w:numId="40">
    <w:abstractNumId w:val="32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0321D"/>
    <w:rsid w:val="0000446A"/>
    <w:rsid w:val="0001180E"/>
    <w:rsid w:val="00012C12"/>
    <w:rsid w:val="00020D0B"/>
    <w:rsid w:val="000321A8"/>
    <w:rsid w:val="0005001F"/>
    <w:rsid w:val="000579B3"/>
    <w:rsid w:val="0007751A"/>
    <w:rsid w:val="00081431"/>
    <w:rsid w:val="00090B5F"/>
    <w:rsid w:val="00092CFF"/>
    <w:rsid w:val="000C3CCA"/>
    <w:rsid w:val="000D5798"/>
    <w:rsid w:val="000E1078"/>
    <w:rsid w:val="000E35BC"/>
    <w:rsid w:val="000E5316"/>
    <w:rsid w:val="000F4C8A"/>
    <w:rsid w:val="00105A44"/>
    <w:rsid w:val="00125B1C"/>
    <w:rsid w:val="001318AF"/>
    <w:rsid w:val="0014438C"/>
    <w:rsid w:val="001464BB"/>
    <w:rsid w:val="00156FE0"/>
    <w:rsid w:val="00157629"/>
    <w:rsid w:val="00157B34"/>
    <w:rsid w:val="0016119C"/>
    <w:rsid w:val="00163DF4"/>
    <w:rsid w:val="00170244"/>
    <w:rsid w:val="00170761"/>
    <w:rsid w:val="00174EF3"/>
    <w:rsid w:val="001866B9"/>
    <w:rsid w:val="00191B6D"/>
    <w:rsid w:val="001A0507"/>
    <w:rsid w:val="001A294B"/>
    <w:rsid w:val="001B098A"/>
    <w:rsid w:val="001B3E97"/>
    <w:rsid w:val="001B6EBF"/>
    <w:rsid w:val="001B761B"/>
    <w:rsid w:val="001D3657"/>
    <w:rsid w:val="001D7EBD"/>
    <w:rsid w:val="001D7F99"/>
    <w:rsid w:val="001E0E91"/>
    <w:rsid w:val="00211BB9"/>
    <w:rsid w:val="00216B5F"/>
    <w:rsid w:val="00217A27"/>
    <w:rsid w:val="00224CE2"/>
    <w:rsid w:val="00224CFE"/>
    <w:rsid w:val="00227EAE"/>
    <w:rsid w:val="00231EFE"/>
    <w:rsid w:val="002418E0"/>
    <w:rsid w:val="00261318"/>
    <w:rsid w:val="00262DF0"/>
    <w:rsid w:val="00271F66"/>
    <w:rsid w:val="00295884"/>
    <w:rsid w:val="002A7D9D"/>
    <w:rsid w:val="002B1560"/>
    <w:rsid w:val="002B15E1"/>
    <w:rsid w:val="002B2D9B"/>
    <w:rsid w:val="002C3B80"/>
    <w:rsid w:val="002D7E95"/>
    <w:rsid w:val="002E1A58"/>
    <w:rsid w:val="002E39D9"/>
    <w:rsid w:val="002F2761"/>
    <w:rsid w:val="003030A5"/>
    <w:rsid w:val="003232C0"/>
    <w:rsid w:val="00334001"/>
    <w:rsid w:val="00334F53"/>
    <w:rsid w:val="00336C64"/>
    <w:rsid w:val="003375DE"/>
    <w:rsid w:val="00343654"/>
    <w:rsid w:val="003446CF"/>
    <w:rsid w:val="00357BB4"/>
    <w:rsid w:val="00360C3A"/>
    <w:rsid w:val="00371AAA"/>
    <w:rsid w:val="0037513B"/>
    <w:rsid w:val="00382C6A"/>
    <w:rsid w:val="00384D1F"/>
    <w:rsid w:val="0038690E"/>
    <w:rsid w:val="00396347"/>
    <w:rsid w:val="003A0BB3"/>
    <w:rsid w:val="003A1338"/>
    <w:rsid w:val="003C0A5D"/>
    <w:rsid w:val="003E45BD"/>
    <w:rsid w:val="003E47D0"/>
    <w:rsid w:val="003E7FCF"/>
    <w:rsid w:val="003F6FF1"/>
    <w:rsid w:val="0040412C"/>
    <w:rsid w:val="00404268"/>
    <w:rsid w:val="0041086D"/>
    <w:rsid w:val="00427B38"/>
    <w:rsid w:val="00435F21"/>
    <w:rsid w:val="0043740F"/>
    <w:rsid w:val="00437DB0"/>
    <w:rsid w:val="0044478F"/>
    <w:rsid w:val="004473C4"/>
    <w:rsid w:val="00462C5D"/>
    <w:rsid w:val="00474FFD"/>
    <w:rsid w:val="0048029A"/>
    <w:rsid w:val="00485CD9"/>
    <w:rsid w:val="0048709D"/>
    <w:rsid w:val="004A11FD"/>
    <w:rsid w:val="004A1C50"/>
    <w:rsid w:val="004B47C2"/>
    <w:rsid w:val="004B6948"/>
    <w:rsid w:val="004C0172"/>
    <w:rsid w:val="004C5BBA"/>
    <w:rsid w:val="004E1A68"/>
    <w:rsid w:val="004F2507"/>
    <w:rsid w:val="004F5EF1"/>
    <w:rsid w:val="00507F8F"/>
    <w:rsid w:val="0051534F"/>
    <w:rsid w:val="00522148"/>
    <w:rsid w:val="005232C4"/>
    <w:rsid w:val="00525A60"/>
    <w:rsid w:val="00534EA7"/>
    <w:rsid w:val="00554532"/>
    <w:rsid w:val="00574886"/>
    <w:rsid w:val="00582DB3"/>
    <w:rsid w:val="00587166"/>
    <w:rsid w:val="00591A18"/>
    <w:rsid w:val="00595ECB"/>
    <w:rsid w:val="005B1194"/>
    <w:rsid w:val="005C069E"/>
    <w:rsid w:val="005C11EB"/>
    <w:rsid w:val="005C7F60"/>
    <w:rsid w:val="005D2E6A"/>
    <w:rsid w:val="005E3277"/>
    <w:rsid w:val="005F6D41"/>
    <w:rsid w:val="006102FA"/>
    <w:rsid w:val="00614B7A"/>
    <w:rsid w:val="00620754"/>
    <w:rsid w:val="006247AB"/>
    <w:rsid w:val="00626CA5"/>
    <w:rsid w:val="00630620"/>
    <w:rsid w:val="00643E25"/>
    <w:rsid w:val="00647C6C"/>
    <w:rsid w:val="00661543"/>
    <w:rsid w:val="00682087"/>
    <w:rsid w:val="00685264"/>
    <w:rsid w:val="0069300D"/>
    <w:rsid w:val="006A2E20"/>
    <w:rsid w:val="006B6BE0"/>
    <w:rsid w:val="006C2476"/>
    <w:rsid w:val="006C5444"/>
    <w:rsid w:val="006C57D1"/>
    <w:rsid w:val="006D409E"/>
    <w:rsid w:val="006D43F2"/>
    <w:rsid w:val="006D4E19"/>
    <w:rsid w:val="006F456D"/>
    <w:rsid w:val="007216FE"/>
    <w:rsid w:val="007224B3"/>
    <w:rsid w:val="0074277E"/>
    <w:rsid w:val="0075040E"/>
    <w:rsid w:val="00754282"/>
    <w:rsid w:val="00755EC7"/>
    <w:rsid w:val="00763801"/>
    <w:rsid w:val="007647F2"/>
    <w:rsid w:val="0076648B"/>
    <w:rsid w:val="0077762C"/>
    <w:rsid w:val="00781BED"/>
    <w:rsid w:val="00797566"/>
    <w:rsid w:val="007B33E4"/>
    <w:rsid w:val="007C0039"/>
    <w:rsid w:val="007C76EC"/>
    <w:rsid w:val="007D63FF"/>
    <w:rsid w:val="007D675F"/>
    <w:rsid w:val="007E1BBF"/>
    <w:rsid w:val="007F1DE7"/>
    <w:rsid w:val="007F2E9C"/>
    <w:rsid w:val="007F5C23"/>
    <w:rsid w:val="00807B94"/>
    <w:rsid w:val="00817652"/>
    <w:rsid w:val="00823C2D"/>
    <w:rsid w:val="00844DD8"/>
    <w:rsid w:val="00854D02"/>
    <w:rsid w:val="00856B21"/>
    <w:rsid w:val="008719B3"/>
    <w:rsid w:val="00875967"/>
    <w:rsid w:val="00881520"/>
    <w:rsid w:val="00885608"/>
    <w:rsid w:val="00887780"/>
    <w:rsid w:val="00892955"/>
    <w:rsid w:val="0089515F"/>
    <w:rsid w:val="00896328"/>
    <w:rsid w:val="008A535A"/>
    <w:rsid w:val="008D346F"/>
    <w:rsid w:val="008F1CE0"/>
    <w:rsid w:val="008F34A9"/>
    <w:rsid w:val="00901EF4"/>
    <w:rsid w:val="009024D5"/>
    <w:rsid w:val="009028A9"/>
    <w:rsid w:val="00910197"/>
    <w:rsid w:val="009211DA"/>
    <w:rsid w:val="009232A1"/>
    <w:rsid w:val="009300A7"/>
    <w:rsid w:val="00935BA8"/>
    <w:rsid w:val="00937E1D"/>
    <w:rsid w:val="009414FD"/>
    <w:rsid w:val="0094420E"/>
    <w:rsid w:val="00950D94"/>
    <w:rsid w:val="00951FC7"/>
    <w:rsid w:val="0095539F"/>
    <w:rsid w:val="009942BD"/>
    <w:rsid w:val="00994C1A"/>
    <w:rsid w:val="009A6279"/>
    <w:rsid w:val="009B64A0"/>
    <w:rsid w:val="009B79E6"/>
    <w:rsid w:val="009C2751"/>
    <w:rsid w:val="009D05E5"/>
    <w:rsid w:val="009D6AC5"/>
    <w:rsid w:val="009E56B7"/>
    <w:rsid w:val="009F0A33"/>
    <w:rsid w:val="009F1812"/>
    <w:rsid w:val="00A074A0"/>
    <w:rsid w:val="00A13F13"/>
    <w:rsid w:val="00A245DB"/>
    <w:rsid w:val="00A24D7F"/>
    <w:rsid w:val="00A25BF8"/>
    <w:rsid w:val="00A419C9"/>
    <w:rsid w:val="00A44E2A"/>
    <w:rsid w:val="00A45B68"/>
    <w:rsid w:val="00A46B8E"/>
    <w:rsid w:val="00A6117A"/>
    <w:rsid w:val="00A76792"/>
    <w:rsid w:val="00A8688E"/>
    <w:rsid w:val="00AA42DD"/>
    <w:rsid w:val="00AA5E02"/>
    <w:rsid w:val="00AA7157"/>
    <w:rsid w:val="00AB2003"/>
    <w:rsid w:val="00AC5BB8"/>
    <w:rsid w:val="00AD3D13"/>
    <w:rsid w:val="00AE34C9"/>
    <w:rsid w:val="00AF5391"/>
    <w:rsid w:val="00B00C65"/>
    <w:rsid w:val="00B047C1"/>
    <w:rsid w:val="00B20729"/>
    <w:rsid w:val="00B369D0"/>
    <w:rsid w:val="00B43E8A"/>
    <w:rsid w:val="00B572B5"/>
    <w:rsid w:val="00B61772"/>
    <w:rsid w:val="00B62565"/>
    <w:rsid w:val="00B67D73"/>
    <w:rsid w:val="00B730EA"/>
    <w:rsid w:val="00B80371"/>
    <w:rsid w:val="00B804C1"/>
    <w:rsid w:val="00B823CA"/>
    <w:rsid w:val="00B83E35"/>
    <w:rsid w:val="00B91D94"/>
    <w:rsid w:val="00B96372"/>
    <w:rsid w:val="00B9725F"/>
    <w:rsid w:val="00BA7C21"/>
    <w:rsid w:val="00BB16EE"/>
    <w:rsid w:val="00BC11C8"/>
    <w:rsid w:val="00BC56DC"/>
    <w:rsid w:val="00BE01E4"/>
    <w:rsid w:val="00BE7244"/>
    <w:rsid w:val="00BF6238"/>
    <w:rsid w:val="00C060CE"/>
    <w:rsid w:val="00C07275"/>
    <w:rsid w:val="00C14044"/>
    <w:rsid w:val="00C27199"/>
    <w:rsid w:val="00C310C4"/>
    <w:rsid w:val="00C37D54"/>
    <w:rsid w:val="00C43178"/>
    <w:rsid w:val="00C4650A"/>
    <w:rsid w:val="00C46D19"/>
    <w:rsid w:val="00C47206"/>
    <w:rsid w:val="00C62E86"/>
    <w:rsid w:val="00C648DB"/>
    <w:rsid w:val="00C65005"/>
    <w:rsid w:val="00C662B4"/>
    <w:rsid w:val="00C72544"/>
    <w:rsid w:val="00C921EE"/>
    <w:rsid w:val="00C9552A"/>
    <w:rsid w:val="00CB01EE"/>
    <w:rsid w:val="00CB715B"/>
    <w:rsid w:val="00CD7F24"/>
    <w:rsid w:val="00CE06FC"/>
    <w:rsid w:val="00CE6814"/>
    <w:rsid w:val="00CF56BF"/>
    <w:rsid w:val="00D05AA9"/>
    <w:rsid w:val="00D11954"/>
    <w:rsid w:val="00D17F31"/>
    <w:rsid w:val="00D21D1E"/>
    <w:rsid w:val="00D26635"/>
    <w:rsid w:val="00D569A2"/>
    <w:rsid w:val="00D94DDE"/>
    <w:rsid w:val="00D95523"/>
    <w:rsid w:val="00D96792"/>
    <w:rsid w:val="00DA60AC"/>
    <w:rsid w:val="00DB1D59"/>
    <w:rsid w:val="00DC7D10"/>
    <w:rsid w:val="00DD7269"/>
    <w:rsid w:val="00DE1FBE"/>
    <w:rsid w:val="00DE30AC"/>
    <w:rsid w:val="00E055E6"/>
    <w:rsid w:val="00E066C4"/>
    <w:rsid w:val="00E06BD3"/>
    <w:rsid w:val="00E14F05"/>
    <w:rsid w:val="00E43D99"/>
    <w:rsid w:val="00E46283"/>
    <w:rsid w:val="00E479AC"/>
    <w:rsid w:val="00E51B90"/>
    <w:rsid w:val="00E65C6F"/>
    <w:rsid w:val="00E66272"/>
    <w:rsid w:val="00E72A66"/>
    <w:rsid w:val="00E7543F"/>
    <w:rsid w:val="00E816BF"/>
    <w:rsid w:val="00E81BCE"/>
    <w:rsid w:val="00E867F2"/>
    <w:rsid w:val="00E9117B"/>
    <w:rsid w:val="00E96CDA"/>
    <w:rsid w:val="00EA02FA"/>
    <w:rsid w:val="00EA04AE"/>
    <w:rsid w:val="00EA106A"/>
    <w:rsid w:val="00EA34A8"/>
    <w:rsid w:val="00EA3AC1"/>
    <w:rsid w:val="00EB4C36"/>
    <w:rsid w:val="00ED4844"/>
    <w:rsid w:val="00EE0D6A"/>
    <w:rsid w:val="00EF0D26"/>
    <w:rsid w:val="00EF34AF"/>
    <w:rsid w:val="00EF5B5E"/>
    <w:rsid w:val="00EF6428"/>
    <w:rsid w:val="00F00A80"/>
    <w:rsid w:val="00F138EC"/>
    <w:rsid w:val="00F14D2F"/>
    <w:rsid w:val="00F15DFD"/>
    <w:rsid w:val="00F23DDC"/>
    <w:rsid w:val="00F25C2E"/>
    <w:rsid w:val="00F31EBE"/>
    <w:rsid w:val="00F37AC5"/>
    <w:rsid w:val="00F56FD1"/>
    <w:rsid w:val="00F92BBB"/>
    <w:rsid w:val="00F95409"/>
    <w:rsid w:val="00FA2B2D"/>
    <w:rsid w:val="00FA2CB9"/>
    <w:rsid w:val="00FB0F8C"/>
    <w:rsid w:val="00FB2C8F"/>
    <w:rsid w:val="00FB691A"/>
    <w:rsid w:val="00FC2370"/>
    <w:rsid w:val="00FD3862"/>
    <w:rsid w:val="00FD4501"/>
    <w:rsid w:val="00FD4D33"/>
    <w:rsid w:val="00FE6664"/>
    <w:rsid w:val="00FE79D1"/>
    <w:rsid w:val="00FF1D62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uiPriority w:val="99"/>
    <w:qFormat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iPriority w:val="99"/>
    <w:unhideWhenUsed/>
    <w:rsid w:val="00A074A0"/>
    <w:rPr>
      <w:color w:val="0000FF"/>
      <w:u w:val="single"/>
    </w:rPr>
  </w:style>
  <w:style w:type="paragraph" w:customStyle="1" w:styleId="ConsPlusTitle">
    <w:name w:val="ConsPlusTitle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uiPriority w:val="22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uiPriority w:val="39"/>
    <w:rsid w:val="007975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C2370"/>
    <w:rPr>
      <w:rFonts w:ascii="Arial" w:hAnsi="Arial" w:cs="Arial"/>
      <w:kern w:val="1"/>
      <w:lang w:eastAsia="ar-SA"/>
    </w:rPr>
  </w:style>
  <w:style w:type="table" w:customStyle="1" w:styleId="12">
    <w:name w:val="Сетка таблицы1"/>
    <w:basedOn w:val="a2"/>
    <w:next w:val="af4"/>
    <w:uiPriority w:val="39"/>
    <w:rsid w:val="004C5B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0"/>
    <w:uiPriority w:val="34"/>
    <w:qFormat/>
    <w:rsid w:val="000F4C8A"/>
    <w:pPr>
      <w:ind w:left="720"/>
      <w:contextualSpacing/>
    </w:pPr>
  </w:style>
  <w:style w:type="paragraph" w:customStyle="1" w:styleId="ConsPlusTitlePage">
    <w:name w:val="ConsPlusTitlePage"/>
    <w:rsid w:val="00F37A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1"/>
    <w:rsid w:val="00FF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A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0"/>
    <w:next w:val="a0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797566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E30AC"/>
  </w:style>
  <w:style w:type="character" w:customStyle="1" w:styleId="WW-Absatz-Standardschriftart">
    <w:name w:val="WW-Absatz-Standardschriftart"/>
    <w:rsid w:val="00DE30AC"/>
  </w:style>
  <w:style w:type="character" w:customStyle="1" w:styleId="a4">
    <w:name w:val="Символ нумерации"/>
    <w:rsid w:val="00DE30AC"/>
  </w:style>
  <w:style w:type="paragraph" w:customStyle="1" w:styleId="a5">
    <w:name w:val="Заголовок"/>
    <w:basedOn w:val="a0"/>
    <w:next w:val="a6"/>
    <w:rsid w:val="00DE30A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0"/>
    <w:semiHidden/>
    <w:rsid w:val="00DE30AC"/>
    <w:pPr>
      <w:spacing w:after="120"/>
    </w:pPr>
  </w:style>
  <w:style w:type="paragraph" w:styleId="a7">
    <w:name w:val="List"/>
    <w:basedOn w:val="a6"/>
    <w:semiHidden/>
    <w:rsid w:val="00DE30AC"/>
    <w:rPr>
      <w:rFonts w:cs="Tahoma"/>
    </w:rPr>
  </w:style>
  <w:style w:type="paragraph" w:customStyle="1" w:styleId="1">
    <w:name w:val="Название1"/>
    <w:basedOn w:val="a0"/>
    <w:rsid w:val="00DE30A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0"/>
    <w:rsid w:val="00DE30AC"/>
    <w:pPr>
      <w:suppressLineNumbers/>
    </w:pPr>
    <w:rPr>
      <w:rFonts w:cs="Tahoma"/>
    </w:rPr>
  </w:style>
  <w:style w:type="paragraph" w:customStyle="1" w:styleId="ConsPlusNormal">
    <w:name w:val="ConsPlusNormal"/>
    <w:rsid w:val="00DE30A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8">
    <w:name w:val="Содержимое таблицы"/>
    <w:basedOn w:val="a0"/>
    <w:rsid w:val="00DE30AC"/>
    <w:pPr>
      <w:suppressLineNumbers/>
    </w:pPr>
  </w:style>
  <w:style w:type="paragraph" w:customStyle="1" w:styleId="a9">
    <w:name w:val="Заголовок таблицы"/>
    <w:basedOn w:val="a8"/>
    <w:rsid w:val="00DE30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69300D"/>
    <w:rPr>
      <w:b/>
    </w:rPr>
  </w:style>
  <w:style w:type="character" w:customStyle="1" w:styleId="30">
    <w:name w:val="Заголовок 3 Знак"/>
    <w:link w:val="3"/>
    <w:rsid w:val="0069300D"/>
    <w:rPr>
      <w:b/>
      <w:sz w:val="28"/>
    </w:rPr>
  </w:style>
  <w:style w:type="paragraph" w:customStyle="1" w:styleId="aa">
    <w:name w:val="Знак Знак Знак Знак Знак Знак Знак"/>
    <w:basedOn w:val="a0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b">
    <w:name w:val="Normal (Web)"/>
    <w:basedOn w:val="a0"/>
    <w:uiPriority w:val="99"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c">
    <w:name w:val="Hyperlink"/>
    <w:unhideWhenUsed/>
    <w:rsid w:val="00A074A0"/>
    <w:rPr>
      <w:color w:val="0000FF"/>
      <w:u w:val="single"/>
    </w:rPr>
  </w:style>
  <w:style w:type="paragraph" w:customStyle="1" w:styleId="ConsPlusTitle">
    <w:name w:val="ConsPlusTitle"/>
    <w:uiPriority w:val="99"/>
    <w:rsid w:val="00CD7F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797566"/>
    <w:rPr>
      <w:rFonts w:ascii="Calibri" w:hAnsi="Calibri"/>
      <w:b/>
      <w:bCs/>
      <w:sz w:val="28"/>
      <w:szCs w:val="28"/>
    </w:rPr>
  </w:style>
  <w:style w:type="character" w:customStyle="1" w:styleId="dirty-clipboard">
    <w:name w:val="dirty-clipboard"/>
    <w:rsid w:val="00797566"/>
  </w:style>
  <w:style w:type="character" w:styleId="ad">
    <w:name w:val="Strong"/>
    <w:qFormat/>
    <w:rsid w:val="00797566"/>
    <w:rPr>
      <w:b/>
      <w:bCs/>
    </w:rPr>
  </w:style>
  <w:style w:type="character" w:styleId="ae">
    <w:name w:val="Emphasis"/>
    <w:uiPriority w:val="20"/>
    <w:qFormat/>
    <w:rsid w:val="00797566"/>
    <w:rPr>
      <w:i/>
      <w:iCs/>
    </w:rPr>
  </w:style>
  <w:style w:type="paragraph" w:styleId="af">
    <w:name w:val="No Spacing"/>
    <w:uiPriority w:val="1"/>
    <w:qFormat/>
    <w:rsid w:val="00797566"/>
    <w:rPr>
      <w:sz w:val="24"/>
      <w:szCs w:val="24"/>
    </w:rPr>
  </w:style>
  <w:style w:type="character" w:customStyle="1" w:styleId="af0">
    <w:name w:val="Текст сноски Знак"/>
    <w:link w:val="af1"/>
    <w:rsid w:val="00797566"/>
  </w:style>
  <w:style w:type="paragraph" w:styleId="af1">
    <w:name w:val="footnote text"/>
    <w:basedOn w:val="a0"/>
    <w:link w:val="af0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11">
    <w:name w:val="Текст сноски Знак1"/>
    <w:uiPriority w:val="99"/>
    <w:semiHidden/>
    <w:rsid w:val="00797566"/>
    <w:rPr>
      <w:rFonts w:ascii="Arial" w:eastAsia="Lucida Sans Unicode" w:hAnsi="Arial"/>
      <w:kern w:val="1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9756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character" w:customStyle="1" w:styleId="articleseperator">
    <w:name w:val="article_seperator"/>
    <w:rsid w:val="00797566"/>
  </w:style>
  <w:style w:type="character" w:styleId="af3">
    <w:name w:val="footnote reference"/>
    <w:rsid w:val="00797566"/>
    <w:rPr>
      <w:vertAlign w:val="superscript"/>
    </w:rPr>
  </w:style>
  <w:style w:type="table" w:styleId="af4">
    <w:name w:val="Table Grid"/>
    <w:basedOn w:val="a2"/>
    <w:rsid w:val="00797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975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er"/>
    <w:basedOn w:val="a0"/>
    <w:link w:val="af6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6">
    <w:name w:val="Нижний колонтитул Знак"/>
    <w:link w:val="af5"/>
    <w:rsid w:val="00797566"/>
    <w:rPr>
      <w:sz w:val="24"/>
      <w:szCs w:val="24"/>
    </w:rPr>
  </w:style>
  <w:style w:type="character" w:styleId="af7">
    <w:name w:val="page number"/>
    <w:rsid w:val="00797566"/>
  </w:style>
  <w:style w:type="paragraph" w:customStyle="1" w:styleId="ConsNonformat">
    <w:name w:val="ConsNonformat"/>
    <w:rsid w:val="00797566"/>
    <w:pPr>
      <w:widowControl w:val="0"/>
    </w:pPr>
    <w:rPr>
      <w:rFonts w:ascii="Courier New" w:hAnsi="Courier New"/>
      <w:snapToGrid w:val="0"/>
    </w:rPr>
  </w:style>
  <w:style w:type="paragraph" w:styleId="af8">
    <w:name w:val="Balloon Text"/>
    <w:basedOn w:val="a0"/>
    <w:link w:val="af9"/>
    <w:rsid w:val="00797566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af9">
    <w:name w:val="Текст выноски Знак"/>
    <w:link w:val="af8"/>
    <w:rsid w:val="00797566"/>
    <w:rPr>
      <w:rFonts w:ascii="Tahoma" w:hAnsi="Tahoma"/>
      <w:sz w:val="16"/>
      <w:szCs w:val="16"/>
    </w:rPr>
  </w:style>
  <w:style w:type="paragraph" w:styleId="afa">
    <w:name w:val="Title"/>
    <w:basedOn w:val="a0"/>
    <w:next w:val="a0"/>
    <w:link w:val="afb"/>
    <w:qFormat/>
    <w:rsid w:val="0079756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97566"/>
    <w:rPr>
      <w:rFonts w:ascii="Cambria" w:hAnsi="Cambria"/>
      <w:b/>
      <w:bCs/>
      <w:kern w:val="28"/>
      <w:sz w:val="32"/>
      <w:szCs w:val="32"/>
    </w:rPr>
  </w:style>
  <w:style w:type="paragraph" w:customStyle="1" w:styleId="a">
    <w:name w:val="Знак"/>
    <w:basedOn w:val="a0"/>
    <w:rsid w:val="00797566"/>
    <w:pPr>
      <w:widowControl/>
      <w:numPr>
        <w:ilvl w:val="1"/>
        <w:numId w:val="8"/>
      </w:numPr>
      <w:suppressAutoHyphens w:val="0"/>
      <w:spacing w:after="160" w:line="240" w:lineRule="exact"/>
    </w:pPr>
    <w:rPr>
      <w:rFonts w:ascii="Times New Roman" w:eastAsia="Calibri" w:hAnsi="Times New Roman"/>
      <w:kern w:val="0"/>
      <w:szCs w:val="20"/>
      <w:lang w:eastAsia="zh-CN"/>
    </w:rPr>
  </w:style>
  <w:style w:type="paragraph" w:customStyle="1" w:styleId="ConsPlusCell">
    <w:name w:val="ConsPlusCell"/>
    <w:uiPriority w:val="99"/>
    <w:rsid w:val="0079756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c">
    <w:name w:val="endnote text"/>
    <w:basedOn w:val="a0"/>
    <w:link w:val="afd"/>
    <w:rsid w:val="00797566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d">
    <w:name w:val="Текст концевой сноски Знак"/>
    <w:basedOn w:val="a1"/>
    <w:link w:val="afc"/>
    <w:rsid w:val="00797566"/>
  </w:style>
  <w:style w:type="character" w:styleId="afe">
    <w:name w:val="endnote reference"/>
    <w:rsid w:val="00797566"/>
    <w:rPr>
      <w:vertAlign w:val="superscript"/>
    </w:rPr>
  </w:style>
  <w:style w:type="paragraph" w:styleId="aff">
    <w:name w:val="header"/>
    <w:basedOn w:val="a0"/>
    <w:link w:val="aff0"/>
    <w:uiPriority w:val="99"/>
    <w:rsid w:val="0079756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aff0">
    <w:name w:val="Верхний колонтитул Знак"/>
    <w:link w:val="aff"/>
    <w:uiPriority w:val="99"/>
    <w:rsid w:val="0079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3.xml"/><Relationship Id="rId26" Type="http://schemas.openxmlformats.org/officeDocument/2006/relationships/hyperlink" Target="http://&#1076;&#1082;&#1086;&#1076;&#1077;&#1089;.&#1088;&#1092;/m/u/prikaz-25-od-b57b4-1912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6;&#1082;&#1086;&#1076;&#1077;&#1089;.&#1088;&#1092;/m/u/prikaz-ob-utverzhdenii-kodeksa-etiki-i-sluzhebnogo-47014-1903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0C8FE24827B26DCD61CBF2567CD996CE737F058ECF695BBFDE2DC56A272281DBB64652EF026389BF2DDD76B3h4nAI" TargetMode="External"/><Relationship Id="rId17" Type="http://schemas.openxmlformats.org/officeDocument/2006/relationships/header" Target="header2.xml"/><Relationship Id="rId25" Type="http://schemas.openxmlformats.org/officeDocument/2006/relationships/hyperlink" Target="http://xn--d1aadsuu.xn--p1ai/m/u/prikaz-o-vnesenii-izmeneniy-v-prikaz-25-od-1557b-200131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&#1076;&#1082;&#1086;&#1076;&#1077;&#1089;.&#1088;&#1092;/m/u/prikaz-ob-opredelenii-dolzhnostnyh-lic-otvetstvenn-8176f-190301.pdf" TargetMode="External"/><Relationship Id="rId29" Type="http://schemas.openxmlformats.org/officeDocument/2006/relationships/hyperlink" Target="http://&#1076;&#1082;&#1086;&#1076;&#1077;&#1089;.&#1088;&#1092;/m/u/prikaz-o-sozdanii-telefona-doveriya-9f84c-1903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htbdbjbh2acn9a.xn--p1ai/anticorruption/" TargetMode="External"/><Relationship Id="rId24" Type="http://schemas.openxmlformats.org/officeDocument/2006/relationships/hyperlink" Target="http://&#1076;&#1082;&#1086;&#1076;&#1077;&#1089;.&#1088;&#1092;/m/u/prikaz-25-od-b57b4-191223.pdf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&#1076;&#1082;&#1086;&#1076;&#1077;&#1089;.&#1088;&#1092;/m/u/postanovlenie-ob-utverzhdenii-polozheniya-o-predot-26f0e-191223.pdf" TargetMode="External"/><Relationship Id="rId28" Type="http://schemas.openxmlformats.org/officeDocument/2006/relationships/hyperlink" Target="https://xn--d1aadsuu.xn--p1ai/m/u/2022/06/prikaz-o-prinyatii-plana-meropriyatiy-po-protivode-47a5c-220616.pdf" TargetMode="External"/><Relationship Id="rId10" Type="http://schemas.openxmlformats.org/officeDocument/2006/relationships/hyperlink" Target="http://xn----htbdbjbh2acn9a.xn--p1ai/anticorruption/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.rkomi.ru/projects?type=ListView" TargetMode="External"/><Relationship Id="rId14" Type="http://schemas.openxmlformats.org/officeDocument/2006/relationships/header" Target="header1.xml"/><Relationship Id="rId22" Type="http://schemas.openxmlformats.org/officeDocument/2006/relationships/hyperlink" Target="http://&#1076;&#1082;&#1086;&#1076;&#1077;&#1089;.&#1088;&#1092;/m/u/prikaz-o-vnesenii-izmeneniy-v-prikaz-59-od-ob-utve-61b2b-190301.pdf" TargetMode="External"/><Relationship Id="rId27" Type="http://schemas.openxmlformats.org/officeDocument/2006/relationships/hyperlink" Target="http://xn--d1aadsuu.xn--p1ai/m/u/prikaz-o-vnesenii-izmeneniy-v-prikaz-25-od-1557b-20013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718-924A-40BD-807C-8B12CAAA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47</Pages>
  <Words>10637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71132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118</cp:revision>
  <cp:lastPrinted>2021-12-16T10:12:00Z</cp:lastPrinted>
  <dcterms:created xsi:type="dcterms:W3CDTF">2018-08-23T05:46:00Z</dcterms:created>
  <dcterms:modified xsi:type="dcterms:W3CDTF">2022-06-29T07:37:00Z</dcterms:modified>
</cp:coreProperties>
</file>