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AF" w:rsidRPr="00E202CD" w:rsidRDefault="009654AF" w:rsidP="009654AF">
      <w:pPr>
        <w:ind w:left="3540" w:right="-5"/>
        <w:jc w:val="right"/>
        <w:rPr>
          <w:rFonts w:ascii="Times New Roman" w:hAnsi="Times New Roman" w:cs="Times New Roman"/>
          <w:color w:val="FF0000"/>
          <w:sz w:val="28"/>
          <w:szCs w:val="28"/>
          <w:u w:val="single"/>
        </w:rPr>
      </w:pPr>
      <w:r w:rsidRPr="00E202CD">
        <w:rPr>
          <w:color w:val="FF0000"/>
          <w:sz w:val="28"/>
          <w:szCs w:val="28"/>
        </w:rPr>
        <w:t xml:space="preserve">    </w:t>
      </w:r>
      <w:r w:rsidRPr="00E202CD">
        <w:rPr>
          <w:b/>
          <w:color w:val="FF0000"/>
          <w:sz w:val="28"/>
          <w:szCs w:val="28"/>
        </w:rPr>
        <w:t xml:space="preserve">          </w:t>
      </w:r>
      <w:r w:rsidRPr="00E202CD">
        <w:rPr>
          <w:noProof/>
          <w:color w:val="FF0000"/>
          <w:sz w:val="28"/>
          <w:szCs w:val="28"/>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E202CD">
        <w:rPr>
          <w:noProof/>
          <w:color w:val="FF0000"/>
          <w:sz w:val="28"/>
          <w:szCs w:val="28"/>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E202CD">
        <w:rPr>
          <w:noProof/>
          <w:color w:val="FF0000"/>
          <w:sz w:val="28"/>
          <w:szCs w:val="28"/>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E202CD">
        <w:rPr>
          <w:noProof/>
          <w:color w:val="FF0000"/>
          <w:sz w:val="28"/>
          <w:szCs w:val="28"/>
          <w:u w:val="single"/>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E202CD">
        <w:rPr>
          <w:color w:val="FF0000"/>
          <w:sz w:val="28"/>
          <w:szCs w:val="28"/>
          <w:u w:val="single"/>
        </w:rPr>
        <w:br w:type="textWrapping" w:clear="all"/>
      </w:r>
      <w:r w:rsidRPr="00E202CD">
        <w:rPr>
          <w:rFonts w:ascii="Times New Roman" w:hAnsi="Times New Roman" w:cs="Times New Roman"/>
          <w:color w:val="FF0000"/>
          <w:sz w:val="28"/>
          <w:szCs w:val="28"/>
          <w:u w:val="single"/>
        </w:rPr>
        <w:t xml:space="preserve">      </w:t>
      </w:r>
    </w:p>
    <w:p w:rsidR="009654AF" w:rsidRPr="009654AF" w:rsidRDefault="009654AF" w:rsidP="009654AF">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9654AF" w:rsidRPr="009654AF" w:rsidRDefault="009654AF" w:rsidP="009654AF">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A371F3" w:rsidRDefault="009654AF" w:rsidP="00A371F3">
      <w:pPr>
        <w:pStyle w:val="3"/>
        <w:ind w:left="1416" w:right="-5" w:firstLine="708"/>
        <w:jc w:val="left"/>
        <w:rPr>
          <w:sz w:val="32"/>
        </w:rPr>
      </w:pPr>
      <w:r w:rsidRPr="0069300D">
        <w:rPr>
          <w:sz w:val="32"/>
        </w:rPr>
        <w:t xml:space="preserve">              </w:t>
      </w:r>
    </w:p>
    <w:p w:rsidR="009654AF" w:rsidRPr="009654AF" w:rsidRDefault="00A371F3" w:rsidP="00A371F3">
      <w:pPr>
        <w:pStyle w:val="3"/>
        <w:ind w:left="1416" w:right="-5" w:firstLine="708"/>
        <w:jc w:val="left"/>
        <w:rPr>
          <w:szCs w:val="28"/>
        </w:rPr>
      </w:pPr>
      <w:r>
        <w:rPr>
          <w:sz w:val="32"/>
        </w:rPr>
        <w:t xml:space="preserve">               </w:t>
      </w:r>
      <w:r w:rsidR="009654AF" w:rsidRPr="009654AF">
        <w:rPr>
          <w:szCs w:val="28"/>
        </w:rPr>
        <w:t>ПОСТАНОВЛЕНИЕ</w:t>
      </w:r>
    </w:p>
    <w:p w:rsidR="009654AF" w:rsidRDefault="009654AF" w:rsidP="009654AF">
      <w:pPr>
        <w:ind w:right="-5"/>
        <w:jc w:val="center"/>
        <w:rPr>
          <w:rFonts w:ascii="Times New Roman" w:hAnsi="Times New Roman" w:cs="Times New Roman"/>
          <w:b/>
          <w:sz w:val="28"/>
          <w:szCs w:val="28"/>
        </w:rPr>
      </w:pPr>
      <w:proofErr w:type="gramStart"/>
      <w:r w:rsidRPr="009654AF">
        <w:rPr>
          <w:rFonts w:ascii="Times New Roman" w:hAnsi="Times New Roman" w:cs="Times New Roman"/>
          <w:b/>
          <w:sz w:val="28"/>
          <w:szCs w:val="28"/>
        </w:rPr>
        <w:t>ШУÖМ</w:t>
      </w:r>
      <w:proofErr w:type="gramEnd"/>
    </w:p>
    <w:p w:rsidR="003670A6" w:rsidRPr="000C62B0" w:rsidRDefault="004E4243" w:rsidP="003670A6">
      <w:pPr>
        <w:ind w:right="-5"/>
        <w:rPr>
          <w:rFonts w:ascii="Times New Roman" w:hAnsi="Times New Roman"/>
          <w:b/>
          <w:sz w:val="32"/>
        </w:rPr>
      </w:pPr>
      <w:r>
        <w:rPr>
          <w:rFonts w:ascii="Times New Roman" w:hAnsi="Times New Roman"/>
          <w:sz w:val="28"/>
          <w:szCs w:val="28"/>
        </w:rPr>
        <w:t>от «21</w:t>
      </w:r>
      <w:r w:rsidR="003670A6">
        <w:rPr>
          <w:rFonts w:ascii="Times New Roman" w:hAnsi="Times New Roman"/>
          <w:sz w:val="28"/>
          <w:szCs w:val="28"/>
        </w:rPr>
        <w:t xml:space="preserve">» </w:t>
      </w:r>
      <w:r w:rsidR="00002F1B">
        <w:rPr>
          <w:rFonts w:ascii="Times New Roman" w:hAnsi="Times New Roman"/>
          <w:sz w:val="28"/>
          <w:szCs w:val="28"/>
        </w:rPr>
        <w:t>февраля</w:t>
      </w:r>
      <w:r w:rsidR="003670A6">
        <w:rPr>
          <w:rFonts w:ascii="Times New Roman" w:hAnsi="Times New Roman"/>
          <w:sz w:val="28"/>
          <w:szCs w:val="28"/>
        </w:rPr>
        <w:t xml:space="preserve">  2022 года                              </w:t>
      </w:r>
      <w:r w:rsidR="003670A6" w:rsidRPr="00124F86">
        <w:rPr>
          <w:rFonts w:ascii="Times New Roman" w:hAnsi="Times New Roman"/>
          <w:sz w:val="28"/>
          <w:szCs w:val="28"/>
        </w:rPr>
        <w:t xml:space="preserve"> </w:t>
      </w:r>
      <w:r w:rsidR="0004696B">
        <w:rPr>
          <w:rFonts w:ascii="Times New Roman" w:hAnsi="Times New Roman"/>
          <w:sz w:val="28"/>
          <w:szCs w:val="28"/>
        </w:rPr>
        <w:t xml:space="preserve">                       </w:t>
      </w:r>
      <w:r w:rsidR="00002F1B">
        <w:rPr>
          <w:rFonts w:ascii="Times New Roman" w:hAnsi="Times New Roman"/>
          <w:sz w:val="28"/>
          <w:szCs w:val="28"/>
        </w:rPr>
        <w:t xml:space="preserve">    </w:t>
      </w:r>
      <w:r>
        <w:rPr>
          <w:rFonts w:ascii="Times New Roman" w:hAnsi="Times New Roman"/>
          <w:sz w:val="28"/>
          <w:szCs w:val="28"/>
        </w:rPr>
        <w:t xml:space="preserve">    </w:t>
      </w:r>
      <w:r w:rsidR="00002F1B">
        <w:rPr>
          <w:rFonts w:ascii="Times New Roman" w:hAnsi="Times New Roman"/>
          <w:sz w:val="28"/>
          <w:szCs w:val="28"/>
        </w:rPr>
        <w:t xml:space="preserve"> </w:t>
      </w:r>
      <w:r w:rsidR="003670A6">
        <w:rPr>
          <w:rFonts w:ascii="Times New Roman" w:hAnsi="Times New Roman"/>
          <w:sz w:val="28"/>
          <w:szCs w:val="28"/>
        </w:rPr>
        <w:t xml:space="preserve">   </w:t>
      </w:r>
      <w:r w:rsidR="00002F1B">
        <w:rPr>
          <w:rFonts w:ascii="Times New Roman" w:hAnsi="Times New Roman"/>
          <w:sz w:val="28"/>
          <w:szCs w:val="28"/>
        </w:rPr>
        <w:t xml:space="preserve">   </w:t>
      </w:r>
      <w:r w:rsidR="003670A6">
        <w:rPr>
          <w:rFonts w:ascii="Times New Roman" w:hAnsi="Times New Roman"/>
          <w:sz w:val="28"/>
          <w:szCs w:val="28"/>
        </w:rPr>
        <w:t xml:space="preserve">       </w:t>
      </w:r>
      <w:r w:rsidR="003670A6" w:rsidRPr="00124F86">
        <w:rPr>
          <w:rFonts w:ascii="Times New Roman" w:hAnsi="Times New Roman"/>
          <w:sz w:val="28"/>
          <w:szCs w:val="28"/>
        </w:rPr>
        <w:t xml:space="preserve">  </w:t>
      </w:r>
      <w:r w:rsidR="003670A6">
        <w:rPr>
          <w:rFonts w:ascii="Times New Roman" w:hAnsi="Times New Roman"/>
          <w:sz w:val="28"/>
          <w:szCs w:val="28"/>
        </w:rPr>
        <w:t>№</w:t>
      </w:r>
      <w:r w:rsidR="003670A6" w:rsidRPr="00124F86">
        <w:rPr>
          <w:rFonts w:ascii="Times New Roman" w:hAnsi="Times New Roman"/>
          <w:sz w:val="28"/>
          <w:szCs w:val="28"/>
        </w:rPr>
        <w:t xml:space="preserve"> </w:t>
      </w:r>
      <w:r w:rsidR="00002F1B">
        <w:rPr>
          <w:rFonts w:ascii="Times New Roman" w:hAnsi="Times New Roman"/>
          <w:sz w:val="28"/>
          <w:szCs w:val="28"/>
        </w:rPr>
        <w:t>34</w:t>
      </w:r>
      <w:r w:rsidR="003670A6">
        <w:rPr>
          <w:rFonts w:ascii="Times New Roman" w:hAnsi="Times New Roman"/>
          <w:sz w:val="28"/>
          <w:szCs w:val="28"/>
        </w:rPr>
        <w:t xml:space="preserve">  </w:t>
      </w:r>
      <w:r w:rsidR="003670A6" w:rsidRPr="00124F86">
        <w:rPr>
          <w:rFonts w:ascii="Times New Roman" w:hAnsi="Times New Roman"/>
          <w:sz w:val="28"/>
          <w:szCs w:val="28"/>
        </w:rPr>
        <w:t xml:space="preserve">   </w:t>
      </w:r>
      <w:r w:rsidR="003670A6" w:rsidRPr="00124F86">
        <w:rPr>
          <w:rFonts w:ascii="Times New Roman" w:hAnsi="Times New Roman"/>
          <w:b/>
          <w:sz w:val="28"/>
          <w:szCs w:val="28"/>
        </w:rPr>
        <w:t xml:space="preserve">   </w:t>
      </w:r>
    </w:p>
    <w:p w:rsidR="00766E23" w:rsidRDefault="00766E23" w:rsidP="00766E23">
      <w:pPr>
        <w:pStyle w:val="ConsPlusNormal"/>
        <w:ind w:left="540"/>
        <w:jc w:val="center"/>
        <w:rPr>
          <w:rFonts w:ascii="Times New Roman" w:hAnsi="Times New Roman" w:cs="Times New Roman"/>
          <w:sz w:val="28"/>
          <w:szCs w:val="28"/>
        </w:rPr>
      </w:pPr>
      <w:r w:rsidRPr="00EC08B2">
        <w:rPr>
          <w:rFonts w:ascii="Times New Roman" w:hAnsi="Times New Roman" w:cs="Times New Roman"/>
          <w:sz w:val="28"/>
          <w:szCs w:val="28"/>
        </w:rPr>
        <w:t xml:space="preserve">Об утверждении </w:t>
      </w:r>
      <w:r w:rsidR="00EA63E6">
        <w:rPr>
          <w:rFonts w:ascii="Times New Roman" w:hAnsi="Times New Roman" w:cs="Times New Roman"/>
          <w:sz w:val="28"/>
          <w:szCs w:val="28"/>
        </w:rPr>
        <w:t>Правил</w:t>
      </w:r>
      <w:r w:rsidRPr="00EC08B2">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w:t>
      </w:r>
    </w:p>
    <w:p w:rsidR="00766E23" w:rsidRDefault="00766E23" w:rsidP="00766E23">
      <w:pPr>
        <w:pStyle w:val="ConsPlusNormal"/>
        <w:ind w:left="540"/>
        <w:jc w:val="center"/>
        <w:rPr>
          <w:rFonts w:ascii="Times New Roman" w:hAnsi="Times New Roman" w:cs="Times New Roman"/>
          <w:sz w:val="28"/>
          <w:szCs w:val="28"/>
        </w:rPr>
      </w:pPr>
      <w:r w:rsidRPr="00EC08B2">
        <w:rPr>
          <w:rFonts w:ascii="Times New Roman" w:hAnsi="Times New Roman" w:cs="Times New Roman"/>
          <w:sz w:val="28"/>
          <w:szCs w:val="28"/>
        </w:rPr>
        <w:t xml:space="preserve">Администрацией </w:t>
      </w:r>
      <w:r>
        <w:rPr>
          <w:rFonts w:ascii="Times New Roman" w:hAnsi="Times New Roman" w:cs="Times New Roman"/>
          <w:sz w:val="28"/>
          <w:szCs w:val="28"/>
        </w:rPr>
        <w:t>городского поселения «Нижний Одес»</w:t>
      </w:r>
    </w:p>
    <w:p w:rsidR="00766E23" w:rsidRDefault="00766E23" w:rsidP="00766E23">
      <w:pPr>
        <w:pStyle w:val="ConsPlusNormal"/>
        <w:ind w:left="540"/>
        <w:jc w:val="both"/>
        <w:rPr>
          <w:rFonts w:ascii="Times New Roman" w:hAnsi="Times New Roman" w:cs="Times New Roman"/>
          <w:sz w:val="28"/>
          <w:szCs w:val="28"/>
        </w:rPr>
      </w:pPr>
    </w:p>
    <w:p w:rsidR="00766E23" w:rsidRPr="00200805" w:rsidRDefault="00766E23" w:rsidP="00766E23">
      <w:pPr>
        <w:pStyle w:val="ConsPlusNormal"/>
        <w:ind w:left="540"/>
        <w:jc w:val="both"/>
        <w:rPr>
          <w:rFonts w:ascii="Times New Roman" w:hAnsi="Times New Roman" w:cs="Times New Roman"/>
          <w:sz w:val="28"/>
          <w:szCs w:val="28"/>
        </w:rPr>
      </w:pPr>
    </w:p>
    <w:p w:rsidR="003670A6" w:rsidRPr="00200805" w:rsidRDefault="00200805" w:rsidP="003670A6">
      <w:pPr>
        <w:pStyle w:val="ConsPlusNormal"/>
        <w:ind w:firstLine="540"/>
        <w:jc w:val="both"/>
        <w:rPr>
          <w:rFonts w:ascii="Times New Roman" w:hAnsi="Times New Roman" w:cs="Times New Roman"/>
          <w:sz w:val="28"/>
          <w:szCs w:val="28"/>
        </w:rPr>
      </w:pPr>
      <w:proofErr w:type="gramStart"/>
      <w:r w:rsidRPr="00200805">
        <w:rPr>
          <w:rFonts w:ascii="Times New Roman" w:hAnsi="Times New Roman" w:cs="Times New Roman"/>
          <w:color w:val="000000"/>
          <w:sz w:val="28"/>
          <w:szCs w:val="28"/>
          <w:shd w:val="clear" w:color="auto" w:fill="FFFFFF"/>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200805">
        <w:rPr>
          <w:rFonts w:ascii="Times New Roman" w:hAnsi="Times New Roman" w:cs="Times New Roman"/>
          <w:color w:val="000000"/>
          <w:sz w:val="28"/>
          <w:szCs w:val="28"/>
          <w:shd w:val="clear" w:color="auto" w:fill="FFFFFF"/>
        </w:rPr>
        <w:t xml:space="preserve"> некоторые акты Правительства Российской Федерации, и признании </w:t>
      </w:r>
      <w:proofErr w:type="gramStart"/>
      <w:r w:rsidRPr="00200805">
        <w:rPr>
          <w:rFonts w:ascii="Times New Roman" w:hAnsi="Times New Roman" w:cs="Times New Roman"/>
          <w:color w:val="000000"/>
          <w:sz w:val="28"/>
          <w:szCs w:val="28"/>
          <w:shd w:val="clear" w:color="auto" w:fill="FFFFFF"/>
        </w:rPr>
        <w:t>утратившими</w:t>
      </w:r>
      <w:proofErr w:type="gramEnd"/>
      <w:r w:rsidRPr="00200805">
        <w:rPr>
          <w:rFonts w:ascii="Times New Roman" w:hAnsi="Times New Roman" w:cs="Times New Roman"/>
          <w:color w:val="000000"/>
          <w:sz w:val="28"/>
          <w:szCs w:val="28"/>
          <w:shd w:val="clear" w:color="auto" w:fill="FFFFFF"/>
        </w:rPr>
        <w:t xml:space="preserve"> силу некоторых актов и отдельных положений актов Правительства Российской Федерации</w:t>
      </w:r>
      <w:r w:rsidR="003C7FBC">
        <w:rPr>
          <w:rFonts w:ascii="Times New Roman" w:hAnsi="Times New Roman" w:cs="Times New Roman"/>
          <w:color w:val="000000"/>
          <w:sz w:val="28"/>
          <w:szCs w:val="28"/>
          <w:shd w:val="clear" w:color="auto" w:fill="FFFFFF"/>
        </w:rPr>
        <w:t>»</w:t>
      </w:r>
      <w:r w:rsidRPr="00200805">
        <w:rPr>
          <w:rFonts w:ascii="Times New Roman" w:hAnsi="Times New Roman" w:cs="Times New Roman"/>
          <w:color w:val="000000"/>
          <w:sz w:val="28"/>
          <w:szCs w:val="28"/>
          <w:shd w:val="clear" w:color="auto" w:fill="FFFFFF"/>
        </w:rPr>
        <w:t>,</w:t>
      </w:r>
      <w:r w:rsidRPr="00200805">
        <w:rPr>
          <w:rFonts w:ascii="Times New Roman" w:hAnsi="Times New Roman" w:cs="Times New Roman"/>
          <w:sz w:val="28"/>
          <w:szCs w:val="28"/>
        </w:rPr>
        <w:t xml:space="preserve"> </w:t>
      </w:r>
      <w:r w:rsidR="003670A6" w:rsidRPr="00200805">
        <w:rPr>
          <w:rFonts w:ascii="Times New Roman" w:hAnsi="Times New Roman" w:cs="Times New Roman"/>
          <w:sz w:val="28"/>
          <w:szCs w:val="28"/>
        </w:rPr>
        <w:t>администрация городского поселения «Нижний Одес»</w:t>
      </w:r>
    </w:p>
    <w:p w:rsidR="003670A6" w:rsidRPr="00766E23" w:rsidRDefault="003670A6" w:rsidP="003670A6">
      <w:pPr>
        <w:pStyle w:val="ConsPlusNormal"/>
        <w:ind w:firstLine="540"/>
        <w:jc w:val="both"/>
        <w:rPr>
          <w:rFonts w:ascii="Times New Roman" w:hAnsi="Times New Roman" w:cs="Times New Roman"/>
          <w:sz w:val="28"/>
          <w:szCs w:val="28"/>
        </w:rPr>
      </w:pPr>
    </w:p>
    <w:p w:rsidR="003670A6" w:rsidRDefault="003670A6" w:rsidP="003670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670A6" w:rsidRPr="000C62B0" w:rsidRDefault="003670A6" w:rsidP="00766E23">
      <w:pPr>
        <w:pStyle w:val="ConsPlusNormal"/>
        <w:ind w:firstLine="540"/>
        <w:jc w:val="both"/>
        <w:rPr>
          <w:rFonts w:ascii="Times New Roman" w:hAnsi="Times New Roman" w:cs="Times New Roman"/>
          <w:sz w:val="28"/>
          <w:szCs w:val="28"/>
        </w:rPr>
      </w:pPr>
    </w:p>
    <w:p w:rsidR="003670A6" w:rsidRPr="00766E23" w:rsidRDefault="003670A6" w:rsidP="00766E23">
      <w:pPr>
        <w:pStyle w:val="ConsPlusNormal"/>
        <w:ind w:firstLine="540"/>
        <w:jc w:val="both"/>
        <w:rPr>
          <w:rFonts w:ascii="Times New Roman" w:hAnsi="Times New Roman" w:cs="Times New Roman"/>
          <w:sz w:val="28"/>
          <w:szCs w:val="28"/>
        </w:rPr>
      </w:pPr>
      <w:r w:rsidRPr="000C62B0">
        <w:rPr>
          <w:rFonts w:ascii="Times New Roman" w:hAnsi="Times New Roman"/>
          <w:sz w:val="28"/>
          <w:szCs w:val="28"/>
        </w:rPr>
        <w:t>1.</w:t>
      </w:r>
      <w:r>
        <w:rPr>
          <w:rFonts w:ascii="Times New Roman" w:hAnsi="Times New Roman"/>
          <w:sz w:val="28"/>
          <w:szCs w:val="28"/>
        </w:rPr>
        <w:t xml:space="preserve"> </w:t>
      </w:r>
      <w:r w:rsidRPr="00D046AC">
        <w:rPr>
          <w:rFonts w:ascii="Times New Roman" w:hAnsi="Times New Roman"/>
          <w:sz w:val="28"/>
          <w:szCs w:val="28"/>
        </w:rPr>
        <w:t xml:space="preserve">Утвердить </w:t>
      </w:r>
      <w:r w:rsidR="00EA63E6">
        <w:rPr>
          <w:rFonts w:ascii="Times New Roman" w:hAnsi="Times New Roman" w:cs="Times New Roman"/>
          <w:sz w:val="28"/>
          <w:szCs w:val="28"/>
        </w:rPr>
        <w:t>Правила</w:t>
      </w:r>
      <w:r w:rsidR="00766E23" w:rsidRPr="00EC08B2">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766E23">
        <w:rPr>
          <w:rFonts w:ascii="Times New Roman" w:hAnsi="Times New Roman" w:cs="Times New Roman"/>
          <w:sz w:val="28"/>
          <w:szCs w:val="28"/>
        </w:rPr>
        <w:t xml:space="preserve"> </w:t>
      </w:r>
      <w:r w:rsidR="00766E23" w:rsidRPr="00EC08B2">
        <w:rPr>
          <w:rFonts w:ascii="Times New Roman" w:hAnsi="Times New Roman" w:cs="Times New Roman"/>
          <w:sz w:val="28"/>
          <w:szCs w:val="28"/>
        </w:rPr>
        <w:t xml:space="preserve">Администрацией </w:t>
      </w:r>
      <w:r w:rsidR="00766E23">
        <w:rPr>
          <w:rFonts w:ascii="Times New Roman" w:hAnsi="Times New Roman" w:cs="Times New Roman"/>
          <w:sz w:val="28"/>
          <w:szCs w:val="28"/>
        </w:rPr>
        <w:t xml:space="preserve">городского поселения «Нижний Одес» </w:t>
      </w:r>
      <w:r w:rsidRPr="002006E0">
        <w:rPr>
          <w:rFonts w:ascii="Times New Roman" w:hAnsi="Times New Roman"/>
          <w:sz w:val="28"/>
          <w:szCs w:val="28"/>
        </w:rPr>
        <w:t>согласно приложению к настоящему постановлению.</w:t>
      </w:r>
    </w:p>
    <w:p w:rsidR="003670A6" w:rsidRDefault="00766E23" w:rsidP="00766E23">
      <w:pPr>
        <w:widowControl w:val="0"/>
        <w:autoSpaceDE w:val="0"/>
        <w:autoSpaceDN w:val="0"/>
        <w:spacing w:after="0"/>
        <w:ind w:firstLine="540"/>
        <w:jc w:val="both"/>
        <w:rPr>
          <w:rFonts w:ascii="Times New Roman" w:hAnsi="Times New Roman"/>
          <w:spacing w:val="-6"/>
          <w:sz w:val="28"/>
          <w:szCs w:val="28"/>
        </w:rPr>
      </w:pPr>
      <w:r>
        <w:rPr>
          <w:rFonts w:ascii="Times New Roman" w:hAnsi="Times New Roman"/>
          <w:spacing w:val="-6"/>
          <w:sz w:val="28"/>
          <w:szCs w:val="28"/>
        </w:rPr>
        <w:t>2</w:t>
      </w:r>
      <w:r w:rsidR="003670A6" w:rsidRPr="009A3E38">
        <w:rPr>
          <w:rFonts w:ascii="Times New Roman" w:hAnsi="Times New Roman"/>
          <w:spacing w:val="-6"/>
          <w:sz w:val="28"/>
          <w:szCs w:val="28"/>
        </w:rPr>
        <w:t xml:space="preserve">. </w:t>
      </w:r>
      <w:proofErr w:type="gramStart"/>
      <w:r w:rsidR="003670A6" w:rsidRPr="009A3E38">
        <w:rPr>
          <w:rFonts w:ascii="Times New Roman" w:hAnsi="Times New Roman"/>
          <w:spacing w:val="-6"/>
          <w:sz w:val="28"/>
          <w:szCs w:val="28"/>
        </w:rPr>
        <w:t>Контроль за</w:t>
      </w:r>
      <w:proofErr w:type="gramEnd"/>
      <w:r w:rsidR="003670A6" w:rsidRPr="009A3E38">
        <w:rPr>
          <w:rFonts w:ascii="Times New Roman" w:hAnsi="Times New Roman"/>
          <w:spacing w:val="-6"/>
          <w:sz w:val="28"/>
          <w:szCs w:val="28"/>
        </w:rPr>
        <w:t xml:space="preserve"> исполнением настоящего постановления оставляю за собой.</w:t>
      </w:r>
    </w:p>
    <w:p w:rsidR="003670A6" w:rsidRPr="000C62B0" w:rsidRDefault="00766E23" w:rsidP="00766E23">
      <w:pPr>
        <w:widowControl w:val="0"/>
        <w:autoSpaceDE w:val="0"/>
        <w:autoSpaceDN w:val="0"/>
        <w:spacing w:after="0"/>
        <w:ind w:firstLine="540"/>
        <w:jc w:val="both"/>
        <w:rPr>
          <w:rFonts w:ascii="Times New Roman" w:hAnsi="Times New Roman"/>
          <w:spacing w:val="-6"/>
          <w:sz w:val="28"/>
          <w:szCs w:val="28"/>
        </w:rPr>
      </w:pPr>
      <w:r>
        <w:rPr>
          <w:rFonts w:ascii="Times New Roman" w:hAnsi="Times New Roman"/>
          <w:sz w:val="28"/>
          <w:szCs w:val="28"/>
        </w:rPr>
        <w:t>3</w:t>
      </w:r>
      <w:r w:rsidR="003670A6" w:rsidRPr="009A3E38">
        <w:rPr>
          <w:rFonts w:ascii="Times New Roman" w:hAnsi="Times New Roman"/>
          <w:sz w:val="28"/>
          <w:szCs w:val="28"/>
        </w:rPr>
        <w:t xml:space="preserve">.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городского поселения «Нижний Одес». </w:t>
      </w:r>
    </w:p>
    <w:p w:rsidR="003670A6" w:rsidRDefault="003670A6" w:rsidP="003670A6">
      <w:pPr>
        <w:tabs>
          <w:tab w:val="left" w:pos="7965"/>
          <w:tab w:val="right" w:pos="9354"/>
        </w:tabs>
        <w:spacing w:after="0" w:line="240" w:lineRule="auto"/>
        <w:rPr>
          <w:rFonts w:ascii="Times New Roman" w:hAnsi="Times New Roman"/>
          <w:sz w:val="28"/>
          <w:szCs w:val="28"/>
        </w:rPr>
      </w:pPr>
    </w:p>
    <w:p w:rsidR="003670A6" w:rsidRDefault="003670A6" w:rsidP="003670A6">
      <w:pPr>
        <w:tabs>
          <w:tab w:val="left" w:pos="7965"/>
          <w:tab w:val="right" w:pos="9354"/>
        </w:tabs>
        <w:spacing w:after="0" w:line="240" w:lineRule="auto"/>
        <w:rPr>
          <w:rFonts w:ascii="Times New Roman" w:hAnsi="Times New Roman"/>
          <w:sz w:val="28"/>
          <w:szCs w:val="28"/>
        </w:rPr>
      </w:pPr>
    </w:p>
    <w:p w:rsidR="003670A6" w:rsidRPr="00524087" w:rsidRDefault="003670A6" w:rsidP="003670A6">
      <w:pPr>
        <w:tabs>
          <w:tab w:val="left" w:pos="7965"/>
          <w:tab w:val="right" w:pos="9354"/>
        </w:tabs>
        <w:spacing w:after="0" w:line="240" w:lineRule="auto"/>
        <w:rPr>
          <w:rFonts w:ascii="Times New Roman" w:hAnsi="Times New Roman"/>
          <w:sz w:val="28"/>
          <w:szCs w:val="28"/>
        </w:rPr>
      </w:pPr>
      <w:r>
        <w:rPr>
          <w:rFonts w:ascii="Times New Roman" w:hAnsi="Times New Roman"/>
          <w:sz w:val="28"/>
          <w:szCs w:val="28"/>
        </w:rPr>
        <w:t>Р</w:t>
      </w:r>
      <w:r w:rsidRPr="00524087">
        <w:rPr>
          <w:rFonts w:ascii="Times New Roman" w:hAnsi="Times New Roman"/>
          <w:sz w:val="28"/>
          <w:szCs w:val="28"/>
        </w:rPr>
        <w:t>уководител</w:t>
      </w:r>
      <w:r>
        <w:rPr>
          <w:rFonts w:ascii="Times New Roman" w:hAnsi="Times New Roman"/>
          <w:sz w:val="28"/>
          <w:szCs w:val="28"/>
        </w:rPr>
        <w:t>ь</w:t>
      </w:r>
      <w:r w:rsidRPr="00524087">
        <w:rPr>
          <w:rFonts w:ascii="Times New Roman" w:hAnsi="Times New Roman"/>
          <w:sz w:val="28"/>
          <w:szCs w:val="28"/>
        </w:rPr>
        <w:t xml:space="preserve"> администрации </w:t>
      </w:r>
    </w:p>
    <w:p w:rsidR="003670A6" w:rsidRDefault="003670A6" w:rsidP="003670A6">
      <w:pPr>
        <w:tabs>
          <w:tab w:val="left" w:pos="7965"/>
          <w:tab w:val="right" w:pos="9354"/>
        </w:tabs>
        <w:spacing w:after="0" w:line="240" w:lineRule="auto"/>
        <w:rPr>
          <w:rFonts w:ascii="Times New Roman" w:hAnsi="Times New Roman"/>
          <w:sz w:val="28"/>
          <w:szCs w:val="28"/>
        </w:rPr>
      </w:pPr>
      <w:bookmarkStart w:id="0" w:name="Par0"/>
      <w:bookmarkEnd w:id="0"/>
      <w:r>
        <w:rPr>
          <w:rFonts w:ascii="Times New Roman" w:hAnsi="Times New Roman"/>
          <w:sz w:val="28"/>
          <w:szCs w:val="28"/>
        </w:rPr>
        <w:t>городского поселения «Нижний Одес»                                           Ю.С. Аксенов</w:t>
      </w:r>
    </w:p>
    <w:p w:rsidR="00766E23" w:rsidRDefault="00766E23" w:rsidP="003670A6">
      <w:pPr>
        <w:tabs>
          <w:tab w:val="left" w:pos="7965"/>
          <w:tab w:val="right" w:pos="9354"/>
        </w:tabs>
        <w:spacing w:after="0" w:line="240" w:lineRule="auto"/>
        <w:rPr>
          <w:rFonts w:ascii="Times New Roman" w:hAnsi="Times New Roman"/>
          <w:sz w:val="28"/>
          <w:szCs w:val="28"/>
        </w:rPr>
      </w:pPr>
    </w:p>
    <w:p w:rsidR="00766E23" w:rsidRDefault="00766E23" w:rsidP="003670A6">
      <w:pPr>
        <w:tabs>
          <w:tab w:val="left" w:pos="7965"/>
          <w:tab w:val="right" w:pos="9354"/>
        </w:tabs>
        <w:spacing w:after="0" w:line="240" w:lineRule="auto"/>
        <w:rPr>
          <w:rFonts w:ascii="Times New Roman" w:hAnsi="Times New Roman"/>
          <w:sz w:val="28"/>
          <w:szCs w:val="28"/>
        </w:rPr>
      </w:pPr>
    </w:p>
    <w:p w:rsidR="00766E23" w:rsidRPr="00766E23" w:rsidRDefault="00766E23" w:rsidP="00EA63E6">
      <w:pPr>
        <w:autoSpaceDE w:val="0"/>
        <w:autoSpaceDN w:val="0"/>
        <w:adjustRightInd w:val="0"/>
        <w:spacing w:after="0" w:line="240" w:lineRule="auto"/>
        <w:rPr>
          <w:rFonts w:ascii="Times New Roman" w:hAnsi="Times New Roman" w:cs="Times New Roman"/>
          <w:sz w:val="28"/>
          <w:szCs w:val="28"/>
        </w:rPr>
      </w:pPr>
    </w:p>
    <w:p w:rsidR="0004696B" w:rsidRDefault="0004696B" w:rsidP="00766E23">
      <w:pPr>
        <w:widowControl w:val="0"/>
        <w:autoSpaceDE w:val="0"/>
        <w:autoSpaceDN w:val="0"/>
        <w:adjustRightInd w:val="0"/>
        <w:spacing w:after="0" w:line="240" w:lineRule="auto"/>
        <w:jc w:val="right"/>
        <w:rPr>
          <w:rFonts w:ascii="Times New Roman" w:hAnsi="Times New Roman" w:cs="Times New Roman"/>
          <w:sz w:val="28"/>
          <w:szCs w:val="28"/>
        </w:rPr>
      </w:pPr>
    </w:p>
    <w:p w:rsidR="00766E23" w:rsidRDefault="00766E23" w:rsidP="00766E23">
      <w:pPr>
        <w:widowControl w:val="0"/>
        <w:autoSpaceDE w:val="0"/>
        <w:autoSpaceDN w:val="0"/>
        <w:adjustRightInd w:val="0"/>
        <w:spacing w:after="0" w:line="240" w:lineRule="auto"/>
        <w:jc w:val="right"/>
        <w:rPr>
          <w:rFonts w:ascii="Times New Roman" w:hAnsi="Times New Roman" w:cs="Times New Roman"/>
          <w:sz w:val="28"/>
          <w:szCs w:val="28"/>
        </w:rPr>
      </w:pPr>
      <w:r w:rsidRPr="00766E23">
        <w:rPr>
          <w:rFonts w:ascii="Times New Roman" w:hAnsi="Times New Roman" w:cs="Times New Roman"/>
          <w:sz w:val="28"/>
          <w:szCs w:val="28"/>
        </w:rPr>
        <w:t xml:space="preserve">Утвержден </w:t>
      </w:r>
    </w:p>
    <w:p w:rsidR="00766E23" w:rsidRPr="00766E23" w:rsidRDefault="00766E23" w:rsidP="00766E23">
      <w:pPr>
        <w:widowControl w:val="0"/>
        <w:autoSpaceDE w:val="0"/>
        <w:autoSpaceDN w:val="0"/>
        <w:adjustRightInd w:val="0"/>
        <w:spacing w:after="0" w:line="240" w:lineRule="auto"/>
        <w:jc w:val="right"/>
        <w:rPr>
          <w:rFonts w:ascii="Times New Roman" w:hAnsi="Times New Roman" w:cs="Times New Roman"/>
          <w:sz w:val="28"/>
          <w:szCs w:val="28"/>
        </w:rPr>
      </w:pPr>
      <w:r w:rsidRPr="00766E23">
        <w:rPr>
          <w:rFonts w:ascii="Times New Roman" w:hAnsi="Times New Roman" w:cs="Times New Roman"/>
          <w:sz w:val="28"/>
          <w:szCs w:val="28"/>
        </w:rPr>
        <w:t xml:space="preserve">постановлением администрации </w:t>
      </w:r>
    </w:p>
    <w:p w:rsidR="00766E23" w:rsidRPr="00766E23" w:rsidRDefault="00766E23" w:rsidP="00766E23">
      <w:pPr>
        <w:widowControl w:val="0"/>
        <w:autoSpaceDE w:val="0"/>
        <w:autoSpaceDN w:val="0"/>
        <w:adjustRightInd w:val="0"/>
        <w:spacing w:after="0" w:line="240" w:lineRule="auto"/>
        <w:jc w:val="right"/>
        <w:rPr>
          <w:rFonts w:ascii="Times New Roman" w:hAnsi="Times New Roman" w:cs="Times New Roman"/>
          <w:sz w:val="28"/>
          <w:szCs w:val="28"/>
        </w:rPr>
      </w:pPr>
      <w:r w:rsidRPr="00766E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E23">
        <w:rPr>
          <w:rFonts w:ascii="Times New Roman" w:hAnsi="Times New Roman" w:cs="Times New Roman"/>
          <w:sz w:val="28"/>
          <w:szCs w:val="28"/>
        </w:rPr>
        <w:t xml:space="preserve"> </w:t>
      </w:r>
      <w:r>
        <w:rPr>
          <w:rFonts w:ascii="Times New Roman" w:hAnsi="Times New Roman" w:cs="Times New Roman"/>
          <w:sz w:val="28"/>
          <w:szCs w:val="28"/>
        </w:rPr>
        <w:t>г</w:t>
      </w:r>
      <w:r w:rsidRPr="00766E23">
        <w:rPr>
          <w:rFonts w:ascii="Times New Roman" w:hAnsi="Times New Roman" w:cs="Times New Roman"/>
          <w:sz w:val="28"/>
          <w:szCs w:val="28"/>
        </w:rPr>
        <w:t xml:space="preserve">ородского </w:t>
      </w:r>
      <w:r>
        <w:rPr>
          <w:rFonts w:ascii="Times New Roman" w:hAnsi="Times New Roman" w:cs="Times New Roman"/>
          <w:sz w:val="28"/>
          <w:szCs w:val="28"/>
        </w:rPr>
        <w:t xml:space="preserve">поселения </w:t>
      </w:r>
      <w:r w:rsidRPr="00766E23">
        <w:rPr>
          <w:rFonts w:ascii="Times New Roman" w:hAnsi="Times New Roman" w:cs="Times New Roman"/>
          <w:sz w:val="28"/>
          <w:szCs w:val="28"/>
        </w:rPr>
        <w:t>«Нижний Одес»</w:t>
      </w:r>
    </w:p>
    <w:p w:rsidR="00766E23" w:rsidRDefault="00766E23" w:rsidP="00766E23">
      <w:pPr>
        <w:widowControl w:val="0"/>
        <w:autoSpaceDE w:val="0"/>
        <w:autoSpaceDN w:val="0"/>
        <w:adjustRightInd w:val="0"/>
        <w:spacing w:after="0" w:line="240" w:lineRule="auto"/>
        <w:jc w:val="right"/>
        <w:rPr>
          <w:rFonts w:ascii="Times New Roman" w:hAnsi="Times New Roman" w:cs="Times New Roman"/>
          <w:sz w:val="28"/>
          <w:szCs w:val="28"/>
        </w:rPr>
      </w:pPr>
      <w:r w:rsidRPr="00766E23">
        <w:rPr>
          <w:rFonts w:ascii="Times New Roman" w:hAnsi="Times New Roman" w:cs="Times New Roman"/>
          <w:sz w:val="28"/>
          <w:szCs w:val="28"/>
        </w:rPr>
        <w:t xml:space="preserve">от </w:t>
      </w:r>
      <w:r w:rsidRPr="00002F1B">
        <w:rPr>
          <w:rFonts w:ascii="Times New Roman" w:hAnsi="Times New Roman" w:cs="Times New Roman"/>
          <w:sz w:val="28"/>
          <w:szCs w:val="28"/>
        </w:rPr>
        <w:t>«</w:t>
      </w:r>
      <w:r w:rsidR="00002F1B" w:rsidRPr="00002F1B">
        <w:rPr>
          <w:rFonts w:ascii="Times New Roman" w:hAnsi="Times New Roman" w:cs="Times New Roman"/>
          <w:sz w:val="28"/>
          <w:szCs w:val="28"/>
        </w:rPr>
        <w:t>21</w:t>
      </w:r>
      <w:r w:rsidRPr="00002F1B">
        <w:rPr>
          <w:rFonts w:ascii="Times New Roman" w:hAnsi="Times New Roman" w:cs="Times New Roman"/>
          <w:sz w:val="28"/>
          <w:szCs w:val="28"/>
        </w:rPr>
        <w:t>»</w:t>
      </w:r>
      <w:r w:rsidR="00002F1B" w:rsidRPr="00002F1B">
        <w:rPr>
          <w:rFonts w:ascii="Times New Roman" w:hAnsi="Times New Roman" w:cs="Times New Roman"/>
          <w:sz w:val="28"/>
          <w:szCs w:val="28"/>
        </w:rPr>
        <w:t xml:space="preserve"> февраля </w:t>
      </w:r>
      <w:r w:rsidRPr="00002F1B">
        <w:rPr>
          <w:rFonts w:ascii="Times New Roman" w:hAnsi="Times New Roman" w:cs="Times New Roman"/>
          <w:sz w:val="28"/>
          <w:szCs w:val="28"/>
        </w:rPr>
        <w:t>2022 года</w:t>
      </w:r>
      <w:r w:rsidRPr="004E4243">
        <w:rPr>
          <w:rFonts w:ascii="Times New Roman" w:hAnsi="Times New Roman" w:cs="Times New Roman"/>
          <w:sz w:val="28"/>
          <w:szCs w:val="28"/>
        </w:rPr>
        <w:t xml:space="preserve"> </w:t>
      </w:r>
      <w:r w:rsidR="004E4243" w:rsidRPr="004E4243">
        <w:rPr>
          <w:rFonts w:ascii="Times New Roman" w:hAnsi="Times New Roman" w:cs="Times New Roman"/>
          <w:sz w:val="28"/>
          <w:szCs w:val="28"/>
        </w:rPr>
        <w:t xml:space="preserve"> </w:t>
      </w:r>
      <w:r w:rsidR="00002F1B">
        <w:rPr>
          <w:rFonts w:ascii="Times New Roman" w:hAnsi="Times New Roman" w:cs="Times New Roman"/>
          <w:sz w:val="28"/>
          <w:szCs w:val="28"/>
        </w:rPr>
        <w:t>№ 34</w:t>
      </w:r>
    </w:p>
    <w:p w:rsidR="00EA63E6" w:rsidRPr="00766E23" w:rsidRDefault="00EA63E6" w:rsidP="00766E2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766E23" w:rsidRDefault="00766E23" w:rsidP="00766E23">
      <w:pPr>
        <w:tabs>
          <w:tab w:val="left" w:pos="7965"/>
          <w:tab w:val="right" w:pos="9354"/>
        </w:tabs>
        <w:spacing w:after="0" w:line="240" w:lineRule="auto"/>
        <w:rPr>
          <w:rFonts w:ascii="Times New Roman" w:hAnsi="Times New Roman"/>
          <w:sz w:val="28"/>
          <w:szCs w:val="28"/>
        </w:rPr>
      </w:pPr>
    </w:p>
    <w:p w:rsidR="00EA63E6" w:rsidRPr="00046EAE" w:rsidRDefault="00EA63E6" w:rsidP="00766E23">
      <w:pPr>
        <w:pStyle w:val="ConsPlusNormal"/>
        <w:ind w:left="540"/>
        <w:jc w:val="center"/>
        <w:rPr>
          <w:rFonts w:ascii="Times New Roman" w:hAnsi="Times New Roman" w:cs="Times New Roman"/>
          <w:b/>
          <w:sz w:val="28"/>
          <w:szCs w:val="28"/>
        </w:rPr>
      </w:pPr>
      <w:r w:rsidRPr="00046EAE">
        <w:rPr>
          <w:rFonts w:ascii="Times New Roman" w:hAnsi="Times New Roman" w:cs="Times New Roman"/>
          <w:b/>
          <w:sz w:val="28"/>
          <w:szCs w:val="28"/>
        </w:rPr>
        <w:t>Правила</w:t>
      </w:r>
      <w:r w:rsidR="00766E23" w:rsidRPr="00046EAE">
        <w:rPr>
          <w:rFonts w:ascii="Times New Roman" w:hAnsi="Times New Roman" w:cs="Times New Roman"/>
          <w:b/>
          <w:sz w:val="28"/>
          <w:szCs w:val="28"/>
        </w:rPr>
        <w:t xml:space="preserve"> </w:t>
      </w:r>
    </w:p>
    <w:p w:rsidR="00766E23" w:rsidRPr="00046EAE" w:rsidRDefault="00766E23" w:rsidP="00766E23">
      <w:pPr>
        <w:pStyle w:val="ConsPlusNormal"/>
        <w:ind w:left="540"/>
        <w:jc w:val="center"/>
        <w:rPr>
          <w:rFonts w:ascii="Times New Roman" w:hAnsi="Times New Roman" w:cs="Times New Roman"/>
          <w:b/>
          <w:sz w:val="28"/>
          <w:szCs w:val="28"/>
        </w:rPr>
      </w:pPr>
      <w:r w:rsidRPr="00046EAE">
        <w:rPr>
          <w:rFonts w:ascii="Times New Roman" w:hAnsi="Times New Roman" w:cs="Times New Roman"/>
          <w:b/>
          <w:sz w:val="28"/>
          <w:szCs w:val="28"/>
        </w:rPr>
        <w:t>разработки и утверждения административных регламентов предоставления муниципальных услуг</w:t>
      </w:r>
    </w:p>
    <w:p w:rsidR="00766E23" w:rsidRPr="00046EAE" w:rsidRDefault="00766E23" w:rsidP="0004696B">
      <w:pPr>
        <w:pStyle w:val="ConsPlusNormal"/>
        <w:jc w:val="center"/>
        <w:rPr>
          <w:rFonts w:ascii="Times New Roman" w:hAnsi="Times New Roman" w:cs="Times New Roman"/>
          <w:b/>
          <w:sz w:val="28"/>
          <w:szCs w:val="28"/>
        </w:rPr>
      </w:pPr>
      <w:r w:rsidRPr="00046EAE">
        <w:rPr>
          <w:rFonts w:ascii="Times New Roman" w:hAnsi="Times New Roman" w:cs="Times New Roman"/>
          <w:b/>
          <w:sz w:val="28"/>
          <w:szCs w:val="28"/>
        </w:rPr>
        <w:t>Администрацией городского поселения «Нижний Одес»</w:t>
      </w:r>
    </w:p>
    <w:p w:rsidR="0004696B" w:rsidRPr="00046EAE" w:rsidRDefault="0004696B" w:rsidP="0004696B">
      <w:pPr>
        <w:tabs>
          <w:tab w:val="left" w:pos="7965"/>
          <w:tab w:val="right" w:pos="9354"/>
        </w:tabs>
        <w:spacing w:after="0" w:line="240" w:lineRule="auto"/>
        <w:jc w:val="center"/>
        <w:rPr>
          <w:b/>
        </w:rPr>
      </w:pPr>
    </w:p>
    <w:p w:rsidR="0019534C" w:rsidRPr="00046EAE" w:rsidRDefault="0004696B" w:rsidP="00EA63E6">
      <w:pPr>
        <w:pStyle w:val="s3"/>
        <w:shd w:val="clear" w:color="auto" w:fill="FFFFFF"/>
        <w:spacing w:before="0" w:beforeAutospacing="0" w:after="0" w:afterAutospacing="0"/>
        <w:jc w:val="center"/>
        <w:rPr>
          <w:b/>
          <w:sz w:val="28"/>
          <w:szCs w:val="28"/>
        </w:rPr>
      </w:pPr>
      <w:r w:rsidRPr="00046EAE">
        <w:rPr>
          <w:b/>
          <w:sz w:val="28"/>
          <w:szCs w:val="28"/>
        </w:rPr>
        <w:t>I. Общие положения</w:t>
      </w:r>
    </w:p>
    <w:p w:rsidR="00EA63E6" w:rsidRPr="00EA63E6" w:rsidRDefault="00EA63E6" w:rsidP="00EA63E6">
      <w:pPr>
        <w:pStyle w:val="s3"/>
        <w:shd w:val="clear" w:color="auto" w:fill="FFFFFF"/>
        <w:spacing w:before="0" w:beforeAutospacing="0" w:after="0" w:afterAutospacing="0"/>
        <w:jc w:val="center"/>
        <w:rPr>
          <w:sz w:val="28"/>
          <w:szCs w:val="28"/>
        </w:rPr>
      </w:pPr>
    </w:p>
    <w:p w:rsidR="00940A0B" w:rsidRDefault="00EA63E6" w:rsidP="004E66B5">
      <w:pPr>
        <w:spacing w:after="0" w:line="240" w:lineRule="auto"/>
        <w:ind w:firstLine="709"/>
        <w:jc w:val="both"/>
        <w:rPr>
          <w:rFonts w:ascii="Times New Roman" w:hAnsi="Times New Roman" w:cs="Times New Roman"/>
          <w:sz w:val="28"/>
          <w:szCs w:val="28"/>
        </w:rPr>
      </w:pPr>
      <w:r w:rsidRPr="004E66B5">
        <w:rPr>
          <w:rFonts w:ascii="Times New Roman" w:hAnsi="Times New Roman" w:cs="Times New Roman"/>
          <w:sz w:val="28"/>
          <w:szCs w:val="28"/>
          <w:shd w:val="clear" w:color="auto" w:fill="FFFFFF"/>
        </w:rPr>
        <w:t>1</w:t>
      </w:r>
      <w:r w:rsidRPr="00046EAE">
        <w:rPr>
          <w:rFonts w:ascii="Times New Roman" w:hAnsi="Times New Roman" w:cs="Times New Roman"/>
          <w:sz w:val="28"/>
          <w:szCs w:val="28"/>
          <w:shd w:val="clear" w:color="auto" w:fill="FFFFFF"/>
        </w:rPr>
        <w:t>.</w:t>
      </w:r>
      <w:r w:rsidR="004E66B5" w:rsidRPr="00046EAE">
        <w:rPr>
          <w:rFonts w:ascii="Times New Roman" w:hAnsi="Times New Roman" w:cs="Times New Roman"/>
          <w:sz w:val="28"/>
          <w:szCs w:val="28"/>
          <w:shd w:val="clear" w:color="auto" w:fill="FFFFFF"/>
        </w:rPr>
        <w:t>1.</w:t>
      </w:r>
      <w:r w:rsidRPr="00046EAE">
        <w:rPr>
          <w:rFonts w:ascii="Times New Roman" w:hAnsi="Times New Roman" w:cs="Times New Roman"/>
          <w:sz w:val="28"/>
          <w:szCs w:val="28"/>
          <w:shd w:val="clear" w:color="auto" w:fill="FFFFFF"/>
        </w:rPr>
        <w:t xml:space="preserve"> </w:t>
      </w:r>
      <w:r w:rsidRPr="00046EAE">
        <w:rPr>
          <w:rFonts w:ascii="Times New Roman" w:hAnsi="Times New Roman" w:cs="Times New Roman"/>
          <w:sz w:val="28"/>
          <w:szCs w:val="28"/>
        </w:rPr>
        <w:t>Настоящие Правила определяют порядок разработки и утверждения административных регламентов предоставления муниципальных услуг</w:t>
      </w:r>
      <w:r w:rsidR="00940A0B">
        <w:rPr>
          <w:rFonts w:ascii="Times New Roman" w:hAnsi="Times New Roman" w:cs="Times New Roman"/>
          <w:sz w:val="28"/>
          <w:szCs w:val="28"/>
        </w:rPr>
        <w:t xml:space="preserve"> (далее – Порядок)</w:t>
      </w:r>
      <w:r w:rsidRPr="00046EAE">
        <w:rPr>
          <w:rFonts w:ascii="Times New Roman" w:hAnsi="Times New Roman" w:cs="Times New Roman"/>
          <w:sz w:val="28"/>
          <w:szCs w:val="28"/>
        </w:rPr>
        <w:t xml:space="preserve"> администрацией городского поселения «Нижний Одес»</w:t>
      </w:r>
      <w:r w:rsidR="00940A0B">
        <w:rPr>
          <w:rFonts w:ascii="Times New Roman" w:hAnsi="Times New Roman" w:cs="Times New Roman"/>
          <w:sz w:val="28"/>
          <w:szCs w:val="28"/>
        </w:rPr>
        <w:t xml:space="preserve"> (далее – Администрация)</w:t>
      </w:r>
      <w:bookmarkStart w:id="1" w:name="sub_12"/>
      <w:r w:rsidR="00940A0B">
        <w:rPr>
          <w:rFonts w:ascii="Times New Roman" w:hAnsi="Times New Roman" w:cs="Times New Roman"/>
          <w:sz w:val="28"/>
          <w:szCs w:val="28"/>
        </w:rPr>
        <w:t>.</w:t>
      </w:r>
    </w:p>
    <w:p w:rsidR="004E66B5" w:rsidRPr="00046EAE" w:rsidRDefault="004E66B5" w:rsidP="004E66B5">
      <w:pPr>
        <w:spacing w:after="0" w:line="240" w:lineRule="auto"/>
        <w:ind w:firstLine="709"/>
        <w:jc w:val="both"/>
        <w:rPr>
          <w:rFonts w:ascii="Times New Roman" w:hAnsi="Times New Roman" w:cs="Times New Roman"/>
          <w:sz w:val="28"/>
          <w:szCs w:val="28"/>
        </w:rPr>
      </w:pPr>
      <w:r w:rsidRPr="00046EAE">
        <w:rPr>
          <w:rFonts w:ascii="Times New Roman" w:hAnsi="Times New Roman" w:cs="Times New Roman"/>
          <w:sz w:val="28"/>
          <w:szCs w:val="28"/>
        </w:rPr>
        <w:t>1.2. Для целей настоящего Порядка используются следующие основные понятия:</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2" w:name="sub_121"/>
      <w:bookmarkEnd w:id="1"/>
      <w:r w:rsidRPr="00046EAE">
        <w:rPr>
          <w:rFonts w:ascii="Times New Roman" w:hAnsi="Times New Roman" w:cs="Times New Roman"/>
          <w:sz w:val="28"/>
          <w:szCs w:val="28"/>
        </w:rPr>
        <w:t xml:space="preserve">1.2.1. </w:t>
      </w:r>
      <w:r w:rsidRPr="00046EAE">
        <w:rPr>
          <w:rStyle w:val="a6"/>
          <w:rFonts w:ascii="Times New Roman" w:hAnsi="Times New Roman" w:cs="Times New Roman"/>
          <w:color w:val="auto"/>
          <w:sz w:val="28"/>
          <w:szCs w:val="28"/>
        </w:rPr>
        <w:t>Административный регламент</w:t>
      </w:r>
      <w:r w:rsidRPr="00046EAE">
        <w:rPr>
          <w:rFonts w:ascii="Times New Roman" w:hAnsi="Times New Roman" w:cs="Times New Roman"/>
          <w:sz w:val="28"/>
          <w:szCs w:val="28"/>
        </w:rPr>
        <w:t xml:space="preserve"> - это нормативный правовой акт, устанавливающий порядок предоставления муниципальной услуги и стандарт предоставления муниципальной услуги.</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3" w:name="sub_122"/>
      <w:bookmarkEnd w:id="2"/>
      <w:r w:rsidRPr="00046EAE">
        <w:rPr>
          <w:rFonts w:ascii="Times New Roman" w:hAnsi="Times New Roman" w:cs="Times New Roman"/>
          <w:sz w:val="28"/>
          <w:szCs w:val="28"/>
        </w:rPr>
        <w:t xml:space="preserve">1.2.2. </w:t>
      </w:r>
      <w:proofErr w:type="gramStart"/>
      <w:r w:rsidRPr="00046EAE">
        <w:rPr>
          <w:rStyle w:val="a6"/>
          <w:rFonts w:ascii="Times New Roman" w:hAnsi="Times New Roman" w:cs="Times New Roman"/>
          <w:color w:val="auto"/>
          <w:sz w:val="28"/>
          <w:szCs w:val="28"/>
        </w:rPr>
        <w:t>Муниципальная услуга</w:t>
      </w:r>
      <w:r w:rsidRPr="00046EAE">
        <w:rPr>
          <w:rFonts w:ascii="Times New Roman" w:hAnsi="Times New Roman" w:cs="Times New Roman"/>
          <w:sz w:val="28"/>
          <w:szCs w:val="28"/>
        </w:rPr>
        <w:t xml:space="preserve"> - это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7" w:history="1">
        <w:r w:rsidRPr="00046EAE">
          <w:rPr>
            <w:rStyle w:val="a7"/>
            <w:rFonts w:ascii="Times New Roman" w:hAnsi="Times New Roman" w:cs="Times New Roman"/>
            <w:color w:val="auto"/>
            <w:sz w:val="28"/>
            <w:szCs w:val="28"/>
          </w:rPr>
          <w:t>Федеральным законом</w:t>
        </w:r>
      </w:hyperlink>
      <w:r w:rsidRPr="00046EAE">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и уставом муниципального образования, а также в пределах предусмотренных </w:t>
      </w:r>
      <w:hyperlink r:id="rId8" w:history="1">
        <w:r w:rsidRPr="00046EAE">
          <w:rPr>
            <w:rStyle w:val="a7"/>
            <w:rFonts w:ascii="Times New Roman" w:hAnsi="Times New Roman" w:cs="Times New Roman"/>
            <w:color w:val="auto"/>
            <w:sz w:val="28"/>
            <w:szCs w:val="28"/>
          </w:rPr>
          <w:t>Федеральным законом</w:t>
        </w:r>
        <w:proofErr w:type="gramEnd"/>
      </w:hyperlink>
      <w:r w:rsidRPr="00046EA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(далее - Федеральный закон N 210-ФЗ)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9" w:history="1">
        <w:r w:rsidRPr="00046EAE">
          <w:rPr>
            <w:rStyle w:val="a7"/>
            <w:rFonts w:ascii="Times New Roman" w:hAnsi="Times New Roman" w:cs="Times New Roman"/>
            <w:color w:val="auto"/>
            <w:sz w:val="28"/>
            <w:szCs w:val="28"/>
          </w:rPr>
          <w:t>статьей 19</w:t>
        </w:r>
      </w:hyperlink>
      <w:r w:rsidRPr="00046EAE">
        <w:rPr>
          <w:rFonts w:ascii="Times New Roman" w:hAnsi="Times New Roman" w:cs="Times New Roman"/>
          <w:sz w:val="28"/>
          <w:szCs w:val="28"/>
        </w:rPr>
        <w:t xml:space="preserve"> Федерального закона N 210-ФЗ),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w:t>
      </w:r>
      <w:proofErr w:type="gramStart"/>
      <w:r w:rsidRPr="00046EAE">
        <w:rPr>
          <w:rFonts w:ascii="Times New Roman" w:hAnsi="Times New Roman" w:cs="Times New Roman"/>
          <w:sz w:val="28"/>
          <w:szCs w:val="28"/>
        </w:rPr>
        <w:t>из</w:t>
      </w:r>
      <w:proofErr w:type="gramEnd"/>
      <w:r w:rsidRPr="00046EAE">
        <w:rPr>
          <w:rFonts w:ascii="Times New Roman" w:hAnsi="Times New Roman" w:cs="Times New Roman"/>
          <w:sz w:val="28"/>
          <w:szCs w:val="28"/>
        </w:rPr>
        <w:t xml:space="preserve"> </w:t>
      </w:r>
      <w:proofErr w:type="gramStart"/>
      <w:r w:rsidRPr="00046EAE">
        <w:rPr>
          <w:rFonts w:ascii="Times New Roman" w:hAnsi="Times New Roman" w:cs="Times New Roman"/>
          <w:sz w:val="28"/>
          <w:szCs w:val="28"/>
        </w:rPr>
        <w:t>их</w:t>
      </w:r>
      <w:proofErr w:type="gramEnd"/>
      <w:r w:rsidRPr="00046EAE">
        <w:rPr>
          <w:rFonts w:ascii="Times New Roman" w:hAnsi="Times New Roman" w:cs="Times New Roman"/>
          <w:sz w:val="28"/>
          <w:szCs w:val="28"/>
        </w:rPr>
        <w:t xml:space="preserve">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bookmarkEnd w:id="3"/>
    <w:p w:rsidR="004E66B5" w:rsidRPr="00046EAE" w:rsidRDefault="004E66B5" w:rsidP="004E66B5">
      <w:pPr>
        <w:spacing w:after="0" w:line="240" w:lineRule="auto"/>
        <w:ind w:firstLine="709"/>
        <w:jc w:val="both"/>
        <w:rPr>
          <w:rFonts w:ascii="Times New Roman" w:hAnsi="Times New Roman" w:cs="Times New Roman"/>
          <w:sz w:val="28"/>
          <w:szCs w:val="28"/>
        </w:rPr>
      </w:pPr>
      <w:r w:rsidRPr="00046EAE">
        <w:rPr>
          <w:rFonts w:ascii="Times New Roman" w:hAnsi="Times New Roman" w:cs="Times New Roman"/>
          <w:sz w:val="28"/>
          <w:szCs w:val="28"/>
        </w:rPr>
        <w:lastRenderedPageBreak/>
        <w:t xml:space="preserve">1.2.3. </w:t>
      </w:r>
      <w:proofErr w:type="gramStart"/>
      <w:r w:rsidRPr="00046EAE">
        <w:rPr>
          <w:rStyle w:val="a6"/>
          <w:rFonts w:ascii="Times New Roman" w:hAnsi="Times New Roman" w:cs="Times New Roman"/>
          <w:color w:val="auto"/>
          <w:sz w:val="28"/>
          <w:szCs w:val="28"/>
        </w:rPr>
        <w:t>Заявитель</w:t>
      </w:r>
      <w:r w:rsidRPr="00046EAE">
        <w:rPr>
          <w:rFonts w:ascii="Times New Roman" w:hAnsi="Times New Roman" w:cs="Times New Roman"/>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046EAE">
          <w:rPr>
            <w:rStyle w:val="a7"/>
            <w:rFonts w:ascii="Times New Roman" w:hAnsi="Times New Roman" w:cs="Times New Roman"/>
            <w:color w:val="auto"/>
            <w:sz w:val="28"/>
            <w:szCs w:val="28"/>
          </w:rPr>
          <w:t>частях 2</w:t>
        </w:r>
      </w:hyperlink>
      <w:r w:rsidRPr="00046EAE">
        <w:rPr>
          <w:rFonts w:ascii="Times New Roman" w:hAnsi="Times New Roman" w:cs="Times New Roman"/>
          <w:sz w:val="28"/>
          <w:szCs w:val="28"/>
        </w:rPr>
        <w:t xml:space="preserve"> и </w:t>
      </w:r>
      <w:hyperlink r:id="rId11" w:history="1">
        <w:r w:rsidRPr="00046EAE">
          <w:rPr>
            <w:rStyle w:val="a7"/>
            <w:rFonts w:ascii="Times New Roman" w:hAnsi="Times New Roman" w:cs="Times New Roman"/>
            <w:color w:val="auto"/>
            <w:sz w:val="28"/>
            <w:szCs w:val="28"/>
          </w:rPr>
          <w:t>3 статьи 1</w:t>
        </w:r>
      </w:hyperlink>
      <w:r w:rsidRPr="00046EAE">
        <w:rPr>
          <w:rFonts w:ascii="Times New Roman" w:hAnsi="Times New Roman" w:cs="Times New Roman"/>
          <w:sz w:val="28"/>
          <w:szCs w:val="28"/>
        </w:rPr>
        <w:t xml:space="preserve"> Федерального закона, либо к уполномоченным в соответствии с законодательством Российской Федерации экспертам, указанным в части</w:t>
      </w:r>
      <w:proofErr w:type="gramEnd"/>
      <w:r w:rsidRPr="00046EAE">
        <w:rPr>
          <w:rFonts w:ascii="Times New Roman" w:hAnsi="Times New Roman" w:cs="Times New Roman"/>
          <w:sz w:val="28"/>
          <w:szCs w:val="28"/>
        </w:rPr>
        <w:t xml:space="preserve"> 2 статьи 1 Федерального закона N 210-ФЗ, или в организации, указанные в </w:t>
      </w:r>
      <w:hyperlink r:id="rId12" w:history="1">
        <w:r w:rsidRPr="00046EAE">
          <w:rPr>
            <w:rStyle w:val="a7"/>
            <w:rFonts w:ascii="Times New Roman" w:hAnsi="Times New Roman" w:cs="Times New Roman"/>
            <w:color w:val="auto"/>
            <w:sz w:val="28"/>
            <w:szCs w:val="28"/>
          </w:rPr>
          <w:t>пункте 5 статьи 2</w:t>
        </w:r>
      </w:hyperlink>
      <w:r w:rsidRPr="00046EAE">
        <w:rPr>
          <w:rFonts w:ascii="Times New Roman" w:hAnsi="Times New Roman" w:cs="Times New Roman"/>
          <w:sz w:val="28"/>
          <w:szCs w:val="28"/>
        </w:rPr>
        <w:t xml:space="preserve"> Федерального закона 210-ФЗ, с запросом о предоставлении муниципальной услуги, в том числе в порядке, установленном </w:t>
      </w:r>
      <w:hyperlink r:id="rId13" w:history="1">
        <w:r w:rsidRPr="00046EAE">
          <w:rPr>
            <w:rStyle w:val="a7"/>
            <w:rFonts w:ascii="Times New Roman" w:hAnsi="Times New Roman" w:cs="Times New Roman"/>
            <w:color w:val="auto"/>
            <w:sz w:val="28"/>
            <w:szCs w:val="28"/>
          </w:rPr>
          <w:t>статьей 15.1</w:t>
        </w:r>
      </w:hyperlink>
      <w:r w:rsidRPr="00046EAE">
        <w:rPr>
          <w:rFonts w:ascii="Times New Roman" w:hAnsi="Times New Roman" w:cs="Times New Roman"/>
          <w:sz w:val="28"/>
          <w:szCs w:val="28"/>
        </w:rPr>
        <w:t xml:space="preserve"> Федерального закона N 210-ФЗ, выраженным в устной, письменной или электронной форме.</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4" w:name="sub_124"/>
      <w:r w:rsidRPr="00046EAE">
        <w:rPr>
          <w:rFonts w:ascii="Times New Roman" w:hAnsi="Times New Roman" w:cs="Times New Roman"/>
          <w:sz w:val="28"/>
          <w:szCs w:val="28"/>
        </w:rPr>
        <w:t xml:space="preserve">1.2.4. </w:t>
      </w:r>
      <w:r w:rsidRPr="00046EAE">
        <w:rPr>
          <w:rStyle w:val="a6"/>
          <w:rFonts w:ascii="Times New Roman" w:hAnsi="Times New Roman" w:cs="Times New Roman"/>
          <w:color w:val="auto"/>
          <w:sz w:val="28"/>
          <w:szCs w:val="28"/>
        </w:rPr>
        <w:t>Предоставление муниципальных услуг в электронной форме</w:t>
      </w:r>
      <w:r w:rsidRPr="00046EAE">
        <w:rPr>
          <w:rFonts w:ascii="Times New Roman" w:hAnsi="Times New Roman" w:cs="Times New Roman"/>
          <w:sz w:val="28"/>
          <w:szCs w:val="28"/>
        </w:rPr>
        <w:t xml:space="preserve"> - предоставление муниципальных услуг с использованием информационно-телекоммуникационных технологий, включая использование </w:t>
      </w:r>
      <w:hyperlink r:id="rId14" w:history="1">
        <w:r w:rsidRPr="00046EAE">
          <w:rPr>
            <w:rStyle w:val="a7"/>
            <w:rFonts w:ascii="Times New Roman" w:hAnsi="Times New Roman" w:cs="Times New Roman"/>
            <w:color w:val="auto"/>
            <w:sz w:val="28"/>
            <w:szCs w:val="28"/>
          </w:rPr>
          <w:t>единого портала</w:t>
        </w:r>
      </w:hyperlink>
      <w:r w:rsidRPr="00046EAE">
        <w:rPr>
          <w:rFonts w:ascii="Times New Roman" w:hAnsi="Times New Roman" w:cs="Times New Roman"/>
          <w:sz w:val="28"/>
          <w:szCs w:val="28"/>
        </w:rPr>
        <w:t xml:space="preserve">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5" w:name="sub_125"/>
      <w:bookmarkEnd w:id="4"/>
      <w:r w:rsidRPr="00046EAE">
        <w:rPr>
          <w:rFonts w:ascii="Times New Roman" w:hAnsi="Times New Roman" w:cs="Times New Roman"/>
          <w:sz w:val="28"/>
          <w:szCs w:val="28"/>
        </w:rPr>
        <w:t xml:space="preserve">1.2.5. </w:t>
      </w:r>
      <w:proofErr w:type="gramStart"/>
      <w:r w:rsidRPr="00046EAE">
        <w:rPr>
          <w:rStyle w:val="a6"/>
          <w:rFonts w:ascii="Times New Roman" w:hAnsi="Times New Roman" w:cs="Times New Roman"/>
          <w:color w:val="auto"/>
          <w:sz w:val="28"/>
          <w:szCs w:val="28"/>
        </w:rPr>
        <w:t>Портал государственных и муниципальных услуг</w:t>
      </w:r>
      <w:r w:rsidRPr="00046EAE">
        <w:rPr>
          <w:rFonts w:ascii="Times New Roman" w:hAnsi="Times New Roman" w:cs="Times New Roman"/>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6" w:name="sub_126"/>
      <w:bookmarkEnd w:id="5"/>
      <w:r w:rsidRPr="00046EAE">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 </w:t>
      </w:r>
      <w:proofErr w:type="spellStart"/>
      <w:r w:rsidRPr="00046EAE">
        <w:rPr>
          <w:rFonts w:ascii="Times New Roman" w:hAnsi="Times New Roman" w:cs="Times New Roman"/>
          <w:sz w:val="28"/>
          <w:szCs w:val="28"/>
        </w:rPr>
        <w:t>gosuslugi.ru</w:t>
      </w:r>
      <w:proofErr w:type="spellEnd"/>
      <w:r w:rsidRPr="00046EAE">
        <w:rPr>
          <w:rFonts w:ascii="Times New Roman" w:hAnsi="Times New Roman" w:cs="Times New Roman"/>
          <w:sz w:val="28"/>
          <w:szCs w:val="28"/>
        </w:rPr>
        <w:t>, (далее - Единый портал государственных и муниципальных услуг, (функций)).</w:t>
      </w:r>
    </w:p>
    <w:p w:rsidR="004E66B5" w:rsidRPr="00046EAE" w:rsidRDefault="004E66B5" w:rsidP="004E66B5">
      <w:pPr>
        <w:spacing w:after="0" w:line="240" w:lineRule="auto"/>
        <w:ind w:firstLine="709"/>
        <w:jc w:val="both"/>
        <w:rPr>
          <w:rFonts w:ascii="Times New Roman" w:hAnsi="Times New Roman" w:cs="Times New Roman"/>
          <w:sz w:val="28"/>
          <w:szCs w:val="28"/>
        </w:rPr>
      </w:pPr>
      <w:r w:rsidRPr="00046EAE">
        <w:rPr>
          <w:rFonts w:ascii="Times New Roman" w:hAnsi="Times New Roman" w:cs="Times New Roman"/>
          <w:sz w:val="28"/>
          <w:szCs w:val="28"/>
        </w:rPr>
        <w:t xml:space="preserve">1.2.6. </w:t>
      </w:r>
      <w:proofErr w:type="gramStart"/>
      <w:r w:rsidRPr="00046EAE">
        <w:rPr>
          <w:rStyle w:val="a6"/>
          <w:rFonts w:ascii="Times New Roman" w:hAnsi="Times New Roman" w:cs="Times New Roman"/>
          <w:color w:val="auto"/>
          <w:sz w:val="28"/>
          <w:szCs w:val="28"/>
        </w:rPr>
        <w:t>Межведомственное информационное взаимодействие</w:t>
      </w:r>
      <w:r w:rsidRPr="00046EAE">
        <w:rPr>
          <w:rFonts w:ascii="Times New Roman" w:hAnsi="Times New Roman" w:cs="Times New Roman"/>
          <w:sz w:val="28"/>
          <w:szCs w:val="28"/>
        </w:rPr>
        <w:t xml:space="preserve">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5" w:history="1">
        <w:r w:rsidRPr="00046EAE">
          <w:rPr>
            <w:rStyle w:val="a7"/>
            <w:rFonts w:ascii="Times New Roman" w:hAnsi="Times New Roman" w:cs="Times New Roman"/>
            <w:color w:val="auto"/>
            <w:sz w:val="28"/>
            <w:szCs w:val="28"/>
          </w:rPr>
          <w:t>частью 1 статьи 1</w:t>
        </w:r>
      </w:hyperlink>
      <w:r w:rsidRPr="00046EAE">
        <w:rPr>
          <w:rFonts w:ascii="Times New Roman" w:hAnsi="Times New Roman" w:cs="Times New Roman"/>
          <w:sz w:val="28"/>
          <w:szCs w:val="28"/>
        </w:rPr>
        <w:t xml:space="preserve"> Федерального закона N 210-ФЗ государственных или муниципальных услуг, иными государственными органами, органами местного</w:t>
      </w:r>
      <w:proofErr w:type="gramEnd"/>
      <w:r w:rsidRPr="00046EAE">
        <w:rPr>
          <w:rFonts w:ascii="Times New Roman" w:hAnsi="Times New Roman" w:cs="Times New Roman"/>
          <w:sz w:val="28"/>
          <w:szCs w:val="28"/>
        </w:rPr>
        <w:t xml:space="preserve"> самоуправления, органами государственных внебюджетных фондов, многофункциональными центрами.</w:t>
      </w:r>
    </w:p>
    <w:bookmarkEnd w:id="6"/>
    <w:p w:rsidR="004E66B5" w:rsidRPr="00046EAE" w:rsidRDefault="004E66B5" w:rsidP="004E66B5">
      <w:pPr>
        <w:spacing w:after="0" w:line="240" w:lineRule="auto"/>
        <w:ind w:firstLine="709"/>
        <w:jc w:val="both"/>
        <w:rPr>
          <w:rFonts w:ascii="Times New Roman" w:hAnsi="Times New Roman" w:cs="Times New Roman"/>
          <w:sz w:val="28"/>
          <w:szCs w:val="28"/>
        </w:rPr>
      </w:pPr>
      <w:r w:rsidRPr="00046EAE">
        <w:rPr>
          <w:rFonts w:ascii="Times New Roman" w:hAnsi="Times New Roman" w:cs="Times New Roman"/>
          <w:sz w:val="28"/>
          <w:szCs w:val="28"/>
        </w:rPr>
        <w:lastRenderedPageBreak/>
        <w:t xml:space="preserve">1.2.7. </w:t>
      </w:r>
      <w:proofErr w:type="gramStart"/>
      <w:r w:rsidRPr="00046EAE">
        <w:rPr>
          <w:rStyle w:val="a6"/>
          <w:rFonts w:ascii="Times New Roman" w:hAnsi="Times New Roman" w:cs="Times New Roman"/>
          <w:color w:val="auto"/>
          <w:sz w:val="28"/>
          <w:szCs w:val="28"/>
        </w:rPr>
        <w:t>Межведомственный запрос</w:t>
      </w:r>
      <w:r w:rsidRPr="00046EAE">
        <w:rPr>
          <w:rFonts w:ascii="Times New Roman" w:hAnsi="Times New Roman" w:cs="Times New Roman"/>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или направленный с использованием </w:t>
      </w:r>
      <w:hyperlink r:id="rId16" w:history="1">
        <w:r w:rsidRPr="00046EAE">
          <w:rPr>
            <w:rStyle w:val="a7"/>
            <w:rFonts w:ascii="Times New Roman" w:hAnsi="Times New Roman" w:cs="Times New Roman"/>
            <w:color w:val="auto"/>
            <w:sz w:val="28"/>
            <w:szCs w:val="28"/>
          </w:rPr>
          <w:t>портала</w:t>
        </w:r>
      </w:hyperlink>
      <w:r w:rsidRPr="00046EAE">
        <w:rPr>
          <w:rFonts w:ascii="Times New Roman" w:hAnsi="Times New Roman" w:cs="Times New Roman"/>
          <w:sz w:val="28"/>
          <w:szCs w:val="28"/>
        </w:rPr>
        <w:t xml:space="preserve"> государственных и муниципальных услуг при заполнении заявителем запроса о предоставлении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w:t>
      </w:r>
      <w:proofErr w:type="gramEnd"/>
      <w:r w:rsidRPr="00046EAE">
        <w:rPr>
          <w:rFonts w:ascii="Times New Roman" w:hAnsi="Times New Roman" w:cs="Times New Roman"/>
          <w:sz w:val="28"/>
          <w:szCs w:val="28"/>
        </w:rPr>
        <w:t xml:space="preserve"> местного самоуправления организацию, участвующую в предоставлении предусмотренных </w:t>
      </w:r>
      <w:hyperlink r:id="rId17" w:history="1">
        <w:r w:rsidRPr="00046EAE">
          <w:rPr>
            <w:rStyle w:val="a7"/>
            <w:rFonts w:ascii="Times New Roman" w:hAnsi="Times New Roman" w:cs="Times New Roman"/>
            <w:color w:val="auto"/>
            <w:sz w:val="28"/>
            <w:szCs w:val="28"/>
          </w:rPr>
          <w:t>частью 1 статьи 1</w:t>
        </w:r>
      </w:hyperlink>
      <w:r w:rsidRPr="00046EAE">
        <w:rPr>
          <w:rFonts w:ascii="Times New Roman" w:hAnsi="Times New Roman" w:cs="Times New Roman"/>
          <w:sz w:val="28"/>
          <w:szCs w:val="28"/>
        </w:rPr>
        <w:t xml:space="preserve"> Федерального закона N 210-ФЗ муниципальных услуг, на основании запроса о предоставлении муниципальной услуги или запроса, указанного в </w:t>
      </w:r>
      <w:hyperlink r:id="rId18" w:history="1">
        <w:r w:rsidRPr="00046EAE">
          <w:rPr>
            <w:rStyle w:val="a7"/>
            <w:rFonts w:ascii="Times New Roman" w:hAnsi="Times New Roman" w:cs="Times New Roman"/>
            <w:color w:val="auto"/>
            <w:sz w:val="28"/>
            <w:szCs w:val="28"/>
          </w:rPr>
          <w:t>статье 15.1</w:t>
        </w:r>
      </w:hyperlink>
      <w:r w:rsidRPr="00046EAE">
        <w:rPr>
          <w:rFonts w:ascii="Times New Roman" w:hAnsi="Times New Roman" w:cs="Times New Roman"/>
          <w:sz w:val="28"/>
          <w:szCs w:val="28"/>
        </w:rPr>
        <w:t xml:space="preserve"> Федерального закона N 210-ФЗ, и </w:t>
      </w:r>
      <w:proofErr w:type="gramStart"/>
      <w:r w:rsidRPr="00046EAE">
        <w:rPr>
          <w:rFonts w:ascii="Times New Roman" w:hAnsi="Times New Roman" w:cs="Times New Roman"/>
          <w:sz w:val="28"/>
          <w:szCs w:val="28"/>
        </w:rPr>
        <w:t>соответствующий</w:t>
      </w:r>
      <w:proofErr w:type="gramEnd"/>
      <w:r w:rsidRPr="00046EAE">
        <w:rPr>
          <w:rFonts w:ascii="Times New Roman" w:hAnsi="Times New Roman" w:cs="Times New Roman"/>
          <w:sz w:val="28"/>
          <w:szCs w:val="28"/>
        </w:rPr>
        <w:t xml:space="preserve"> требованиям, установленным </w:t>
      </w:r>
      <w:hyperlink r:id="rId19" w:history="1">
        <w:r w:rsidRPr="00046EAE">
          <w:rPr>
            <w:rStyle w:val="a7"/>
            <w:rFonts w:ascii="Times New Roman" w:hAnsi="Times New Roman" w:cs="Times New Roman"/>
            <w:color w:val="auto"/>
            <w:sz w:val="28"/>
            <w:szCs w:val="28"/>
          </w:rPr>
          <w:t>статьей 7.2</w:t>
        </w:r>
      </w:hyperlink>
      <w:r w:rsidRPr="00046EAE">
        <w:rPr>
          <w:rFonts w:ascii="Times New Roman" w:hAnsi="Times New Roman" w:cs="Times New Roman"/>
          <w:sz w:val="28"/>
          <w:szCs w:val="28"/>
        </w:rPr>
        <w:t xml:space="preserve"> Федерального закона N 210-ФЗ.</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7" w:name="sub_128"/>
      <w:r w:rsidRPr="00046EAE">
        <w:rPr>
          <w:rFonts w:ascii="Times New Roman" w:hAnsi="Times New Roman" w:cs="Times New Roman"/>
          <w:sz w:val="28"/>
          <w:szCs w:val="28"/>
        </w:rPr>
        <w:t xml:space="preserve">1.2.8. </w:t>
      </w:r>
      <w:r w:rsidRPr="00046EAE">
        <w:rPr>
          <w:rStyle w:val="a6"/>
          <w:rFonts w:ascii="Times New Roman" w:hAnsi="Times New Roman" w:cs="Times New Roman"/>
          <w:color w:val="auto"/>
          <w:sz w:val="28"/>
          <w:szCs w:val="28"/>
        </w:rPr>
        <w:t>Жалоба на нарушение порядка предоставления муниципальной услуги (далее - жалоба)</w:t>
      </w:r>
      <w:r w:rsidRPr="00046EAE">
        <w:rPr>
          <w:rFonts w:ascii="Times New Roman" w:hAnsi="Times New Roman" w:cs="Times New Roman"/>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или многофункционального центра либо муниципальным служащим, работником многофункционального центра при получении данным заявителем муниципальной услуги.</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8" w:name="sub_13"/>
      <w:bookmarkEnd w:id="7"/>
      <w:r w:rsidRPr="00046EAE">
        <w:rPr>
          <w:rFonts w:ascii="Times New Roman" w:hAnsi="Times New Roman" w:cs="Times New Roman"/>
          <w:sz w:val="28"/>
          <w:szCs w:val="28"/>
        </w:rPr>
        <w:t xml:space="preserve">1.3. </w:t>
      </w:r>
      <w:proofErr w:type="gramStart"/>
      <w:r w:rsidRPr="00046EAE">
        <w:rPr>
          <w:rFonts w:ascii="Times New Roman" w:hAnsi="Times New Roman" w:cs="Times New Roman"/>
          <w:sz w:val="28"/>
          <w:szCs w:val="28"/>
        </w:rPr>
        <w:t>Административный регламент разрабатывается на основе положений федеральных законов, нормативных правовых актов Российской Федерации, законов и нормативных правовых актов Республики Коми, муниципальных правовых актов, настоящего Порядка и иных правовых актов, устанавливающих критерии, сроки и последовательность административных процедур, административных действий и (или) принятия решений, иные требования к порядку предоставления муниципальных услуг, и направлен на:</w:t>
      </w:r>
      <w:proofErr w:type="gramEnd"/>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9" w:name="sub_131"/>
      <w:bookmarkEnd w:id="8"/>
      <w:r w:rsidRPr="00046EAE">
        <w:rPr>
          <w:rFonts w:ascii="Times New Roman" w:hAnsi="Times New Roman" w:cs="Times New Roman"/>
          <w:sz w:val="28"/>
          <w:szCs w:val="28"/>
        </w:rPr>
        <w:t>1.3.1. Упорядочение административных процедур и административных действий.</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10" w:name="sub_132"/>
      <w:bookmarkEnd w:id="9"/>
      <w:r w:rsidRPr="00046EAE">
        <w:rPr>
          <w:rFonts w:ascii="Times New Roman" w:hAnsi="Times New Roman" w:cs="Times New Roman"/>
          <w:sz w:val="28"/>
          <w:szCs w:val="28"/>
        </w:rPr>
        <w:t>1.3.2. Устранение избыточных административных процедур и избыточных административных действий.</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11" w:name="sub_133"/>
      <w:bookmarkEnd w:id="10"/>
      <w:r w:rsidRPr="00046EAE">
        <w:rPr>
          <w:rFonts w:ascii="Times New Roman" w:hAnsi="Times New Roman" w:cs="Times New Roman"/>
          <w:sz w:val="28"/>
          <w:szCs w:val="28"/>
        </w:rPr>
        <w:t xml:space="preserve">1.3.3. </w:t>
      </w:r>
      <w:proofErr w:type="gramStart"/>
      <w:r w:rsidRPr="00046EAE">
        <w:rPr>
          <w:rFonts w:ascii="Times New Roman" w:hAnsi="Times New Roman" w:cs="Times New Roman"/>
          <w:sz w:val="28"/>
          <w:szCs w:val="28"/>
        </w:rP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муниципальными служащими и должностными лицами, в том числе за счет выполнения отдельных административных процедур (действий) на базе многофункциональных центров и реализации принципа "одного окна", использование межведомственных согласований при предоставлении муниципальной услуги без участия заявителя, в</w:t>
      </w:r>
      <w:proofErr w:type="gramEnd"/>
      <w:r w:rsidRPr="00046EAE">
        <w:rPr>
          <w:rFonts w:ascii="Times New Roman" w:hAnsi="Times New Roman" w:cs="Times New Roman"/>
          <w:sz w:val="28"/>
          <w:szCs w:val="28"/>
        </w:rPr>
        <w:t xml:space="preserve"> том числе с использованием информационно-коммуникационных технологий.</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12" w:name="sub_134"/>
      <w:bookmarkEnd w:id="11"/>
      <w:r w:rsidRPr="00046EAE">
        <w:rPr>
          <w:rFonts w:ascii="Times New Roman" w:hAnsi="Times New Roman" w:cs="Times New Roman"/>
          <w:sz w:val="28"/>
          <w:szCs w:val="28"/>
        </w:rPr>
        <w:t xml:space="preserve">1.3.4. Сокращение срока предоставления муниципальной услуги, а также сроков исполнения отдельных административных процедур и </w:t>
      </w:r>
      <w:r w:rsidRPr="00046EAE">
        <w:rPr>
          <w:rFonts w:ascii="Times New Roman" w:hAnsi="Times New Roman" w:cs="Times New Roman"/>
          <w:sz w:val="28"/>
          <w:szCs w:val="28"/>
        </w:rPr>
        <w:lastRenderedPageBreak/>
        <w:t>административных действий в рамках предоставления муниципальной услуги.</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13" w:name="sub_135"/>
      <w:bookmarkEnd w:id="12"/>
      <w:r w:rsidRPr="00046EAE">
        <w:rPr>
          <w:rFonts w:ascii="Times New Roman" w:hAnsi="Times New Roman" w:cs="Times New Roman"/>
          <w:sz w:val="28"/>
          <w:szCs w:val="28"/>
        </w:rPr>
        <w:t>1.3.5. Ответственность должностных лиц, муниципальных служащих, предоставляющих муниципальные услуги, за несоблюдение ими требований регламентов при выполнении административных процедур (действий).</w:t>
      </w:r>
    </w:p>
    <w:bookmarkEnd w:id="13"/>
    <w:p w:rsidR="004E66B5" w:rsidRPr="00046EAE" w:rsidRDefault="004E66B5" w:rsidP="004E66B5">
      <w:pPr>
        <w:spacing w:after="0" w:line="240" w:lineRule="auto"/>
        <w:ind w:firstLine="709"/>
        <w:jc w:val="both"/>
        <w:rPr>
          <w:rFonts w:ascii="Times New Roman" w:hAnsi="Times New Roman" w:cs="Times New Roman"/>
          <w:sz w:val="28"/>
          <w:szCs w:val="28"/>
        </w:rPr>
      </w:pPr>
      <w:r w:rsidRPr="00046EAE">
        <w:rPr>
          <w:rFonts w:ascii="Times New Roman" w:hAnsi="Times New Roman" w:cs="Times New Roman"/>
          <w:sz w:val="28"/>
          <w:szCs w:val="28"/>
        </w:rPr>
        <w:t xml:space="preserve">1.3.6. Предоставление муниципальной услуги в электронном виде, за исключением случая, если на основании </w:t>
      </w:r>
      <w:hyperlink r:id="rId20" w:history="1">
        <w:r w:rsidRPr="00046EAE">
          <w:rPr>
            <w:rStyle w:val="a7"/>
            <w:rFonts w:ascii="Times New Roman" w:hAnsi="Times New Roman" w:cs="Times New Roman"/>
            <w:color w:val="auto"/>
            <w:sz w:val="28"/>
            <w:szCs w:val="28"/>
          </w:rPr>
          <w:t>Федерального закона</w:t>
        </w:r>
      </w:hyperlink>
      <w:r w:rsidRPr="00046EAE">
        <w:rPr>
          <w:rFonts w:ascii="Times New Roman" w:hAnsi="Times New Roman" w:cs="Times New Roman"/>
          <w:sz w:val="28"/>
          <w:szCs w:val="28"/>
        </w:rPr>
        <w:t xml:space="preserve"> N 210-ФЗ предоставление муниципальной услуги осуществляется исключительно в электронной форме.</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14" w:name="sub_137"/>
      <w:r w:rsidRPr="00046EAE">
        <w:rPr>
          <w:rFonts w:ascii="Times New Roman" w:hAnsi="Times New Roman" w:cs="Times New Roman"/>
          <w:sz w:val="28"/>
          <w:szCs w:val="28"/>
        </w:rPr>
        <w:t xml:space="preserve">1.3.7. Исключение </w:t>
      </w:r>
      <w:proofErr w:type="spellStart"/>
      <w:r w:rsidRPr="00046EAE">
        <w:rPr>
          <w:rFonts w:ascii="Times New Roman" w:hAnsi="Times New Roman" w:cs="Times New Roman"/>
          <w:sz w:val="28"/>
          <w:szCs w:val="28"/>
        </w:rPr>
        <w:t>коррупциогенных</w:t>
      </w:r>
      <w:proofErr w:type="spellEnd"/>
      <w:r w:rsidRPr="00046EAE">
        <w:rPr>
          <w:rFonts w:ascii="Times New Roman" w:hAnsi="Times New Roman" w:cs="Times New Roman"/>
          <w:sz w:val="28"/>
          <w:szCs w:val="28"/>
        </w:rPr>
        <w:t xml:space="preserve"> факторов.</w:t>
      </w:r>
    </w:p>
    <w:p w:rsidR="004E66B5" w:rsidRPr="00046EAE" w:rsidRDefault="004E66B5" w:rsidP="004E66B5">
      <w:pPr>
        <w:spacing w:after="0" w:line="240" w:lineRule="auto"/>
        <w:ind w:firstLine="709"/>
        <w:jc w:val="both"/>
        <w:rPr>
          <w:rFonts w:ascii="Times New Roman" w:hAnsi="Times New Roman" w:cs="Times New Roman"/>
          <w:sz w:val="28"/>
          <w:szCs w:val="28"/>
        </w:rPr>
      </w:pPr>
      <w:bookmarkStart w:id="15" w:name="sub_14"/>
      <w:bookmarkEnd w:id="14"/>
      <w:r w:rsidRPr="00046EAE">
        <w:rPr>
          <w:rFonts w:ascii="Times New Roman" w:hAnsi="Times New Roman" w:cs="Times New Roman"/>
          <w:sz w:val="28"/>
          <w:szCs w:val="28"/>
        </w:rPr>
        <w:t>1.4. Административный регламент должен содержать информацию, необходимую и достаточную для получения муниципальной услуги заявителями, а также для предоставления муниципальной услуги муниципальными служащими и иными должностными лицами.</w:t>
      </w:r>
    </w:p>
    <w:bookmarkEnd w:id="15"/>
    <w:p w:rsidR="00834DB7" w:rsidRPr="00EA63E6" w:rsidRDefault="00834DB7" w:rsidP="00EA63E6">
      <w:pPr>
        <w:spacing w:after="0" w:line="240" w:lineRule="auto"/>
        <w:ind w:firstLine="709"/>
        <w:jc w:val="both"/>
        <w:rPr>
          <w:rFonts w:ascii="Times New Roman" w:hAnsi="Times New Roman" w:cs="Times New Roman"/>
          <w:sz w:val="28"/>
          <w:szCs w:val="28"/>
        </w:rPr>
      </w:pPr>
    </w:p>
    <w:p w:rsidR="00046EAE" w:rsidRPr="00046EAE" w:rsidRDefault="00046EAE" w:rsidP="00046EAE">
      <w:pPr>
        <w:pStyle w:val="1"/>
        <w:spacing w:before="0" w:line="240" w:lineRule="auto"/>
        <w:ind w:firstLine="709"/>
        <w:jc w:val="center"/>
        <w:rPr>
          <w:rFonts w:ascii="Times New Roman" w:hAnsi="Times New Roman" w:cs="Times New Roman"/>
          <w:color w:val="auto"/>
        </w:rPr>
      </w:pPr>
      <w:bookmarkStart w:id="16" w:name="sub_1002"/>
      <w:r w:rsidRPr="00046EAE">
        <w:rPr>
          <w:rFonts w:ascii="Times New Roman" w:hAnsi="Times New Roman" w:cs="Times New Roman"/>
          <w:color w:val="auto"/>
        </w:rPr>
        <w:t>II. Организация разработки и принятия административных регламентов</w:t>
      </w:r>
    </w:p>
    <w:bookmarkEnd w:id="16"/>
    <w:p w:rsidR="00046EAE" w:rsidRPr="00046EAE" w:rsidRDefault="00046EAE" w:rsidP="00046EAE">
      <w:pPr>
        <w:spacing w:after="0" w:line="240" w:lineRule="auto"/>
        <w:ind w:firstLine="709"/>
        <w:jc w:val="center"/>
        <w:rPr>
          <w:rFonts w:ascii="Times New Roman" w:hAnsi="Times New Roman" w:cs="Times New Roman"/>
          <w:sz w:val="28"/>
          <w:szCs w:val="28"/>
        </w:rPr>
      </w:pPr>
    </w:p>
    <w:p w:rsidR="00046EAE" w:rsidRPr="00046EAE" w:rsidRDefault="00046EAE" w:rsidP="00046EAE">
      <w:pPr>
        <w:spacing w:after="0" w:line="240" w:lineRule="auto"/>
        <w:ind w:firstLine="709"/>
        <w:jc w:val="both"/>
        <w:rPr>
          <w:rFonts w:ascii="Times New Roman" w:hAnsi="Times New Roman" w:cs="Times New Roman"/>
          <w:sz w:val="28"/>
          <w:szCs w:val="28"/>
        </w:rPr>
      </w:pPr>
      <w:bookmarkStart w:id="17" w:name="sub_21"/>
      <w:r w:rsidRPr="00046EAE">
        <w:rPr>
          <w:rFonts w:ascii="Times New Roman" w:hAnsi="Times New Roman" w:cs="Times New Roman"/>
          <w:sz w:val="28"/>
          <w:szCs w:val="28"/>
        </w:rPr>
        <w:t>2.1. Административный регламент разрабатывается структурным подразделением Администрации, к сфере деятельности которого относится предоставление соответствующей муниципальной услуги (далее - разработчик), исходя из требований к качеству и доступности муниципальных услуг, установленных стандартами их предоставления, разработанными и утвержденными в соответствии с законодательством Российской Федерации, Республики Коми и муниципальными правовыми актами.</w:t>
      </w:r>
    </w:p>
    <w:p w:rsidR="00046EAE" w:rsidRPr="00046EAE" w:rsidRDefault="00046EAE" w:rsidP="00046EAE">
      <w:pPr>
        <w:spacing w:after="0" w:line="240" w:lineRule="auto"/>
        <w:ind w:firstLine="709"/>
        <w:jc w:val="both"/>
        <w:rPr>
          <w:rFonts w:ascii="Times New Roman" w:hAnsi="Times New Roman" w:cs="Times New Roman"/>
          <w:sz w:val="28"/>
          <w:szCs w:val="28"/>
        </w:rPr>
      </w:pPr>
      <w:bookmarkStart w:id="18" w:name="sub_22"/>
      <w:bookmarkEnd w:id="17"/>
      <w:r w:rsidRPr="00046EAE">
        <w:rPr>
          <w:rFonts w:ascii="Times New Roman" w:hAnsi="Times New Roman" w:cs="Times New Roman"/>
          <w:sz w:val="28"/>
          <w:szCs w:val="28"/>
        </w:rPr>
        <w:t>2.2. Проект постановления об утверждении административного регламента и пояснительная записка к нему подлежат размещению в информационно-телекоммуникационной сети "Интернет" на официальном сайте Администрации (</w:t>
      </w:r>
      <w:hyperlink r:id="rId21" w:history="1">
        <w:r w:rsidRPr="006267D0">
          <w:rPr>
            <w:rStyle w:val="a3"/>
            <w:sz w:val="28"/>
            <w:szCs w:val="28"/>
          </w:rPr>
          <w:t>http://нижний-одес.рф</w:t>
        </w:r>
      </w:hyperlink>
      <w:r w:rsidRPr="00046EAE">
        <w:rPr>
          <w:rFonts w:ascii="Times New Roman" w:hAnsi="Times New Roman" w:cs="Times New Roman"/>
          <w:sz w:val="28"/>
          <w:szCs w:val="28"/>
        </w:rPr>
        <w:t>) в течени</w:t>
      </w:r>
      <w:proofErr w:type="gramStart"/>
      <w:r w:rsidRPr="00046EAE">
        <w:rPr>
          <w:rFonts w:ascii="Times New Roman" w:hAnsi="Times New Roman" w:cs="Times New Roman"/>
          <w:sz w:val="28"/>
          <w:szCs w:val="28"/>
        </w:rPr>
        <w:t>и</w:t>
      </w:r>
      <w:proofErr w:type="gramEnd"/>
      <w:r w:rsidRPr="00046EAE">
        <w:rPr>
          <w:rFonts w:ascii="Times New Roman" w:hAnsi="Times New Roman" w:cs="Times New Roman"/>
          <w:sz w:val="28"/>
          <w:szCs w:val="28"/>
        </w:rPr>
        <w:t xml:space="preserve"> 1 рабочего дня.</w:t>
      </w:r>
    </w:p>
    <w:bookmarkEnd w:id="18"/>
    <w:p w:rsidR="00046EAE" w:rsidRPr="006A18E0" w:rsidRDefault="00046EAE" w:rsidP="006A18E0">
      <w:pPr>
        <w:spacing w:after="0" w:line="240" w:lineRule="auto"/>
        <w:ind w:firstLine="709"/>
        <w:jc w:val="both"/>
        <w:rPr>
          <w:rFonts w:ascii="Times New Roman" w:hAnsi="Times New Roman" w:cs="Times New Roman"/>
          <w:sz w:val="28"/>
          <w:szCs w:val="28"/>
        </w:rPr>
      </w:pPr>
      <w:proofErr w:type="gramStart"/>
      <w:r w:rsidRPr="006A18E0">
        <w:rPr>
          <w:rFonts w:ascii="Times New Roman" w:hAnsi="Times New Roman" w:cs="Times New Roman"/>
          <w:sz w:val="28"/>
          <w:szCs w:val="28"/>
        </w:rPr>
        <w:t>С даты размещения</w:t>
      </w:r>
      <w:proofErr w:type="gramEnd"/>
      <w:r w:rsidRPr="006A18E0">
        <w:rPr>
          <w:rFonts w:ascii="Times New Roman" w:hAnsi="Times New Roman" w:cs="Times New Roman"/>
          <w:sz w:val="28"/>
          <w:szCs w:val="28"/>
        </w:rPr>
        <w:t xml:space="preserve"> в информационно-телекоммуникационной сети "Интернет" на </w:t>
      </w:r>
      <w:hyperlink r:id="rId22" w:history="1">
        <w:r w:rsidRPr="006A18E0">
          <w:rPr>
            <w:rStyle w:val="a7"/>
            <w:rFonts w:ascii="Times New Roman" w:hAnsi="Times New Roman" w:cs="Times New Roman"/>
            <w:color w:val="auto"/>
            <w:sz w:val="28"/>
            <w:szCs w:val="28"/>
          </w:rPr>
          <w:t>официальном сайте</w:t>
        </w:r>
      </w:hyperlink>
      <w:r w:rsidRPr="006A18E0">
        <w:rPr>
          <w:rFonts w:ascii="Times New Roman" w:hAnsi="Times New Roman" w:cs="Times New Roman"/>
          <w:sz w:val="28"/>
          <w:szCs w:val="28"/>
        </w:rPr>
        <w:t xml:space="preserve"> проект административного регламента должен быть доступен заинтересованным лицам для ознакомления.</w:t>
      </w:r>
    </w:p>
    <w:p w:rsidR="00046EAE" w:rsidRPr="006A18E0" w:rsidRDefault="00046EAE" w:rsidP="006A18E0">
      <w:pPr>
        <w:spacing w:after="0" w:line="240" w:lineRule="auto"/>
        <w:ind w:firstLine="709"/>
        <w:jc w:val="both"/>
        <w:rPr>
          <w:rFonts w:ascii="Times New Roman" w:hAnsi="Times New Roman" w:cs="Times New Roman"/>
          <w:sz w:val="28"/>
          <w:szCs w:val="28"/>
        </w:rPr>
      </w:pPr>
      <w:r w:rsidRPr="006A18E0">
        <w:rPr>
          <w:rFonts w:ascii="Times New Roman" w:hAnsi="Times New Roman" w:cs="Times New Roman"/>
          <w:sz w:val="28"/>
          <w:szCs w:val="28"/>
        </w:rPr>
        <w:t>Проект постановления об утверждении административного регламента подлежит независимой экспертизе</w:t>
      </w:r>
      <w:r w:rsidR="006A18E0" w:rsidRPr="006A18E0">
        <w:rPr>
          <w:rFonts w:ascii="Times New Roman" w:hAnsi="Times New Roman" w:cs="Times New Roman"/>
          <w:sz w:val="28"/>
          <w:szCs w:val="28"/>
        </w:rPr>
        <w:t xml:space="preserve">, проводимой уполномоченным </w:t>
      </w:r>
      <w:r w:rsidR="006A18E0">
        <w:rPr>
          <w:rFonts w:ascii="Times New Roman" w:hAnsi="Times New Roman" w:cs="Times New Roman"/>
          <w:sz w:val="28"/>
          <w:szCs w:val="28"/>
        </w:rPr>
        <w:t>органом местного самоуправления.</w:t>
      </w:r>
    </w:p>
    <w:p w:rsidR="00046EAE" w:rsidRPr="00507B9C" w:rsidRDefault="00046EAE" w:rsidP="00507B9C">
      <w:pPr>
        <w:spacing w:after="0" w:line="240" w:lineRule="auto"/>
        <w:ind w:firstLine="709"/>
        <w:jc w:val="both"/>
        <w:rPr>
          <w:rFonts w:ascii="Times New Roman" w:hAnsi="Times New Roman" w:cs="Times New Roman"/>
          <w:sz w:val="28"/>
          <w:szCs w:val="28"/>
        </w:rPr>
      </w:pPr>
      <w:r w:rsidRPr="00046EAE">
        <w:rPr>
          <w:rFonts w:ascii="Times New Roman" w:hAnsi="Times New Roman" w:cs="Times New Roman"/>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r w:rsidRPr="00507B9C">
        <w:rPr>
          <w:rFonts w:ascii="Times New Roman" w:hAnsi="Times New Roman" w:cs="Times New Roman"/>
          <w:sz w:val="28"/>
          <w:szCs w:val="28"/>
        </w:rPr>
        <w:t>реализации положений проекта административного регламента для граждан и организаций.</w:t>
      </w:r>
    </w:p>
    <w:p w:rsidR="00507B9C" w:rsidRPr="00940A0B" w:rsidRDefault="00507B9C" w:rsidP="00940A0B">
      <w:pPr>
        <w:spacing w:after="0" w:line="240" w:lineRule="auto"/>
        <w:ind w:firstLine="709"/>
        <w:jc w:val="both"/>
        <w:rPr>
          <w:rFonts w:ascii="Times New Roman" w:hAnsi="Times New Roman" w:cs="Times New Roman"/>
          <w:sz w:val="28"/>
          <w:szCs w:val="28"/>
        </w:rPr>
      </w:pPr>
      <w:bookmarkStart w:id="19" w:name="sub_24"/>
      <w:r w:rsidRPr="00507B9C">
        <w:rPr>
          <w:rFonts w:ascii="Times New Roman" w:hAnsi="Times New Roman" w:cs="Times New Roman"/>
          <w:sz w:val="28"/>
          <w:szCs w:val="28"/>
        </w:rPr>
        <w:t xml:space="preserve">Независимая экспертиза, проводимая уполномоченным органом местного самоуправления проектов административных регламентов, </w:t>
      </w:r>
      <w:r w:rsidRPr="00940A0B">
        <w:rPr>
          <w:rFonts w:ascii="Times New Roman" w:hAnsi="Times New Roman" w:cs="Times New Roman"/>
          <w:sz w:val="28"/>
          <w:szCs w:val="28"/>
        </w:rPr>
        <w:t xml:space="preserve">проводится в порядке, утвержденном </w:t>
      </w:r>
      <w:r w:rsidR="00940A0B">
        <w:rPr>
          <w:rFonts w:ascii="Times New Roman" w:hAnsi="Times New Roman" w:cs="Times New Roman"/>
          <w:sz w:val="28"/>
          <w:szCs w:val="28"/>
        </w:rPr>
        <w:t>Администрацией</w:t>
      </w:r>
      <w:r w:rsidRPr="00940A0B">
        <w:rPr>
          <w:rFonts w:ascii="Times New Roman" w:hAnsi="Times New Roman" w:cs="Times New Roman"/>
          <w:sz w:val="28"/>
          <w:szCs w:val="28"/>
        </w:rPr>
        <w:t>.</w:t>
      </w:r>
    </w:p>
    <w:p w:rsidR="00940A0B" w:rsidRPr="00940A0B" w:rsidRDefault="00940A0B" w:rsidP="00940A0B">
      <w:pPr>
        <w:spacing w:after="0" w:line="240" w:lineRule="auto"/>
        <w:ind w:firstLine="709"/>
        <w:jc w:val="both"/>
        <w:rPr>
          <w:rFonts w:ascii="Times New Roman" w:hAnsi="Times New Roman" w:cs="Times New Roman"/>
          <w:sz w:val="28"/>
          <w:szCs w:val="28"/>
        </w:rPr>
      </w:pPr>
      <w:bookmarkStart w:id="20" w:name="sub_23"/>
      <w:r w:rsidRPr="00940A0B">
        <w:rPr>
          <w:rFonts w:ascii="Times New Roman" w:hAnsi="Times New Roman" w:cs="Times New Roman"/>
          <w:sz w:val="28"/>
          <w:szCs w:val="28"/>
        </w:rPr>
        <w:t xml:space="preserve">2.3. Проект административного регламента вносится разработчиком на согласование и рассмотрение должностным лицам администрации </w:t>
      </w:r>
      <w:r w:rsidRPr="00940A0B">
        <w:rPr>
          <w:rFonts w:ascii="Times New Roman" w:hAnsi="Times New Roman" w:cs="Times New Roman"/>
          <w:sz w:val="28"/>
          <w:szCs w:val="28"/>
        </w:rPr>
        <w:lastRenderedPageBreak/>
        <w:t>муниципального образования, привлекаемым к рассмотрению проекта административного регламента, после получения экспертного заключения уполномоченного органа местного самоуправления.</w:t>
      </w:r>
      <w:bookmarkEnd w:id="20"/>
    </w:p>
    <w:p w:rsidR="00046EAE" w:rsidRDefault="00F1265D" w:rsidP="00940A0B">
      <w:pPr>
        <w:spacing w:after="0" w:line="240" w:lineRule="auto"/>
        <w:ind w:firstLine="709"/>
        <w:jc w:val="both"/>
        <w:rPr>
          <w:rFonts w:ascii="Times New Roman" w:hAnsi="Times New Roman" w:cs="Times New Roman"/>
          <w:sz w:val="28"/>
          <w:szCs w:val="28"/>
        </w:rPr>
      </w:pPr>
      <w:bookmarkStart w:id="21" w:name="sub_25"/>
      <w:bookmarkEnd w:id="19"/>
      <w:r w:rsidRPr="00940A0B">
        <w:rPr>
          <w:rFonts w:ascii="Times New Roman" w:hAnsi="Times New Roman" w:cs="Times New Roman"/>
          <w:sz w:val="28"/>
          <w:szCs w:val="28"/>
        </w:rPr>
        <w:t>2.4</w:t>
      </w:r>
      <w:r w:rsidR="00046EAE" w:rsidRPr="00940A0B">
        <w:rPr>
          <w:rFonts w:ascii="Times New Roman" w:hAnsi="Times New Roman" w:cs="Times New Roman"/>
          <w:sz w:val="28"/>
          <w:szCs w:val="28"/>
        </w:rPr>
        <w:t xml:space="preserve">. </w:t>
      </w:r>
      <w:proofErr w:type="gramStart"/>
      <w:r w:rsidR="00046EAE" w:rsidRPr="00940A0B">
        <w:rPr>
          <w:rFonts w:ascii="Times New Roman" w:hAnsi="Times New Roman" w:cs="Times New Roman"/>
          <w:sz w:val="28"/>
          <w:szCs w:val="28"/>
        </w:rPr>
        <w:t xml:space="preserve">Утвержденный административный регламент подлежит размещению в информационно-телекоммуникационной сети "Интернет" на </w:t>
      </w:r>
      <w:hyperlink r:id="rId23" w:history="1">
        <w:r w:rsidR="00046EAE" w:rsidRPr="00940A0B">
          <w:rPr>
            <w:rStyle w:val="a7"/>
            <w:rFonts w:ascii="Times New Roman" w:hAnsi="Times New Roman" w:cs="Times New Roman"/>
            <w:color w:val="auto"/>
            <w:sz w:val="28"/>
            <w:szCs w:val="28"/>
          </w:rPr>
          <w:t>официальном сайте</w:t>
        </w:r>
      </w:hyperlink>
      <w:r w:rsidR="00046EAE" w:rsidRPr="00940A0B">
        <w:rPr>
          <w:rFonts w:ascii="Times New Roman" w:hAnsi="Times New Roman" w:cs="Times New Roman"/>
          <w:sz w:val="28"/>
          <w:szCs w:val="28"/>
        </w:rPr>
        <w:t xml:space="preserve"> Органа и в государственной информационной</w:t>
      </w:r>
      <w:r w:rsidR="00046EAE" w:rsidRPr="00046EAE">
        <w:rPr>
          <w:rFonts w:ascii="Times New Roman" w:hAnsi="Times New Roman" w:cs="Times New Roman"/>
          <w:sz w:val="28"/>
          <w:szCs w:val="28"/>
        </w:rPr>
        <w:t xml:space="preserve"> системе Республики Коми "Реестр государственных и муниципальных услуг (функций) Республики Коми" (далее - Реестр)</w:t>
      </w:r>
      <w:r>
        <w:rPr>
          <w:rFonts w:ascii="Times New Roman" w:hAnsi="Times New Roman" w:cs="Times New Roman"/>
          <w:sz w:val="28"/>
          <w:szCs w:val="28"/>
        </w:rPr>
        <w:t xml:space="preserve"> </w:t>
      </w:r>
      <w:r w:rsidR="00046EAE" w:rsidRPr="00046EAE">
        <w:rPr>
          <w:rFonts w:ascii="Times New Roman" w:hAnsi="Times New Roman" w:cs="Times New Roman"/>
          <w:sz w:val="28"/>
          <w:szCs w:val="28"/>
        </w:rPr>
        <w:t xml:space="preserve">в порядке, установленном </w:t>
      </w:r>
      <w:hyperlink r:id="rId24" w:history="1">
        <w:r w:rsidR="00046EAE" w:rsidRPr="00046EAE">
          <w:rPr>
            <w:rStyle w:val="a7"/>
            <w:rFonts w:ascii="Times New Roman" w:hAnsi="Times New Roman" w:cs="Times New Roman"/>
            <w:color w:val="auto"/>
            <w:sz w:val="28"/>
            <w:szCs w:val="28"/>
          </w:rPr>
          <w:t>постановлением</w:t>
        </w:r>
      </w:hyperlink>
      <w:r w:rsidR="00046EAE" w:rsidRPr="00046EAE">
        <w:rPr>
          <w:rFonts w:ascii="Times New Roman" w:hAnsi="Times New Roman" w:cs="Times New Roman"/>
          <w:sz w:val="28"/>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r w:rsidR="00046EAE" w:rsidRPr="00046EAE">
        <w:rPr>
          <w:rFonts w:ascii="Times New Roman" w:hAnsi="Times New Roman" w:cs="Times New Roman"/>
          <w:sz w:val="28"/>
          <w:szCs w:val="28"/>
        </w:rPr>
        <w:t xml:space="preserve">)", </w:t>
      </w:r>
      <w:hyperlink r:id="rId25" w:history="1">
        <w:r w:rsidR="00046EAE" w:rsidRPr="00046EAE">
          <w:rPr>
            <w:rStyle w:val="a7"/>
            <w:rFonts w:ascii="Times New Roman" w:hAnsi="Times New Roman" w:cs="Times New Roman"/>
            <w:color w:val="auto"/>
            <w:sz w:val="28"/>
            <w:szCs w:val="28"/>
          </w:rPr>
          <w:t>постановлением</w:t>
        </w:r>
      </w:hyperlink>
      <w:r w:rsidR="00046EAE" w:rsidRPr="00046EAE">
        <w:rPr>
          <w:rFonts w:ascii="Times New Roman" w:hAnsi="Times New Roman" w:cs="Times New Roman"/>
          <w:sz w:val="28"/>
          <w:szCs w:val="28"/>
        </w:rPr>
        <w:t xml:space="preserve"> Правительства Республики Коми от 2 сентября </w:t>
      </w:r>
      <w:proofErr w:type="gramStart"/>
      <w:r w:rsidR="00046EAE" w:rsidRPr="00046EAE">
        <w:rPr>
          <w:rFonts w:ascii="Times New Roman" w:hAnsi="Times New Roman" w:cs="Times New Roman"/>
          <w:sz w:val="28"/>
          <w:szCs w:val="28"/>
        </w:rPr>
        <w:t>г</w:t>
      </w:r>
      <w:proofErr w:type="gramEnd"/>
      <w:r w:rsidR="00046EAE" w:rsidRPr="00046EAE">
        <w:rPr>
          <w:rFonts w:ascii="Times New Roman" w:hAnsi="Times New Roman" w:cs="Times New Roman"/>
          <w:sz w:val="28"/>
          <w:szCs w:val="28"/>
        </w:rPr>
        <w:t>. 2011 N 353 "О формировании и ведении реестра государственных услуг (функций) Республики Коми", с обязательным указанием реквизитов, по которым заявители могут обращаться за получением муниципальной услуги, а также в местах предоставления муниципальной услуги.</w:t>
      </w:r>
    </w:p>
    <w:p w:rsidR="00940A0B" w:rsidRPr="00046EAE" w:rsidRDefault="00940A0B" w:rsidP="00940A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046EAE">
        <w:rPr>
          <w:rFonts w:ascii="Times New Roman" w:hAnsi="Times New Roman" w:cs="Times New Roman"/>
          <w:sz w:val="28"/>
          <w:szCs w:val="28"/>
        </w:rPr>
        <w:t>. Административный регламент утверждается постановлением Администрации.</w:t>
      </w:r>
    </w:p>
    <w:p w:rsidR="000A4537" w:rsidRPr="00046EAE" w:rsidRDefault="000A4537" w:rsidP="00046EAE">
      <w:pPr>
        <w:spacing w:after="0" w:line="240" w:lineRule="auto"/>
        <w:ind w:firstLine="709"/>
        <w:jc w:val="both"/>
        <w:rPr>
          <w:rFonts w:ascii="Times New Roman" w:hAnsi="Times New Roman" w:cs="Times New Roman"/>
          <w:sz w:val="28"/>
          <w:szCs w:val="28"/>
        </w:rPr>
      </w:pPr>
    </w:p>
    <w:p w:rsidR="000A4537" w:rsidRPr="000A4537" w:rsidRDefault="000A4537" w:rsidP="000A4537">
      <w:pPr>
        <w:pStyle w:val="1"/>
        <w:spacing w:before="0" w:line="240" w:lineRule="auto"/>
        <w:ind w:firstLine="709"/>
        <w:jc w:val="center"/>
        <w:rPr>
          <w:rFonts w:ascii="Times New Roman" w:hAnsi="Times New Roman" w:cs="Times New Roman"/>
          <w:color w:val="auto"/>
        </w:rPr>
      </w:pPr>
      <w:bookmarkStart w:id="22" w:name="sub_1003"/>
      <w:bookmarkEnd w:id="21"/>
      <w:r w:rsidRPr="000A4537">
        <w:rPr>
          <w:rFonts w:ascii="Times New Roman" w:hAnsi="Times New Roman" w:cs="Times New Roman"/>
          <w:color w:val="auto"/>
        </w:rPr>
        <w:t>III. Требования к административным регламентам</w:t>
      </w:r>
    </w:p>
    <w:bookmarkEnd w:id="22"/>
    <w:p w:rsidR="000A4537" w:rsidRPr="000A4537" w:rsidRDefault="000A4537" w:rsidP="000A4537">
      <w:pPr>
        <w:spacing w:after="0" w:line="240" w:lineRule="auto"/>
        <w:ind w:firstLine="709"/>
        <w:jc w:val="both"/>
        <w:rPr>
          <w:rFonts w:ascii="Times New Roman" w:hAnsi="Times New Roman" w:cs="Times New Roman"/>
          <w:sz w:val="28"/>
          <w:szCs w:val="28"/>
        </w:rPr>
      </w:pPr>
    </w:p>
    <w:p w:rsidR="000A4537" w:rsidRPr="000A4537" w:rsidRDefault="000A4537" w:rsidP="000A4537">
      <w:pPr>
        <w:spacing w:after="0" w:line="240" w:lineRule="auto"/>
        <w:ind w:firstLine="709"/>
        <w:jc w:val="both"/>
        <w:rPr>
          <w:rFonts w:ascii="Times New Roman" w:hAnsi="Times New Roman" w:cs="Times New Roman"/>
          <w:sz w:val="28"/>
          <w:szCs w:val="28"/>
        </w:rPr>
      </w:pPr>
      <w:bookmarkStart w:id="23" w:name="sub_31"/>
      <w:r w:rsidRPr="000A4537">
        <w:rPr>
          <w:rFonts w:ascii="Times New Roman" w:hAnsi="Times New Roman" w:cs="Times New Roman"/>
          <w:sz w:val="28"/>
          <w:szCs w:val="28"/>
        </w:rPr>
        <w:t>3.1. Наименование административного регламента определяется структурным подразделением Администрации, ответственным за его разработку, с учетом формулировки, соответствующей редакции положения в нормативном правовом акте, которым регулируется порядок предоставления муниципальной услуги.</w:t>
      </w:r>
    </w:p>
    <w:bookmarkEnd w:id="23"/>
    <w:p w:rsidR="000A4537" w:rsidRPr="00B03E8D" w:rsidRDefault="000A4537" w:rsidP="00B03E8D">
      <w:pPr>
        <w:spacing w:after="0" w:line="240" w:lineRule="auto"/>
        <w:ind w:firstLine="709"/>
        <w:jc w:val="both"/>
        <w:rPr>
          <w:rFonts w:ascii="Times New Roman" w:hAnsi="Times New Roman" w:cs="Times New Roman"/>
          <w:sz w:val="28"/>
          <w:szCs w:val="28"/>
        </w:rPr>
      </w:pPr>
      <w:r w:rsidRPr="000A4537">
        <w:rPr>
          <w:rFonts w:ascii="Times New Roman" w:hAnsi="Times New Roman" w:cs="Times New Roman"/>
          <w:sz w:val="28"/>
          <w:szCs w:val="28"/>
        </w:rPr>
        <w:t xml:space="preserve">Наименование административного регламента муниципальной услуги, входящей в </w:t>
      </w:r>
      <w:hyperlink r:id="rId26" w:history="1">
        <w:r w:rsidRPr="000A4537">
          <w:rPr>
            <w:rStyle w:val="a7"/>
            <w:rFonts w:ascii="Times New Roman" w:hAnsi="Times New Roman" w:cs="Times New Roman"/>
            <w:color w:val="auto"/>
            <w:sz w:val="28"/>
            <w:szCs w:val="28"/>
          </w:rPr>
          <w:t>Типовой (рекомендованный) перечень</w:t>
        </w:r>
      </w:hyperlink>
      <w:r w:rsidRPr="000A4537">
        <w:rPr>
          <w:rFonts w:ascii="Times New Roman" w:hAnsi="Times New Roman" w:cs="Times New Roman"/>
          <w:sz w:val="28"/>
          <w:szCs w:val="28"/>
        </w:rPr>
        <w:t xml:space="preserve"> муниципальных услуг, предоставление которых осуществляется по принципу "одного окна", в том числе в многофункциональных центрах, утвержденный </w:t>
      </w:r>
      <w:hyperlink r:id="rId27" w:history="1">
        <w:r w:rsidRPr="000A4537">
          <w:rPr>
            <w:rStyle w:val="a7"/>
            <w:rFonts w:ascii="Times New Roman" w:hAnsi="Times New Roman" w:cs="Times New Roman"/>
            <w:color w:val="auto"/>
            <w:sz w:val="28"/>
            <w:szCs w:val="28"/>
          </w:rPr>
          <w:t>распоряжением</w:t>
        </w:r>
      </w:hyperlink>
      <w:r w:rsidRPr="000A4537">
        <w:rPr>
          <w:rFonts w:ascii="Times New Roman" w:hAnsi="Times New Roman" w:cs="Times New Roman"/>
          <w:sz w:val="28"/>
          <w:szCs w:val="28"/>
        </w:rPr>
        <w:t xml:space="preserve"> Правительства Республики Коми от 03 апреля 2017 N 156-р (далее - </w:t>
      </w:r>
      <w:r w:rsidRPr="00B03E8D">
        <w:rPr>
          <w:rFonts w:ascii="Times New Roman" w:hAnsi="Times New Roman" w:cs="Times New Roman"/>
          <w:sz w:val="28"/>
          <w:szCs w:val="28"/>
        </w:rPr>
        <w:t>Распоряжение N 156-р), должно соответствовать наименованию в вышеуказанном перечне.</w:t>
      </w:r>
    </w:p>
    <w:p w:rsidR="000A4537" w:rsidRPr="00B03E8D" w:rsidRDefault="000A4537"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3.2. В административный регламент включаются следующие разделы:</w:t>
      </w:r>
    </w:p>
    <w:p w:rsidR="000A4537" w:rsidRPr="00B03E8D" w:rsidRDefault="000A4537"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общие положения;</w:t>
      </w:r>
    </w:p>
    <w:p w:rsidR="000A4537" w:rsidRPr="00B03E8D" w:rsidRDefault="000A4537"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стандарт предоставления муниципальной услуги;</w:t>
      </w:r>
    </w:p>
    <w:p w:rsidR="000A4537" w:rsidRPr="00B03E8D" w:rsidRDefault="000A4537"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состав, последовательность и сроки выполнения административных процедур;</w:t>
      </w:r>
    </w:p>
    <w:p w:rsidR="000A4537" w:rsidRPr="00B03E8D" w:rsidRDefault="000A4537"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г) формы </w:t>
      </w:r>
      <w:proofErr w:type="gramStart"/>
      <w:r w:rsidRPr="00B03E8D">
        <w:rPr>
          <w:rFonts w:ascii="Times New Roman" w:hAnsi="Times New Roman" w:cs="Times New Roman"/>
          <w:sz w:val="28"/>
          <w:szCs w:val="28"/>
        </w:rPr>
        <w:t>контроля за</w:t>
      </w:r>
      <w:proofErr w:type="gramEnd"/>
      <w:r w:rsidRPr="00B03E8D">
        <w:rPr>
          <w:rFonts w:ascii="Times New Roman" w:hAnsi="Times New Roman" w:cs="Times New Roman"/>
          <w:sz w:val="28"/>
          <w:szCs w:val="28"/>
        </w:rPr>
        <w:t xml:space="preserve"> исполнением административного регламента;</w:t>
      </w:r>
    </w:p>
    <w:p w:rsidR="00464029" w:rsidRPr="00B03E8D" w:rsidRDefault="000A4537" w:rsidP="00B03E8D">
      <w:pPr>
        <w:pStyle w:val="s3"/>
        <w:shd w:val="clear" w:color="auto" w:fill="FFFFFF"/>
        <w:spacing w:before="0" w:beforeAutospacing="0" w:after="0" w:afterAutospacing="0"/>
        <w:ind w:firstLine="709"/>
        <w:jc w:val="both"/>
        <w:rPr>
          <w:sz w:val="28"/>
          <w:szCs w:val="28"/>
        </w:rPr>
      </w:pPr>
      <w:proofErr w:type="spellStart"/>
      <w:r w:rsidRPr="00B03E8D">
        <w:rPr>
          <w:sz w:val="28"/>
          <w:szCs w:val="28"/>
        </w:rPr>
        <w:t>д</w:t>
      </w:r>
      <w:proofErr w:type="spellEnd"/>
      <w:r w:rsidRPr="00B03E8D">
        <w:rPr>
          <w:sz w:val="28"/>
          <w:szCs w:val="28"/>
        </w:rPr>
        <w:t>)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N 210-ФЗ, а также их должностных лиц, муниципальных служащих, работников.</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3.3. Раздел, устанавливающий общие положения, должен содержать:</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lastRenderedPageBreak/>
        <w:t>3.3.1. Предмет регулирования административного регламента;</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3.3.2. Круг заявителей;</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3.3.3.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3.4. Стандарт предоставления муниципальной услуги должен содержать:</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1) наименование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2) наименование органа, предоставляющего муниципальную услугу;</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3) результат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4) срок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5) правовые основания для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11) срок регистрации запроса заявителя о предоставлении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12) требования к помещениям, в которых предоставляются муниципальные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13) показатели доступности и качества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Подраздел "Наименование органа, предоставляющего муниципальную услугу" должен включать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полное наименование органа, предоставляющего муниципальную услугу;</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lastRenderedPageBreak/>
        <w:t>Подраздел "Результат предоставления муниципальной услуги" должен включать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наименование результата (результатов)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proofErr w:type="spellStart"/>
      <w:r w:rsidRPr="00B03E8D">
        <w:rPr>
          <w:rFonts w:ascii="Times New Roman" w:hAnsi="Times New Roman" w:cs="Times New Roman"/>
          <w:sz w:val="28"/>
          <w:szCs w:val="28"/>
        </w:rPr>
        <w:t>д</w:t>
      </w:r>
      <w:proofErr w:type="spellEnd"/>
      <w:r w:rsidRPr="00B03E8D">
        <w:rPr>
          <w:rFonts w:ascii="Times New Roman" w:hAnsi="Times New Roman" w:cs="Times New Roman"/>
          <w:sz w:val="28"/>
          <w:szCs w:val="28"/>
        </w:rPr>
        <w:t>) способ получения результата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Положения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B03E8D" w:rsidRPr="00B03E8D" w:rsidRDefault="00B03E8D" w:rsidP="00B03E8D">
      <w:pPr>
        <w:spacing w:after="0" w:line="240" w:lineRule="auto"/>
        <w:ind w:firstLine="709"/>
        <w:jc w:val="both"/>
        <w:rPr>
          <w:rFonts w:ascii="Times New Roman" w:hAnsi="Times New Roman" w:cs="Times New Roman"/>
          <w:sz w:val="28"/>
          <w:szCs w:val="28"/>
        </w:rPr>
      </w:pPr>
      <w:proofErr w:type="gramStart"/>
      <w:r w:rsidRPr="00B03E8D">
        <w:rPr>
          <w:rFonts w:ascii="Times New Roman" w:hAnsi="Times New Roman" w:cs="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B03E8D" w:rsidRPr="00B03E8D" w:rsidRDefault="00B03E8D" w:rsidP="00B03E8D">
      <w:pPr>
        <w:spacing w:after="0" w:line="240" w:lineRule="auto"/>
        <w:ind w:firstLine="709"/>
        <w:jc w:val="both"/>
        <w:rPr>
          <w:rFonts w:ascii="Times New Roman" w:hAnsi="Times New Roman" w:cs="Times New Roman"/>
          <w:sz w:val="28"/>
          <w:szCs w:val="28"/>
        </w:rPr>
      </w:pPr>
      <w:proofErr w:type="gramStart"/>
      <w:r w:rsidRPr="00B03E8D">
        <w:rPr>
          <w:rFonts w:ascii="Times New Roman" w:hAnsi="Times New Roman" w:cs="Times New Roman"/>
          <w:sz w:val="28"/>
          <w:szCs w:val="28"/>
        </w:rPr>
        <w:lastRenderedPageBreak/>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B03E8D">
        <w:rPr>
          <w:rFonts w:ascii="Times New Roman" w:hAnsi="Times New Roman" w:cs="Times New Roman"/>
          <w:sz w:val="28"/>
          <w:szCs w:val="28"/>
        </w:rPr>
        <w:t xml:space="preserve">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1) состав и способы подачи запроса о предоставлении муниципальной услуги, который должен содержать:</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2) полное наименование органа, предоставляющего муниципальную услугу;</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3) сведения, позволяющие идентифицировать заявителя, содержащиеся в документах, предусмотренных законодательством Российской Федерации;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4) сведения, позволяющие идентифицировать представителя, содержащиеся в документах, предусмотренных законодательством Российской Федерации;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5) дополнительные сведения, необходимые для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6) перечень прилагаемых к запросу документов и (или) информации;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7)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8)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Исчерпывающий перечень документов, указанные в подпунктах 7 и 8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w:t>
      </w:r>
      <w:r w:rsidRPr="00B03E8D">
        <w:rPr>
          <w:rFonts w:ascii="Times New Roman" w:hAnsi="Times New Roman" w:cs="Times New Roman"/>
          <w:sz w:val="28"/>
          <w:szCs w:val="28"/>
        </w:rPr>
        <w:lastRenderedPageBreak/>
        <w:t>отсутствия таких оснований следует прямо указать в тексте административного регламента на их отсутствие.</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исчерпывающий перечень оснований для отказа в предоставлении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Для каждого основания, включенного в перечни, указанные в подпунктах а </w:t>
      </w:r>
      <w:proofErr w:type="gramStart"/>
      <w:r w:rsidRPr="00B03E8D">
        <w:rPr>
          <w:rFonts w:ascii="Times New Roman" w:hAnsi="Times New Roman" w:cs="Times New Roman"/>
          <w:sz w:val="28"/>
          <w:szCs w:val="28"/>
        </w:rPr>
        <w:t>и б</w:t>
      </w:r>
      <w:proofErr w:type="gramEnd"/>
      <w:r w:rsidRPr="00B03E8D">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Исчерпывающий перечень оснований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proofErr w:type="gramStart"/>
      <w:r w:rsidRPr="00B03E8D">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roofErr w:type="gramEnd"/>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E8D" w:rsidRPr="00B03E8D" w:rsidRDefault="00B03E8D" w:rsidP="00B03E8D">
      <w:pPr>
        <w:spacing w:after="0" w:line="240" w:lineRule="auto"/>
        <w:ind w:firstLine="709"/>
        <w:jc w:val="both"/>
        <w:rPr>
          <w:rFonts w:ascii="Times New Roman" w:hAnsi="Times New Roman" w:cs="Times New Roman"/>
          <w:sz w:val="28"/>
          <w:szCs w:val="28"/>
        </w:rPr>
      </w:pPr>
      <w:proofErr w:type="gramStart"/>
      <w:r w:rsidRPr="00B03E8D">
        <w:rPr>
          <w:rFonts w:ascii="Times New Roman" w:hAnsi="Times New Roman" w:cs="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B03E8D">
        <w:rPr>
          <w:rFonts w:ascii="Times New Roman" w:hAnsi="Times New Roman" w:cs="Times New Roman"/>
          <w:sz w:val="28"/>
          <w:szCs w:val="28"/>
        </w:rPr>
        <w:t xml:space="preserve"> с законодательством Российской Федерации о социальной защите инвалидов.</w:t>
      </w:r>
    </w:p>
    <w:p w:rsidR="00B03E8D" w:rsidRPr="00B03E8D" w:rsidRDefault="00B03E8D" w:rsidP="00B03E8D">
      <w:pPr>
        <w:spacing w:after="0" w:line="240" w:lineRule="auto"/>
        <w:ind w:firstLine="709"/>
        <w:jc w:val="both"/>
        <w:rPr>
          <w:rFonts w:ascii="Times New Roman" w:hAnsi="Times New Roman" w:cs="Times New Roman"/>
          <w:sz w:val="28"/>
          <w:szCs w:val="28"/>
        </w:rPr>
      </w:pPr>
      <w:proofErr w:type="gramStart"/>
      <w:r w:rsidRPr="00B03E8D">
        <w:rPr>
          <w:rFonts w:ascii="Times New Roman" w:hAnsi="Times New Roman" w:cs="Times New Roman"/>
          <w:sz w:val="28"/>
          <w:szCs w:val="28"/>
        </w:rPr>
        <w:t xml:space="preserve">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w:t>
      </w:r>
      <w:r w:rsidRPr="00B03E8D">
        <w:rPr>
          <w:rFonts w:ascii="Times New Roman" w:hAnsi="Times New Roman" w:cs="Times New Roman"/>
          <w:sz w:val="28"/>
          <w:szCs w:val="28"/>
        </w:rPr>
        <w:lastRenderedPageBreak/>
        <w:t>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B03E8D">
        <w:rPr>
          <w:rFonts w:ascii="Times New Roman" w:hAnsi="Times New Roman" w:cs="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подраздел "Иные требования к предоставлению муниципальной услуги" включаются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3.5.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а) перечень вариантов предоставления муниципальной услуги, </w:t>
      </w:r>
      <w:proofErr w:type="gramStart"/>
      <w:r w:rsidRPr="00B03E8D">
        <w:rPr>
          <w:rFonts w:ascii="Times New Roman" w:hAnsi="Times New Roman" w:cs="Times New Roman"/>
          <w:sz w:val="28"/>
          <w:szCs w:val="28"/>
        </w:rPr>
        <w:t>включающий</w:t>
      </w:r>
      <w:proofErr w:type="gramEnd"/>
      <w:r w:rsidRPr="00B03E8D">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описание административной процедуры профилирования заявителя;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подразделы, содержащие описание вариантов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3.5., и </w:t>
      </w:r>
      <w:r w:rsidRPr="00B03E8D">
        <w:rPr>
          <w:rFonts w:ascii="Times New Roman" w:hAnsi="Times New Roman" w:cs="Times New Roman"/>
          <w:sz w:val="28"/>
          <w:szCs w:val="28"/>
        </w:rPr>
        <w:lastRenderedPageBreak/>
        <w:t>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наличие (отсутствие) возможности подачи запроса представителем заявителя;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03E8D" w:rsidRPr="00B03E8D" w:rsidRDefault="00B03E8D" w:rsidP="00B03E8D">
      <w:pPr>
        <w:spacing w:after="0" w:line="240" w:lineRule="auto"/>
        <w:ind w:firstLine="709"/>
        <w:jc w:val="both"/>
        <w:rPr>
          <w:rFonts w:ascii="Times New Roman" w:hAnsi="Times New Roman" w:cs="Times New Roman"/>
          <w:sz w:val="28"/>
          <w:szCs w:val="28"/>
        </w:rPr>
      </w:pPr>
      <w:proofErr w:type="spellStart"/>
      <w:r w:rsidRPr="00B03E8D">
        <w:rPr>
          <w:rFonts w:ascii="Times New Roman" w:hAnsi="Times New Roman" w:cs="Times New Roman"/>
          <w:sz w:val="28"/>
          <w:szCs w:val="28"/>
        </w:rPr>
        <w:t>д</w:t>
      </w:r>
      <w:proofErr w:type="spellEnd"/>
      <w:r w:rsidRPr="00B03E8D">
        <w:rPr>
          <w:rFonts w:ascii="Times New Roman" w:hAnsi="Times New Roman" w:cs="Times New Roman"/>
          <w:sz w:val="28"/>
          <w:szCs w:val="28"/>
        </w:rPr>
        <w:t>)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lastRenderedPageBreak/>
        <w:t>направляемые в запросе сведения;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запрашиваемые в запросе сведения с указанием их цели использования;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основание для информационного запроса, срок его направления;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перечень оснований для возобновления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B03E8D">
        <w:rPr>
          <w:rFonts w:ascii="Times New Roman" w:hAnsi="Times New Roman" w:cs="Times New Roman"/>
          <w:sz w:val="28"/>
          <w:szCs w:val="28"/>
        </w:rPr>
        <w:t>с даты получения</w:t>
      </w:r>
      <w:proofErr w:type="gramEnd"/>
      <w:r w:rsidRPr="00B03E8D">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способы предоставления результата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lastRenderedPageBreak/>
        <w:t>б) срок, необходимый для получения таких документов и (или) информации;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Pr="00B03E8D">
        <w:rPr>
          <w:rFonts w:ascii="Times New Roman" w:hAnsi="Times New Roman" w:cs="Times New Roman"/>
          <w:sz w:val="28"/>
          <w:szCs w:val="28"/>
        </w:rPr>
        <w:t>проактивном</w:t>
      </w:r>
      <w:proofErr w:type="spellEnd"/>
      <w:r w:rsidRPr="00B03E8D">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03E8D">
        <w:rPr>
          <w:rFonts w:ascii="Times New Roman" w:hAnsi="Times New Roman" w:cs="Times New Roman"/>
          <w:sz w:val="28"/>
          <w:szCs w:val="28"/>
        </w:rPr>
        <w:t>проактивном</w:t>
      </w:r>
      <w:proofErr w:type="spellEnd"/>
      <w:r w:rsidRPr="00B03E8D">
        <w:rPr>
          <w:rFonts w:ascii="Times New Roman" w:hAnsi="Times New Roman" w:cs="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N 210-ФЗ;</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03E8D">
        <w:rPr>
          <w:rFonts w:ascii="Times New Roman" w:hAnsi="Times New Roman" w:cs="Times New Roman"/>
          <w:sz w:val="28"/>
          <w:szCs w:val="28"/>
        </w:rPr>
        <w:t>проактивном</w:t>
      </w:r>
      <w:proofErr w:type="spellEnd"/>
      <w:r w:rsidRPr="00B03E8D">
        <w:rPr>
          <w:rFonts w:ascii="Times New Roman" w:hAnsi="Times New Roman" w:cs="Times New Roman"/>
          <w:sz w:val="28"/>
          <w:szCs w:val="28"/>
        </w:rPr>
        <w:t>) режиме;</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3.6. Раздел "Формы </w:t>
      </w:r>
      <w:proofErr w:type="gramStart"/>
      <w:r w:rsidRPr="00B03E8D">
        <w:rPr>
          <w:rFonts w:ascii="Times New Roman" w:hAnsi="Times New Roman" w:cs="Times New Roman"/>
          <w:sz w:val="28"/>
          <w:szCs w:val="28"/>
        </w:rPr>
        <w:t>контроля за</w:t>
      </w:r>
      <w:proofErr w:type="gramEnd"/>
      <w:r w:rsidRPr="00B03E8D">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а) порядок осуществления текущего </w:t>
      </w:r>
      <w:proofErr w:type="gramStart"/>
      <w:r w:rsidRPr="00B03E8D">
        <w:rPr>
          <w:rFonts w:ascii="Times New Roman" w:hAnsi="Times New Roman" w:cs="Times New Roman"/>
          <w:sz w:val="28"/>
          <w:szCs w:val="28"/>
        </w:rPr>
        <w:t>контроля за</w:t>
      </w:r>
      <w:proofErr w:type="gramEnd"/>
      <w:r w:rsidRPr="00B03E8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3E8D">
        <w:rPr>
          <w:rFonts w:ascii="Times New Roman" w:hAnsi="Times New Roman" w:cs="Times New Roman"/>
          <w:sz w:val="28"/>
          <w:szCs w:val="28"/>
        </w:rPr>
        <w:t>контроля за</w:t>
      </w:r>
      <w:proofErr w:type="gramEnd"/>
      <w:r w:rsidRPr="00B03E8D">
        <w:rPr>
          <w:rFonts w:ascii="Times New Roman" w:hAnsi="Times New Roman" w:cs="Times New Roman"/>
          <w:sz w:val="28"/>
          <w:szCs w:val="28"/>
        </w:rPr>
        <w:t xml:space="preserve"> полнотой и качеством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3E8D" w:rsidRPr="00B03E8D" w:rsidRDefault="00B03E8D" w:rsidP="00B03E8D">
      <w:pPr>
        <w:spacing w:after="0" w:line="240" w:lineRule="auto"/>
        <w:ind w:firstLine="709"/>
        <w:jc w:val="both"/>
        <w:rPr>
          <w:rFonts w:ascii="Times New Roman" w:hAnsi="Times New Roman" w:cs="Times New Roman"/>
          <w:sz w:val="28"/>
          <w:szCs w:val="28"/>
        </w:rPr>
      </w:pPr>
      <w:r w:rsidRPr="00B03E8D">
        <w:rPr>
          <w:rFonts w:ascii="Times New Roman" w:hAnsi="Times New Roman" w:cs="Times New Roman"/>
          <w:sz w:val="28"/>
          <w:szCs w:val="28"/>
        </w:rPr>
        <w:lastRenderedPageBreak/>
        <w:t xml:space="preserve">г) положения, характеризующие требования к порядку и формам </w:t>
      </w:r>
      <w:proofErr w:type="gramStart"/>
      <w:r w:rsidRPr="00B03E8D">
        <w:rPr>
          <w:rFonts w:ascii="Times New Roman" w:hAnsi="Times New Roman" w:cs="Times New Roman"/>
          <w:sz w:val="28"/>
          <w:szCs w:val="28"/>
        </w:rPr>
        <w:t>контроля за</w:t>
      </w:r>
      <w:proofErr w:type="gramEnd"/>
      <w:r w:rsidRPr="00B03E8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03E8D" w:rsidRDefault="00B03E8D" w:rsidP="00B03E8D">
      <w:pPr>
        <w:pStyle w:val="s3"/>
        <w:shd w:val="clear" w:color="auto" w:fill="FFFFFF"/>
        <w:spacing w:before="0" w:beforeAutospacing="0" w:after="0" w:afterAutospacing="0"/>
        <w:ind w:firstLine="709"/>
        <w:jc w:val="both"/>
        <w:rPr>
          <w:sz w:val="28"/>
          <w:szCs w:val="28"/>
        </w:rPr>
      </w:pPr>
      <w:r w:rsidRPr="00B03E8D">
        <w:rPr>
          <w:sz w:val="28"/>
          <w:szCs w:val="28"/>
        </w:rPr>
        <w:t xml:space="preserve">3.7. </w:t>
      </w:r>
      <w:proofErr w:type="gramStart"/>
      <w:r w:rsidRPr="00B03E8D">
        <w:rPr>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N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AE57E4" w:rsidRDefault="00AE57E4" w:rsidP="00B03E8D">
      <w:pPr>
        <w:pStyle w:val="s3"/>
        <w:shd w:val="clear" w:color="auto" w:fill="FFFFFF"/>
        <w:spacing w:before="0" w:beforeAutospacing="0" w:after="0" w:afterAutospacing="0"/>
        <w:ind w:firstLine="709"/>
        <w:jc w:val="both"/>
        <w:rPr>
          <w:sz w:val="28"/>
          <w:szCs w:val="28"/>
        </w:rPr>
      </w:pPr>
    </w:p>
    <w:p w:rsidR="00AE57E4" w:rsidRPr="00AE57E4" w:rsidRDefault="00AE57E4" w:rsidP="00AE57E4">
      <w:pPr>
        <w:pStyle w:val="1"/>
        <w:spacing w:before="0" w:line="240" w:lineRule="auto"/>
        <w:ind w:firstLine="709"/>
        <w:jc w:val="both"/>
        <w:rPr>
          <w:rFonts w:ascii="Times New Roman" w:hAnsi="Times New Roman" w:cs="Times New Roman"/>
          <w:color w:val="auto"/>
        </w:rPr>
      </w:pPr>
      <w:bookmarkStart w:id="24" w:name="sub_3713"/>
      <w:r w:rsidRPr="00AE57E4">
        <w:rPr>
          <w:rFonts w:ascii="Times New Roman" w:hAnsi="Times New Roman" w:cs="Times New Roman"/>
          <w:color w:val="auto"/>
        </w:rPr>
        <w:t>IV. Внесение изменений в административные регламенты</w:t>
      </w:r>
    </w:p>
    <w:bookmarkEnd w:id="24"/>
    <w:p w:rsidR="00AE57E4" w:rsidRPr="00AE57E4" w:rsidRDefault="00AE57E4" w:rsidP="00AE57E4">
      <w:pPr>
        <w:spacing w:after="0" w:line="240" w:lineRule="auto"/>
        <w:ind w:firstLine="709"/>
        <w:jc w:val="both"/>
        <w:rPr>
          <w:rFonts w:ascii="Times New Roman" w:hAnsi="Times New Roman" w:cs="Times New Roman"/>
          <w:sz w:val="28"/>
          <w:szCs w:val="28"/>
        </w:rPr>
      </w:pPr>
    </w:p>
    <w:p w:rsidR="00AE57E4" w:rsidRPr="00AE57E4" w:rsidRDefault="00AE57E4" w:rsidP="00AE57E4">
      <w:pPr>
        <w:spacing w:after="0" w:line="240" w:lineRule="auto"/>
        <w:ind w:firstLine="709"/>
        <w:jc w:val="both"/>
        <w:rPr>
          <w:rFonts w:ascii="Times New Roman" w:hAnsi="Times New Roman" w:cs="Times New Roman"/>
          <w:sz w:val="28"/>
          <w:szCs w:val="28"/>
        </w:rPr>
      </w:pPr>
      <w:bookmarkStart w:id="25" w:name="sub_41"/>
      <w:r w:rsidRPr="00AE57E4">
        <w:rPr>
          <w:rFonts w:ascii="Times New Roman" w:hAnsi="Times New Roman" w:cs="Times New Roman"/>
          <w:sz w:val="28"/>
          <w:szCs w:val="28"/>
        </w:rPr>
        <w:t>4.1. Внесение изменений в административные регламенты осуществляется в случае изменения законодательства Российской Федерации, иных правовых актов, регулирующих предоставление муниципальной услуги, изменения структуры органа, к сфере деятельности которого относится предоставление соответствующей муниципальной услуги, а также по предложениям указанного органа, основанным на результатах анализа практики применения административных регламентов.</w:t>
      </w:r>
    </w:p>
    <w:bookmarkEnd w:id="25"/>
    <w:p w:rsidR="00AE57E4" w:rsidRPr="00AE57E4" w:rsidRDefault="00AE57E4" w:rsidP="00AE57E4">
      <w:pPr>
        <w:spacing w:after="0" w:line="240" w:lineRule="auto"/>
        <w:ind w:firstLine="709"/>
        <w:jc w:val="both"/>
        <w:rPr>
          <w:rFonts w:ascii="Times New Roman" w:hAnsi="Times New Roman" w:cs="Times New Roman"/>
          <w:sz w:val="28"/>
          <w:szCs w:val="28"/>
        </w:rPr>
      </w:pPr>
      <w:r w:rsidRPr="00AE57E4">
        <w:rPr>
          <w:rFonts w:ascii="Times New Roman" w:hAnsi="Times New Roman" w:cs="Times New Roman"/>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AE57E4" w:rsidRPr="00AE57E4" w:rsidRDefault="00AE57E4" w:rsidP="00AE57E4">
      <w:pPr>
        <w:spacing w:after="0" w:line="240" w:lineRule="auto"/>
        <w:ind w:firstLine="709"/>
        <w:jc w:val="both"/>
        <w:rPr>
          <w:rFonts w:ascii="Times New Roman" w:hAnsi="Times New Roman" w:cs="Times New Roman"/>
          <w:sz w:val="28"/>
          <w:szCs w:val="28"/>
        </w:rPr>
      </w:pPr>
      <w:proofErr w:type="gramStart"/>
      <w:r w:rsidRPr="00AE57E4">
        <w:rPr>
          <w:rFonts w:ascii="Times New Roman" w:hAnsi="Times New Roman" w:cs="Times New Roman"/>
          <w:sz w:val="28"/>
          <w:szCs w:val="28"/>
        </w:rPr>
        <w:t xml:space="preserve">При внесении изменений в административные регламенты предоставления муниципальных услуг, включенных в </w:t>
      </w:r>
      <w:hyperlink r:id="rId28" w:history="1">
        <w:r w:rsidRPr="00AE57E4">
          <w:rPr>
            <w:rStyle w:val="a7"/>
            <w:rFonts w:ascii="Times New Roman" w:hAnsi="Times New Roman" w:cs="Times New Roman"/>
            <w:color w:val="auto"/>
            <w:sz w:val="28"/>
            <w:szCs w:val="28"/>
          </w:rPr>
          <w:t>Типовой (рекомендованный) перечень</w:t>
        </w:r>
      </w:hyperlink>
      <w:r w:rsidRPr="00AE57E4">
        <w:rPr>
          <w:rFonts w:ascii="Times New Roman" w:hAnsi="Times New Roman" w:cs="Times New Roman"/>
          <w:sz w:val="28"/>
          <w:szCs w:val="28"/>
        </w:rPr>
        <w:t xml:space="preserve"> муниципальных услуг, предоставление которых осуществляется по принципу "одного окна", в том числе в многофункциональных центрах, утвержденный </w:t>
      </w:r>
      <w:hyperlink r:id="rId29" w:history="1">
        <w:r w:rsidRPr="00AE57E4">
          <w:rPr>
            <w:rStyle w:val="a7"/>
            <w:rFonts w:ascii="Times New Roman" w:hAnsi="Times New Roman" w:cs="Times New Roman"/>
            <w:color w:val="auto"/>
            <w:sz w:val="28"/>
            <w:szCs w:val="28"/>
          </w:rPr>
          <w:t>распоряжением</w:t>
        </w:r>
      </w:hyperlink>
      <w:r w:rsidRPr="00AE57E4">
        <w:rPr>
          <w:rFonts w:ascii="Times New Roman" w:hAnsi="Times New Roman" w:cs="Times New Roman"/>
          <w:sz w:val="28"/>
          <w:szCs w:val="28"/>
        </w:rPr>
        <w:t xml:space="preserve"> Правительства Республики Коми от 03.04.2017 N 156-р, рекомендуется руководствоваться типовыми административными регламентами, разработанными органами исполнительной власти Республики Коми, курирующими соответствующие направления деятельности и определенными в </w:t>
      </w:r>
      <w:hyperlink r:id="rId30" w:history="1">
        <w:r w:rsidRPr="00AE57E4">
          <w:rPr>
            <w:rStyle w:val="a7"/>
            <w:rFonts w:ascii="Times New Roman" w:hAnsi="Times New Roman" w:cs="Times New Roman"/>
            <w:color w:val="auto"/>
            <w:sz w:val="28"/>
            <w:szCs w:val="28"/>
          </w:rPr>
          <w:t>Распоряжении</w:t>
        </w:r>
      </w:hyperlink>
      <w:r w:rsidRPr="00AE57E4">
        <w:rPr>
          <w:rFonts w:ascii="Times New Roman" w:hAnsi="Times New Roman" w:cs="Times New Roman"/>
          <w:sz w:val="28"/>
          <w:szCs w:val="28"/>
        </w:rPr>
        <w:t xml:space="preserve"> N 156-р.</w:t>
      </w:r>
      <w:proofErr w:type="gramEnd"/>
    </w:p>
    <w:p w:rsidR="00AE57E4" w:rsidRPr="00AE57E4" w:rsidRDefault="00AE57E4" w:rsidP="00AE57E4">
      <w:pPr>
        <w:spacing w:after="0" w:line="240" w:lineRule="auto"/>
        <w:ind w:firstLine="709"/>
        <w:jc w:val="both"/>
        <w:rPr>
          <w:rFonts w:ascii="Times New Roman" w:hAnsi="Times New Roman" w:cs="Times New Roman"/>
          <w:sz w:val="28"/>
          <w:szCs w:val="28"/>
        </w:rPr>
      </w:pPr>
      <w:proofErr w:type="gramStart"/>
      <w:r w:rsidRPr="00AE57E4">
        <w:rPr>
          <w:rFonts w:ascii="Times New Roman" w:hAnsi="Times New Roman" w:cs="Times New Roman"/>
          <w:sz w:val="28"/>
          <w:szCs w:val="28"/>
        </w:rPr>
        <w:t xml:space="preserve">Не требуется размещение в информационно-телекоммуникационной сети "Интернет" на </w:t>
      </w:r>
      <w:hyperlink r:id="rId31" w:history="1">
        <w:r w:rsidRPr="00AE57E4">
          <w:rPr>
            <w:rStyle w:val="a7"/>
            <w:rFonts w:ascii="Times New Roman" w:hAnsi="Times New Roman" w:cs="Times New Roman"/>
            <w:color w:val="auto"/>
            <w:sz w:val="28"/>
            <w:szCs w:val="28"/>
          </w:rPr>
          <w:t>официальном сайте</w:t>
        </w:r>
      </w:hyperlink>
      <w:r w:rsidRPr="00AE57E4">
        <w:rPr>
          <w:rFonts w:ascii="Times New Roman" w:hAnsi="Times New Roman" w:cs="Times New Roman"/>
          <w:sz w:val="28"/>
          <w:szCs w:val="28"/>
        </w:rPr>
        <w:t xml:space="preserve"> Администрации проекта постановления Администрации о внесении соответствующих изменений в административный регламент, в случае если указанные изменения вносятся в целях приведения административного регламента в соответствие с актами прокурорского реагирования, а также в связи с приведением его в соответствие с федеральным законодательством и законодательством Республики Коми.</w:t>
      </w:r>
      <w:proofErr w:type="gramEnd"/>
    </w:p>
    <w:p w:rsidR="00AE57E4" w:rsidRPr="00B03E8D" w:rsidRDefault="00AE57E4" w:rsidP="00B03E8D">
      <w:pPr>
        <w:pStyle w:val="s3"/>
        <w:shd w:val="clear" w:color="auto" w:fill="FFFFFF"/>
        <w:spacing w:before="0" w:beforeAutospacing="0" w:after="0" w:afterAutospacing="0"/>
        <w:ind w:firstLine="709"/>
        <w:jc w:val="both"/>
        <w:rPr>
          <w:sz w:val="28"/>
          <w:szCs w:val="28"/>
        </w:rPr>
      </w:pPr>
    </w:p>
    <w:sectPr w:rsidR="00AE57E4" w:rsidRPr="00B03E8D" w:rsidSect="00766E23">
      <w:pgSz w:w="11906" w:h="16838"/>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8F2"/>
    <w:multiLevelType w:val="hybridMultilevel"/>
    <w:tmpl w:val="DFE01E62"/>
    <w:lvl w:ilvl="0" w:tplc="2B6090F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654AF"/>
    <w:rsid w:val="00002F1B"/>
    <w:rsid w:val="00042B89"/>
    <w:rsid w:val="0004696B"/>
    <w:rsid w:val="00046EAE"/>
    <w:rsid w:val="000712FA"/>
    <w:rsid w:val="000A4537"/>
    <w:rsid w:val="000A79CC"/>
    <w:rsid w:val="000D03DF"/>
    <w:rsid w:val="000E3B12"/>
    <w:rsid w:val="00126872"/>
    <w:rsid w:val="0015518F"/>
    <w:rsid w:val="001564EA"/>
    <w:rsid w:val="0019534C"/>
    <w:rsid w:val="001D2026"/>
    <w:rsid w:val="00200805"/>
    <w:rsid w:val="00215498"/>
    <w:rsid w:val="00234825"/>
    <w:rsid w:val="00246A3A"/>
    <w:rsid w:val="0025752E"/>
    <w:rsid w:val="002629FD"/>
    <w:rsid w:val="002831C5"/>
    <w:rsid w:val="002A6072"/>
    <w:rsid w:val="002F1ACE"/>
    <w:rsid w:val="002F2693"/>
    <w:rsid w:val="002F6408"/>
    <w:rsid w:val="00331F7F"/>
    <w:rsid w:val="00342CB7"/>
    <w:rsid w:val="003670A6"/>
    <w:rsid w:val="003C7FBC"/>
    <w:rsid w:val="004317C6"/>
    <w:rsid w:val="00435F9D"/>
    <w:rsid w:val="00437AD9"/>
    <w:rsid w:val="00464029"/>
    <w:rsid w:val="00494C1D"/>
    <w:rsid w:val="004A5E2A"/>
    <w:rsid w:val="004D7A4E"/>
    <w:rsid w:val="004E4243"/>
    <w:rsid w:val="004E66B5"/>
    <w:rsid w:val="00507B9C"/>
    <w:rsid w:val="0056352C"/>
    <w:rsid w:val="00586DCB"/>
    <w:rsid w:val="005F5288"/>
    <w:rsid w:val="00612A82"/>
    <w:rsid w:val="00684150"/>
    <w:rsid w:val="006A18E0"/>
    <w:rsid w:val="006C3BD1"/>
    <w:rsid w:val="006E004E"/>
    <w:rsid w:val="00732DFA"/>
    <w:rsid w:val="00734FB1"/>
    <w:rsid w:val="0073688C"/>
    <w:rsid w:val="00766E23"/>
    <w:rsid w:val="00776CC3"/>
    <w:rsid w:val="007E0CC5"/>
    <w:rsid w:val="008064C2"/>
    <w:rsid w:val="00834DB7"/>
    <w:rsid w:val="0089079A"/>
    <w:rsid w:val="008A1BAE"/>
    <w:rsid w:val="008A6683"/>
    <w:rsid w:val="008C20AD"/>
    <w:rsid w:val="00910C9C"/>
    <w:rsid w:val="00923BB6"/>
    <w:rsid w:val="009334C4"/>
    <w:rsid w:val="00940A0B"/>
    <w:rsid w:val="00941DF8"/>
    <w:rsid w:val="0095017E"/>
    <w:rsid w:val="00950C41"/>
    <w:rsid w:val="00951035"/>
    <w:rsid w:val="009654AF"/>
    <w:rsid w:val="0098024E"/>
    <w:rsid w:val="009C1531"/>
    <w:rsid w:val="00A371F3"/>
    <w:rsid w:val="00A960CE"/>
    <w:rsid w:val="00AE57E4"/>
    <w:rsid w:val="00AF3AA3"/>
    <w:rsid w:val="00B03A78"/>
    <w:rsid w:val="00B03E8D"/>
    <w:rsid w:val="00B513B7"/>
    <w:rsid w:val="00B83BF1"/>
    <w:rsid w:val="00B9440B"/>
    <w:rsid w:val="00BC37F4"/>
    <w:rsid w:val="00BD262D"/>
    <w:rsid w:val="00CC4867"/>
    <w:rsid w:val="00CD3754"/>
    <w:rsid w:val="00D04B1D"/>
    <w:rsid w:val="00D53C32"/>
    <w:rsid w:val="00D775BB"/>
    <w:rsid w:val="00DB6F36"/>
    <w:rsid w:val="00DC17C8"/>
    <w:rsid w:val="00DF7A74"/>
    <w:rsid w:val="00E171E1"/>
    <w:rsid w:val="00E202CD"/>
    <w:rsid w:val="00E64603"/>
    <w:rsid w:val="00E6684F"/>
    <w:rsid w:val="00EA63E6"/>
    <w:rsid w:val="00ED70E7"/>
    <w:rsid w:val="00EE1564"/>
    <w:rsid w:val="00F117CA"/>
    <w:rsid w:val="00F1265D"/>
    <w:rsid w:val="00F2645C"/>
    <w:rsid w:val="00F445BB"/>
    <w:rsid w:val="00F901F4"/>
    <w:rsid w:val="00FA5A46"/>
    <w:rsid w:val="00FA73C8"/>
    <w:rsid w:val="00FD0F90"/>
    <w:rsid w:val="00FF0494"/>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B7"/>
  </w:style>
  <w:style w:type="paragraph" w:styleId="1">
    <w:name w:val="heading 1"/>
    <w:basedOn w:val="a"/>
    <w:next w:val="a"/>
    <w:link w:val="10"/>
    <w:uiPriority w:val="9"/>
    <w:qFormat/>
    <w:rsid w:val="00046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654AF"/>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9654A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4AF"/>
    <w:rPr>
      <w:rFonts w:ascii="Times New Roman" w:eastAsia="Times New Roman" w:hAnsi="Times New Roman" w:cs="Times New Roman"/>
      <w:b/>
      <w:sz w:val="20"/>
      <w:szCs w:val="20"/>
    </w:rPr>
  </w:style>
  <w:style w:type="character" w:customStyle="1" w:styleId="30">
    <w:name w:val="Заголовок 3 Знак"/>
    <w:basedOn w:val="a0"/>
    <w:link w:val="3"/>
    <w:rsid w:val="009654AF"/>
    <w:rPr>
      <w:rFonts w:ascii="Times New Roman" w:eastAsia="Times New Roman" w:hAnsi="Times New Roman" w:cs="Times New Roman"/>
      <w:b/>
      <w:sz w:val="28"/>
      <w:szCs w:val="20"/>
    </w:rPr>
  </w:style>
  <w:style w:type="paragraph" w:customStyle="1" w:styleId="ConsPlusNormal">
    <w:name w:val="ConsPlusNormal"/>
    <w:link w:val="ConsPlusNormal0"/>
    <w:uiPriority w:val="99"/>
    <w:qFormat/>
    <w:rsid w:val="009654A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654AF"/>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9654AF"/>
    <w:rPr>
      <w:rFonts w:ascii="Times New Roman" w:hAnsi="Times New Roman" w:cs="Times New Roman" w:hint="default"/>
      <w:color w:val="0000FF"/>
      <w:u w:val="single"/>
    </w:rPr>
  </w:style>
  <w:style w:type="character" w:customStyle="1" w:styleId="ConsPlusNormal0">
    <w:name w:val="ConsPlusNormal Знак"/>
    <w:link w:val="ConsPlusNormal"/>
    <w:uiPriority w:val="99"/>
    <w:locked/>
    <w:rsid w:val="009654AF"/>
    <w:rPr>
      <w:rFonts w:ascii="Arial" w:eastAsia="Times New Roman" w:hAnsi="Arial" w:cs="Arial"/>
      <w:sz w:val="20"/>
      <w:szCs w:val="20"/>
    </w:rPr>
  </w:style>
  <w:style w:type="character" w:styleId="a4">
    <w:name w:val="FollowedHyperlink"/>
    <w:uiPriority w:val="99"/>
    <w:semiHidden/>
    <w:unhideWhenUsed/>
    <w:rsid w:val="00EE1564"/>
    <w:rPr>
      <w:color w:val="800080"/>
      <w:u w:val="single"/>
    </w:rPr>
  </w:style>
  <w:style w:type="paragraph" w:customStyle="1" w:styleId="s3">
    <w:name w:val="s_3"/>
    <w:basedOn w:val="a"/>
    <w:rsid w:val="00046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46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696B"/>
  </w:style>
  <w:style w:type="character" w:styleId="a5">
    <w:name w:val="Emphasis"/>
    <w:basedOn w:val="a0"/>
    <w:uiPriority w:val="20"/>
    <w:qFormat/>
    <w:rsid w:val="0004696B"/>
    <w:rPr>
      <w:i/>
      <w:iCs/>
    </w:rPr>
  </w:style>
  <w:style w:type="character" w:customStyle="1" w:styleId="s10">
    <w:name w:val="s_10"/>
    <w:basedOn w:val="a0"/>
    <w:rsid w:val="0004696B"/>
  </w:style>
  <w:style w:type="character" w:customStyle="1" w:styleId="a6">
    <w:name w:val="Цветовое выделение"/>
    <w:uiPriority w:val="99"/>
    <w:rsid w:val="004E66B5"/>
    <w:rPr>
      <w:b/>
      <w:bCs/>
      <w:color w:val="26282F"/>
    </w:rPr>
  </w:style>
  <w:style w:type="character" w:customStyle="1" w:styleId="a7">
    <w:name w:val="Гипертекстовая ссылка"/>
    <w:basedOn w:val="a6"/>
    <w:uiPriority w:val="99"/>
    <w:rsid w:val="004E66B5"/>
    <w:rPr>
      <w:color w:val="106BBE"/>
    </w:rPr>
  </w:style>
  <w:style w:type="paragraph" w:customStyle="1" w:styleId="a8">
    <w:name w:val="Комментарий"/>
    <w:basedOn w:val="a"/>
    <w:next w:val="a"/>
    <w:uiPriority w:val="99"/>
    <w:rsid w:val="004E66B5"/>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9">
    <w:name w:val="Информация о версии"/>
    <w:basedOn w:val="a8"/>
    <w:next w:val="a"/>
    <w:uiPriority w:val="99"/>
    <w:rsid w:val="004E66B5"/>
    <w:rPr>
      <w:i/>
      <w:iCs/>
    </w:rPr>
  </w:style>
  <w:style w:type="character" w:customStyle="1" w:styleId="10">
    <w:name w:val="Заголовок 1 Знак"/>
    <w:basedOn w:val="a0"/>
    <w:link w:val="1"/>
    <w:uiPriority w:val="9"/>
    <w:rsid w:val="00046EAE"/>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semiHidden/>
    <w:unhideWhenUsed/>
    <w:rsid w:val="000A4537"/>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aa"/>
    <w:uiPriority w:val="99"/>
    <w:semiHidden/>
    <w:rsid w:val="000A4537"/>
    <w:rPr>
      <w:rFonts w:ascii="Times New Roman CYR" w:hAnsi="Times New Roman CYR" w:cs="Times New Roman CYR"/>
      <w:sz w:val="24"/>
      <w:szCs w:val="24"/>
    </w:rPr>
  </w:style>
  <w:style w:type="paragraph" w:styleId="ac">
    <w:name w:val="List Paragraph"/>
    <w:basedOn w:val="a"/>
    <w:uiPriority w:val="34"/>
    <w:qFormat/>
    <w:rsid w:val="006A18E0"/>
    <w:pPr>
      <w:ind w:left="720"/>
      <w:contextualSpacing/>
    </w:pPr>
  </w:style>
</w:styles>
</file>

<file path=word/webSettings.xml><?xml version="1.0" encoding="utf-8"?>
<w:webSettings xmlns:r="http://schemas.openxmlformats.org/officeDocument/2006/relationships" xmlns:w="http://schemas.openxmlformats.org/wordprocessingml/2006/main">
  <w:divs>
    <w:div w:id="10693323">
      <w:bodyDiv w:val="1"/>
      <w:marLeft w:val="0"/>
      <w:marRight w:val="0"/>
      <w:marTop w:val="0"/>
      <w:marBottom w:val="0"/>
      <w:divBdr>
        <w:top w:val="none" w:sz="0" w:space="0" w:color="auto"/>
        <w:left w:val="none" w:sz="0" w:space="0" w:color="auto"/>
        <w:bottom w:val="none" w:sz="0" w:space="0" w:color="auto"/>
        <w:right w:val="none" w:sz="0" w:space="0" w:color="auto"/>
      </w:divBdr>
    </w:div>
    <w:div w:id="79718731">
      <w:bodyDiv w:val="1"/>
      <w:marLeft w:val="0"/>
      <w:marRight w:val="0"/>
      <w:marTop w:val="0"/>
      <w:marBottom w:val="0"/>
      <w:divBdr>
        <w:top w:val="none" w:sz="0" w:space="0" w:color="auto"/>
        <w:left w:val="none" w:sz="0" w:space="0" w:color="auto"/>
        <w:bottom w:val="none" w:sz="0" w:space="0" w:color="auto"/>
        <w:right w:val="none" w:sz="0" w:space="0" w:color="auto"/>
      </w:divBdr>
    </w:div>
    <w:div w:id="103574757">
      <w:bodyDiv w:val="1"/>
      <w:marLeft w:val="0"/>
      <w:marRight w:val="0"/>
      <w:marTop w:val="0"/>
      <w:marBottom w:val="0"/>
      <w:divBdr>
        <w:top w:val="none" w:sz="0" w:space="0" w:color="auto"/>
        <w:left w:val="none" w:sz="0" w:space="0" w:color="auto"/>
        <w:bottom w:val="none" w:sz="0" w:space="0" w:color="auto"/>
        <w:right w:val="none" w:sz="0" w:space="0" w:color="auto"/>
      </w:divBdr>
    </w:div>
    <w:div w:id="144513424">
      <w:bodyDiv w:val="1"/>
      <w:marLeft w:val="0"/>
      <w:marRight w:val="0"/>
      <w:marTop w:val="0"/>
      <w:marBottom w:val="0"/>
      <w:divBdr>
        <w:top w:val="none" w:sz="0" w:space="0" w:color="auto"/>
        <w:left w:val="none" w:sz="0" w:space="0" w:color="auto"/>
        <w:bottom w:val="none" w:sz="0" w:space="0" w:color="auto"/>
        <w:right w:val="none" w:sz="0" w:space="0" w:color="auto"/>
      </w:divBdr>
      <w:divsChild>
        <w:div w:id="2091735777">
          <w:marLeft w:val="0"/>
          <w:marRight w:val="0"/>
          <w:marTop w:val="0"/>
          <w:marBottom w:val="0"/>
          <w:divBdr>
            <w:top w:val="none" w:sz="0" w:space="0" w:color="auto"/>
            <w:left w:val="none" w:sz="0" w:space="0" w:color="auto"/>
            <w:bottom w:val="none" w:sz="0" w:space="0" w:color="auto"/>
            <w:right w:val="none" w:sz="0" w:space="0" w:color="auto"/>
          </w:divBdr>
        </w:div>
        <w:div w:id="487749273">
          <w:marLeft w:val="0"/>
          <w:marRight w:val="0"/>
          <w:marTop w:val="0"/>
          <w:marBottom w:val="0"/>
          <w:divBdr>
            <w:top w:val="none" w:sz="0" w:space="0" w:color="auto"/>
            <w:left w:val="none" w:sz="0" w:space="0" w:color="auto"/>
            <w:bottom w:val="none" w:sz="0" w:space="0" w:color="auto"/>
            <w:right w:val="none" w:sz="0" w:space="0" w:color="auto"/>
          </w:divBdr>
        </w:div>
      </w:divsChild>
    </w:div>
    <w:div w:id="242182426">
      <w:bodyDiv w:val="1"/>
      <w:marLeft w:val="0"/>
      <w:marRight w:val="0"/>
      <w:marTop w:val="0"/>
      <w:marBottom w:val="0"/>
      <w:divBdr>
        <w:top w:val="none" w:sz="0" w:space="0" w:color="auto"/>
        <w:left w:val="none" w:sz="0" w:space="0" w:color="auto"/>
        <w:bottom w:val="none" w:sz="0" w:space="0" w:color="auto"/>
        <w:right w:val="none" w:sz="0" w:space="0" w:color="auto"/>
      </w:divBdr>
      <w:divsChild>
        <w:div w:id="1827624682">
          <w:marLeft w:val="0"/>
          <w:marRight w:val="0"/>
          <w:marTop w:val="0"/>
          <w:marBottom w:val="0"/>
          <w:divBdr>
            <w:top w:val="none" w:sz="0" w:space="0" w:color="auto"/>
            <w:left w:val="none" w:sz="0" w:space="0" w:color="auto"/>
            <w:bottom w:val="none" w:sz="0" w:space="0" w:color="auto"/>
            <w:right w:val="none" w:sz="0" w:space="0" w:color="auto"/>
          </w:divBdr>
        </w:div>
        <w:div w:id="2102410496">
          <w:marLeft w:val="0"/>
          <w:marRight w:val="0"/>
          <w:marTop w:val="0"/>
          <w:marBottom w:val="0"/>
          <w:divBdr>
            <w:top w:val="none" w:sz="0" w:space="0" w:color="auto"/>
            <w:left w:val="none" w:sz="0" w:space="0" w:color="auto"/>
            <w:bottom w:val="none" w:sz="0" w:space="0" w:color="auto"/>
            <w:right w:val="none" w:sz="0" w:space="0" w:color="auto"/>
          </w:divBdr>
        </w:div>
        <w:div w:id="1294560381">
          <w:marLeft w:val="0"/>
          <w:marRight w:val="0"/>
          <w:marTop w:val="0"/>
          <w:marBottom w:val="0"/>
          <w:divBdr>
            <w:top w:val="none" w:sz="0" w:space="0" w:color="auto"/>
            <w:left w:val="none" w:sz="0" w:space="0" w:color="auto"/>
            <w:bottom w:val="none" w:sz="0" w:space="0" w:color="auto"/>
            <w:right w:val="none" w:sz="0" w:space="0" w:color="auto"/>
          </w:divBdr>
        </w:div>
        <w:div w:id="807015135">
          <w:marLeft w:val="0"/>
          <w:marRight w:val="0"/>
          <w:marTop w:val="0"/>
          <w:marBottom w:val="0"/>
          <w:divBdr>
            <w:top w:val="none" w:sz="0" w:space="0" w:color="auto"/>
            <w:left w:val="none" w:sz="0" w:space="0" w:color="auto"/>
            <w:bottom w:val="none" w:sz="0" w:space="0" w:color="auto"/>
            <w:right w:val="none" w:sz="0" w:space="0" w:color="auto"/>
          </w:divBdr>
        </w:div>
        <w:div w:id="2072074640">
          <w:marLeft w:val="0"/>
          <w:marRight w:val="0"/>
          <w:marTop w:val="0"/>
          <w:marBottom w:val="0"/>
          <w:divBdr>
            <w:top w:val="none" w:sz="0" w:space="0" w:color="auto"/>
            <w:left w:val="none" w:sz="0" w:space="0" w:color="auto"/>
            <w:bottom w:val="none" w:sz="0" w:space="0" w:color="auto"/>
            <w:right w:val="none" w:sz="0" w:space="0" w:color="auto"/>
          </w:divBdr>
        </w:div>
      </w:divsChild>
    </w:div>
    <w:div w:id="345253901">
      <w:bodyDiv w:val="1"/>
      <w:marLeft w:val="0"/>
      <w:marRight w:val="0"/>
      <w:marTop w:val="0"/>
      <w:marBottom w:val="0"/>
      <w:divBdr>
        <w:top w:val="none" w:sz="0" w:space="0" w:color="auto"/>
        <w:left w:val="none" w:sz="0" w:space="0" w:color="auto"/>
        <w:bottom w:val="none" w:sz="0" w:space="0" w:color="auto"/>
        <w:right w:val="none" w:sz="0" w:space="0" w:color="auto"/>
      </w:divBdr>
      <w:divsChild>
        <w:div w:id="1716616468">
          <w:marLeft w:val="0"/>
          <w:marRight w:val="0"/>
          <w:marTop w:val="0"/>
          <w:marBottom w:val="0"/>
          <w:divBdr>
            <w:top w:val="none" w:sz="0" w:space="0" w:color="auto"/>
            <w:left w:val="none" w:sz="0" w:space="0" w:color="auto"/>
            <w:bottom w:val="none" w:sz="0" w:space="0" w:color="auto"/>
            <w:right w:val="none" w:sz="0" w:space="0" w:color="auto"/>
          </w:divBdr>
        </w:div>
        <w:div w:id="188421349">
          <w:marLeft w:val="0"/>
          <w:marRight w:val="0"/>
          <w:marTop w:val="0"/>
          <w:marBottom w:val="0"/>
          <w:divBdr>
            <w:top w:val="none" w:sz="0" w:space="0" w:color="auto"/>
            <w:left w:val="none" w:sz="0" w:space="0" w:color="auto"/>
            <w:bottom w:val="none" w:sz="0" w:space="0" w:color="auto"/>
            <w:right w:val="none" w:sz="0" w:space="0" w:color="auto"/>
          </w:divBdr>
        </w:div>
      </w:divsChild>
    </w:div>
    <w:div w:id="392462049">
      <w:bodyDiv w:val="1"/>
      <w:marLeft w:val="0"/>
      <w:marRight w:val="0"/>
      <w:marTop w:val="0"/>
      <w:marBottom w:val="0"/>
      <w:divBdr>
        <w:top w:val="none" w:sz="0" w:space="0" w:color="auto"/>
        <w:left w:val="none" w:sz="0" w:space="0" w:color="auto"/>
        <w:bottom w:val="none" w:sz="0" w:space="0" w:color="auto"/>
        <w:right w:val="none" w:sz="0" w:space="0" w:color="auto"/>
      </w:divBdr>
    </w:div>
    <w:div w:id="422143903">
      <w:bodyDiv w:val="1"/>
      <w:marLeft w:val="0"/>
      <w:marRight w:val="0"/>
      <w:marTop w:val="0"/>
      <w:marBottom w:val="0"/>
      <w:divBdr>
        <w:top w:val="none" w:sz="0" w:space="0" w:color="auto"/>
        <w:left w:val="none" w:sz="0" w:space="0" w:color="auto"/>
        <w:bottom w:val="none" w:sz="0" w:space="0" w:color="auto"/>
        <w:right w:val="none" w:sz="0" w:space="0" w:color="auto"/>
      </w:divBdr>
    </w:div>
    <w:div w:id="423376250">
      <w:bodyDiv w:val="1"/>
      <w:marLeft w:val="0"/>
      <w:marRight w:val="0"/>
      <w:marTop w:val="0"/>
      <w:marBottom w:val="0"/>
      <w:divBdr>
        <w:top w:val="none" w:sz="0" w:space="0" w:color="auto"/>
        <w:left w:val="none" w:sz="0" w:space="0" w:color="auto"/>
        <w:bottom w:val="none" w:sz="0" w:space="0" w:color="auto"/>
        <w:right w:val="none" w:sz="0" w:space="0" w:color="auto"/>
      </w:divBdr>
    </w:div>
    <w:div w:id="430859024">
      <w:bodyDiv w:val="1"/>
      <w:marLeft w:val="0"/>
      <w:marRight w:val="0"/>
      <w:marTop w:val="0"/>
      <w:marBottom w:val="0"/>
      <w:divBdr>
        <w:top w:val="none" w:sz="0" w:space="0" w:color="auto"/>
        <w:left w:val="none" w:sz="0" w:space="0" w:color="auto"/>
        <w:bottom w:val="none" w:sz="0" w:space="0" w:color="auto"/>
        <w:right w:val="none" w:sz="0" w:space="0" w:color="auto"/>
      </w:divBdr>
    </w:div>
    <w:div w:id="441654990">
      <w:bodyDiv w:val="1"/>
      <w:marLeft w:val="0"/>
      <w:marRight w:val="0"/>
      <w:marTop w:val="0"/>
      <w:marBottom w:val="0"/>
      <w:divBdr>
        <w:top w:val="none" w:sz="0" w:space="0" w:color="auto"/>
        <w:left w:val="none" w:sz="0" w:space="0" w:color="auto"/>
        <w:bottom w:val="none" w:sz="0" w:space="0" w:color="auto"/>
        <w:right w:val="none" w:sz="0" w:space="0" w:color="auto"/>
      </w:divBdr>
      <w:divsChild>
        <w:div w:id="2059084568">
          <w:marLeft w:val="0"/>
          <w:marRight w:val="0"/>
          <w:marTop w:val="0"/>
          <w:marBottom w:val="0"/>
          <w:divBdr>
            <w:top w:val="none" w:sz="0" w:space="0" w:color="auto"/>
            <w:left w:val="none" w:sz="0" w:space="0" w:color="auto"/>
            <w:bottom w:val="none" w:sz="0" w:space="0" w:color="auto"/>
            <w:right w:val="none" w:sz="0" w:space="0" w:color="auto"/>
          </w:divBdr>
        </w:div>
        <w:div w:id="1860505616">
          <w:marLeft w:val="0"/>
          <w:marRight w:val="0"/>
          <w:marTop w:val="0"/>
          <w:marBottom w:val="0"/>
          <w:divBdr>
            <w:top w:val="none" w:sz="0" w:space="0" w:color="auto"/>
            <w:left w:val="none" w:sz="0" w:space="0" w:color="auto"/>
            <w:bottom w:val="none" w:sz="0" w:space="0" w:color="auto"/>
            <w:right w:val="none" w:sz="0" w:space="0" w:color="auto"/>
          </w:divBdr>
        </w:div>
        <w:div w:id="1292445262">
          <w:marLeft w:val="0"/>
          <w:marRight w:val="0"/>
          <w:marTop w:val="0"/>
          <w:marBottom w:val="0"/>
          <w:divBdr>
            <w:top w:val="none" w:sz="0" w:space="0" w:color="auto"/>
            <w:left w:val="none" w:sz="0" w:space="0" w:color="auto"/>
            <w:bottom w:val="none" w:sz="0" w:space="0" w:color="auto"/>
            <w:right w:val="none" w:sz="0" w:space="0" w:color="auto"/>
          </w:divBdr>
        </w:div>
      </w:divsChild>
    </w:div>
    <w:div w:id="498473029">
      <w:bodyDiv w:val="1"/>
      <w:marLeft w:val="0"/>
      <w:marRight w:val="0"/>
      <w:marTop w:val="0"/>
      <w:marBottom w:val="0"/>
      <w:divBdr>
        <w:top w:val="none" w:sz="0" w:space="0" w:color="auto"/>
        <w:left w:val="none" w:sz="0" w:space="0" w:color="auto"/>
        <w:bottom w:val="none" w:sz="0" w:space="0" w:color="auto"/>
        <w:right w:val="none" w:sz="0" w:space="0" w:color="auto"/>
      </w:divBdr>
    </w:div>
    <w:div w:id="499001057">
      <w:bodyDiv w:val="1"/>
      <w:marLeft w:val="0"/>
      <w:marRight w:val="0"/>
      <w:marTop w:val="0"/>
      <w:marBottom w:val="0"/>
      <w:divBdr>
        <w:top w:val="none" w:sz="0" w:space="0" w:color="auto"/>
        <w:left w:val="none" w:sz="0" w:space="0" w:color="auto"/>
        <w:bottom w:val="none" w:sz="0" w:space="0" w:color="auto"/>
        <w:right w:val="none" w:sz="0" w:space="0" w:color="auto"/>
      </w:divBdr>
      <w:divsChild>
        <w:div w:id="1296988229">
          <w:marLeft w:val="0"/>
          <w:marRight w:val="0"/>
          <w:marTop w:val="0"/>
          <w:marBottom w:val="0"/>
          <w:divBdr>
            <w:top w:val="none" w:sz="0" w:space="0" w:color="auto"/>
            <w:left w:val="none" w:sz="0" w:space="0" w:color="auto"/>
            <w:bottom w:val="none" w:sz="0" w:space="0" w:color="auto"/>
            <w:right w:val="none" w:sz="0" w:space="0" w:color="auto"/>
          </w:divBdr>
        </w:div>
        <w:div w:id="672489344">
          <w:marLeft w:val="0"/>
          <w:marRight w:val="0"/>
          <w:marTop w:val="0"/>
          <w:marBottom w:val="0"/>
          <w:divBdr>
            <w:top w:val="none" w:sz="0" w:space="0" w:color="auto"/>
            <w:left w:val="none" w:sz="0" w:space="0" w:color="auto"/>
            <w:bottom w:val="none" w:sz="0" w:space="0" w:color="auto"/>
            <w:right w:val="none" w:sz="0" w:space="0" w:color="auto"/>
          </w:divBdr>
        </w:div>
        <w:div w:id="1349714084">
          <w:marLeft w:val="0"/>
          <w:marRight w:val="0"/>
          <w:marTop w:val="0"/>
          <w:marBottom w:val="0"/>
          <w:divBdr>
            <w:top w:val="none" w:sz="0" w:space="0" w:color="auto"/>
            <w:left w:val="none" w:sz="0" w:space="0" w:color="auto"/>
            <w:bottom w:val="none" w:sz="0" w:space="0" w:color="auto"/>
            <w:right w:val="none" w:sz="0" w:space="0" w:color="auto"/>
          </w:divBdr>
        </w:div>
        <w:div w:id="160194771">
          <w:marLeft w:val="0"/>
          <w:marRight w:val="0"/>
          <w:marTop w:val="0"/>
          <w:marBottom w:val="0"/>
          <w:divBdr>
            <w:top w:val="none" w:sz="0" w:space="0" w:color="auto"/>
            <w:left w:val="none" w:sz="0" w:space="0" w:color="auto"/>
            <w:bottom w:val="none" w:sz="0" w:space="0" w:color="auto"/>
            <w:right w:val="none" w:sz="0" w:space="0" w:color="auto"/>
          </w:divBdr>
        </w:div>
        <w:div w:id="492599904">
          <w:marLeft w:val="0"/>
          <w:marRight w:val="0"/>
          <w:marTop w:val="0"/>
          <w:marBottom w:val="0"/>
          <w:divBdr>
            <w:top w:val="none" w:sz="0" w:space="0" w:color="auto"/>
            <w:left w:val="none" w:sz="0" w:space="0" w:color="auto"/>
            <w:bottom w:val="none" w:sz="0" w:space="0" w:color="auto"/>
            <w:right w:val="none" w:sz="0" w:space="0" w:color="auto"/>
          </w:divBdr>
        </w:div>
        <w:div w:id="1622805329">
          <w:marLeft w:val="0"/>
          <w:marRight w:val="0"/>
          <w:marTop w:val="0"/>
          <w:marBottom w:val="0"/>
          <w:divBdr>
            <w:top w:val="none" w:sz="0" w:space="0" w:color="auto"/>
            <w:left w:val="none" w:sz="0" w:space="0" w:color="auto"/>
            <w:bottom w:val="none" w:sz="0" w:space="0" w:color="auto"/>
            <w:right w:val="none" w:sz="0" w:space="0" w:color="auto"/>
          </w:divBdr>
        </w:div>
        <w:div w:id="655912106">
          <w:marLeft w:val="0"/>
          <w:marRight w:val="0"/>
          <w:marTop w:val="0"/>
          <w:marBottom w:val="0"/>
          <w:divBdr>
            <w:top w:val="none" w:sz="0" w:space="0" w:color="auto"/>
            <w:left w:val="none" w:sz="0" w:space="0" w:color="auto"/>
            <w:bottom w:val="none" w:sz="0" w:space="0" w:color="auto"/>
            <w:right w:val="none" w:sz="0" w:space="0" w:color="auto"/>
          </w:divBdr>
        </w:div>
        <w:div w:id="1719890382">
          <w:marLeft w:val="0"/>
          <w:marRight w:val="0"/>
          <w:marTop w:val="0"/>
          <w:marBottom w:val="0"/>
          <w:divBdr>
            <w:top w:val="none" w:sz="0" w:space="0" w:color="auto"/>
            <w:left w:val="none" w:sz="0" w:space="0" w:color="auto"/>
            <w:bottom w:val="none" w:sz="0" w:space="0" w:color="auto"/>
            <w:right w:val="none" w:sz="0" w:space="0" w:color="auto"/>
          </w:divBdr>
        </w:div>
      </w:divsChild>
    </w:div>
    <w:div w:id="530344914">
      <w:bodyDiv w:val="1"/>
      <w:marLeft w:val="0"/>
      <w:marRight w:val="0"/>
      <w:marTop w:val="0"/>
      <w:marBottom w:val="0"/>
      <w:divBdr>
        <w:top w:val="none" w:sz="0" w:space="0" w:color="auto"/>
        <w:left w:val="none" w:sz="0" w:space="0" w:color="auto"/>
        <w:bottom w:val="none" w:sz="0" w:space="0" w:color="auto"/>
        <w:right w:val="none" w:sz="0" w:space="0" w:color="auto"/>
      </w:divBdr>
      <w:divsChild>
        <w:div w:id="385297249">
          <w:marLeft w:val="0"/>
          <w:marRight w:val="0"/>
          <w:marTop w:val="0"/>
          <w:marBottom w:val="0"/>
          <w:divBdr>
            <w:top w:val="none" w:sz="0" w:space="0" w:color="auto"/>
            <w:left w:val="none" w:sz="0" w:space="0" w:color="auto"/>
            <w:bottom w:val="none" w:sz="0" w:space="0" w:color="auto"/>
            <w:right w:val="none" w:sz="0" w:space="0" w:color="auto"/>
          </w:divBdr>
        </w:div>
        <w:div w:id="807741178">
          <w:marLeft w:val="0"/>
          <w:marRight w:val="0"/>
          <w:marTop w:val="0"/>
          <w:marBottom w:val="0"/>
          <w:divBdr>
            <w:top w:val="none" w:sz="0" w:space="0" w:color="auto"/>
            <w:left w:val="none" w:sz="0" w:space="0" w:color="auto"/>
            <w:bottom w:val="none" w:sz="0" w:space="0" w:color="auto"/>
            <w:right w:val="none" w:sz="0" w:space="0" w:color="auto"/>
          </w:divBdr>
        </w:div>
        <w:div w:id="1350526755">
          <w:marLeft w:val="0"/>
          <w:marRight w:val="0"/>
          <w:marTop w:val="0"/>
          <w:marBottom w:val="0"/>
          <w:divBdr>
            <w:top w:val="none" w:sz="0" w:space="0" w:color="auto"/>
            <w:left w:val="none" w:sz="0" w:space="0" w:color="auto"/>
            <w:bottom w:val="none" w:sz="0" w:space="0" w:color="auto"/>
            <w:right w:val="none" w:sz="0" w:space="0" w:color="auto"/>
          </w:divBdr>
        </w:div>
        <w:div w:id="1261909796">
          <w:marLeft w:val="0"/>
          <w:marRight w:val="0"/>
          <w:marTop w:val="0"/>
          <w:marBottom w:val="0"/>
          <w:divBdr>
            <w:top w:val="none" w:sz="0" w:space="0" w:color="auto"/>
            <w:left w:val="none" w:sz="0" w:space="0" w:color="auto"/>
            <w:bottom w:val="none" w:sz="0" w:space="0" w:color="auto"/>
            <w:right w:val="none" w:sz="0" w:space="0" w:color="auto"/>
          </w:divBdr>
        </w:div>
        <w:div w:id="1885484273">
          <w:marLeft w:val="0"/>
          <w:marRight w:val="0"/>
          <w:marTop w:val="0"/>
          <w:marBottom w:val="0"/>
          <w:divBdr>
            <w:top w:val="none" w:sz="0" w:space="0" w:color="auto"/>
            <w:left w:val="none" w:sz="0" w:space="0" w:color="auto"/>
            <w:bottom w:val="none" w:sz="0" w:space="0" w:color="auto"/>
            <w:right w:val="none" w:sz="0" w:space="0" w:color="auto"/>
          </w:divBdr>
        </w:div>
      </w:divsChild>
    </w:div>
    <w:div w:id="624970376">
      <w:bodyDiv w:val="1"/>
      <w:marLeft w:val="0"/>
      <w:marRight w:val="0"/>
      <w:marTop w:val="0"/>
      <w:marBottom w:val="0"/>
      <w:divBdr>
        <w:top w:val="none" w:sz="0" w:space="0" w:color="auto"/>
        <w:left w:val="none" w:sz="0" w:space="0" w:color="auto"/>
        <w:bottom w:val="none" w:sz="0" w:space="0" w:color="auto"/>
        <w:right w:val="none" w:sz="0" w:space="0" w:color="auto"/>
      </w:divBdr>
      <w:divsChild>
        <w:div w:id="1735423500">
          <w:marLeft w:val="0"/>
          <w:marRight w:val="0"/>
          <w:marTop w:val="0"/>
          <w:marBottom w:val="0"/>
          <w:divBdr>
            <w:top w:val="none" w:sz="0" w:space="0" w:color="auto"/>
            <w:left w:val="none" w:sz="0" w:space="0" w:color="auto"/>
            <w:bottom w:val="none" w:sz="0" w:space="0" w:color="auto"/>
            <w:right w:val="none" w:sz="0" w:space="0" w:color="auto"/>
          </w:divBdr>
          <w:divsChild>
            <w:div w:id="1970091535">
              <w:marLeft w:val="0"/>
              <w:marRight w:val="0"/>
              <w:marTop w:val="0"/>
              <w:marBottom w:val="0"/>
              <w:divBdr>
                <w:top w:val="none" w:sz="0" w:space="0" w:color="auto"/>
                <w:left w:val="none" w:sz="0" w:space="0" w:color="auto"/>
                <w:bottom w:val="none" w:sz="0" w:space="0" w:color="auto"/>
                <w:right w:val="none" w:sz="0" w:space="0" w:color="auto"/>
              </w:divBdr>
              <w:divsChild>
                <w:div w:id="26301484">
                  <w:marLeft w:val="0"/>
                  <w:marRight w:val="0"/>
                  <w:marTop w:val="0"/>
                  <w:marBottom w:val="0"/>
                  <w:divBdr>
                    <w:top w:val="none" w:sz="0" w:space="0" w:color="auto"/>
                    <w:left w:val="none" w:sz="0" w:space="0" w:color="auto"/>
                    <w:bottom w:val="none" w:sz="0" w:space="0" w:color="auto"/>
                    <w:right w:val="none" w:sz="0" w:space="0" w:color="auto"/>
                  </w:divBdr>
                  <w:divsChild>
                    <w:div w:id="1724670242">
                      <w:marLeft w:val="0"/>
                      <w:marRight w:val="0"/>
                      <w:marTop w:val="0"/>
                      <w:marBottom w:val="0"/>
                      <w:divBdr>
                        <w:top w:val="none" w:sz="0" w:space="0" w:color="auto"/>
                        <w:left w:val="none" w:sz="0" w:space="0" w:color="auto"/>
                        <w:bottom w:val="none" w:sz="0" w:space="0" w:color="auto"/>
                        <w:right w:val="none" w:sz="0" w:space="0" w:color="auto"/>
                      </w:divBdr>
                    </w:div>
                    <w:div w:id="2019773262">
                      <w:marLeft w:val="0"/>
                      <w:marRight w:val="0"/>
                      <w:marTop w:val="0"/>
                      <w:marBottom w:val="0"/>
                      <w:divBdr>
                        <w:top w:val="none" w:sz="0" w:space="0" w:color="auto"/>
                        <w:left w:val="none" w:sz="0" w:space="0" w:color="auto"/>
                        <w:bottom w:val="none" w:sz="0" w:space="0" w:color="auto"/>
                        <w:right w:val="none" w:sz="0" w:space="0" w:color="auto"/>
                      </w:divBdr>
                    </w:div>
                    <w:div w:id="2126076032">
                      <w:marLeft w:val="0"/>
                      <w:marRight w:val="0"/>
                      <w:marTop w:val="0"/>
                      <w:marBottom w:val="0"/>
                      <w:divBdr>
                        <w:top w:val="none" w:sz="0" w:space="0" w:color="auto"/>
                        <w:left w:val="none" w:sz="0" w:space="0" w:color="auto"/>
                        <w:bottom w:val="none" w:sz="0" w:space="0" w:color="auto"/>
                        <w:right w:val="none" w:sz="0" w:space="0" w:color="auto"/>
                      </w:divBdr>
                    </w:div>
                    <w:div w:id="1186292282">
                      <w:marLeft w:val="0"/>
                      <w:marRight w:val="0"/>
                      <w:marTop w:val="0"/>
                      <w:marBottom w:val="0"/>
                      <w:divBdr>
                        <w:top w:val="none" w:sz="0" w:space="0" w:color="auto"/>
                        <w:left w:val="none" w:sz="0" w:space="0" w:color="auto"/>
                        <w:bottom w:val="none" w:sz="0" w:space="0" w:color="auto"/>
                        <w:right w:val="none" w:sz="0" w:space="0" w:color="auto"/>
                      </w:divBdr>
                    </w:div>
                  </w:divsChild>
                </w:div>
                <w:div w:id="1611624048">
                  <w:marLeft w:val="0"/>
                  <w:marRight w:val="0"/>
                  <w:marTop w:val="0"/>
                  <w:marBottom w:val="0"/>
                  <w:divBdr>
                    <w:top w:val="none" w:sz="0" w:space="0" w:color="auto"/>
                    <w:left w:val="none" w:sz="0" w:space="0" w:color="auto"/>
                    <w:bottom w:val="none" w:sz="0" w:space="0" w:color="auto"/>
                    <w:right w:val="none" w:sz="0" w:space="0" w:color="auto"/>
                  </w:divBdr>
                  <w:divsChild>
                    <w:div w:id="932977844">
                      <w:marLeft w:val="0"/>
                      <w:marRight w:val="0"/>
                      <w:marTop w:val="0"/>
                      <w:marBottom w:val="0"/>
                      <w:divBdr>
                        <w:top w:val="none" w:sz="0" w:space="0" w:color="auto"/>
                        <w:left w:val="none" w:sz="0" w:space="0" w:color="auto"/>
                        <w:bottom w:val="none" w:sz="0" w:space="0" w:color="auto"/>
                        <w:right w:val="none" w:sz="0" w:space="0" w:color="auto"/>
                      </w:divBdr>
                    </w:div>
                    <w:div w:id="905803050">
                      <w:marLeft w:val="0"/>
                      <w:marRight w:val="0"/>
                      <w:marTop w:val="0"/>
                      <w:marBottom w:val="0"/>
                      <w:divBdr>
                        <w:top w:val="none" w:sz="0" w:space="0" w:color="auto"/>
                        <w:left w:val="none" w:sz="0" w:space="0" w:color="auto"/>
                        <w:bottom w:val="none" w:sz="0" w:space="0" w:color="auto"/>
                        <w:right w:val="none" w:sz="0" w:space="0" w:color="auto"/>
                      </w:divBdr>
                    </w:div>
                    <w:div w:id="1504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7788">
          <w:marLeft w:val="0"/>
          <w:marRight w:val="0"/>
          <w:marTop w:val="0"/>
          <w:marBottom w:val="11250"/>
          <w:divBdr>
            <w:top w:val="none" w:sz="0" w:space="0" w:color="auto"/>
            <w:left w:val="none" w:sz="0" w:space="0" w:color="auto"/>
            <w:bottom w:val="none" w:sz="0" w:space="0" w:color="auto"/>
            <w:right w:val="none" w:sz="0" w:space="0" w:color="auto"/>
          </w:divBdr>
          <w:divsChild>
            <w:div w:id="20589102">
              <w:marLeft w:val="0"/>
              <w:marRight w:val="0"/>
              <w:marTop w:val="0"/>
              <w:marBottom w:val="0"/>
              <w:divBdr>
                <w:top w:val="none" w:sz="0" w:space="0" w:color="auto"/>
                <w:left w:val="none" w:sz="0" w:space="0" w:color="auto"/>
                <w:bottom w:val="none" w:sz="0" w:space="0" w:color="auto"/>
                <w:right w:val="none" w:sz="0" w:space="0" w:color="auto"/>
              </w:divBdr>
              <w:divsChild>
                <w:div w:id="914625928">
                  <w:marLeft w:val="0"/>
                  <w:marRight w:val="0"/>
                  <w:marTop w:val="0"/>
                  <w:marBottom w:val="0"/>
                  <w:divBdr>
                    <w:top w:val="none" w:sz="0" w:space="0" w:color="auto"/>
                    <w:left w:val="none" w:sz="0" w:space="0" w:color="auto"/>
                    <w:bottom w:val="none" w:sz="0" w:space="0" w:color="auto"/>
                    <w:right w:val="none" w:sz="0" w:space="0" w:color="auto"/>
                  </w:divBdr>
                  <w:divsChild>
                    <w:div w:id="890457458">
                      <w:marLeft w:val="0"/>
                      <w:marRight w:val="0"/>
                      <w:marTop w:val="0"/>
                      <w:marBottom w:val="0"/>
                      <w:divBdr>
                        <w:top w:val="none" w:sz="0" w:space="0" w:color="auto"/>
                        <w:left w:val="none" w:sz="0" w:space="0" w:color="auto"/>
                        <w:bottom w:val="none" w:sz="0" w:space="0" w:color="auto"/>
                        <w:right w:val="none" w:sz="0" w:space="0" w:color="auto"/>
                      </w:divBdr>
                      <w:divsChild>
                        <w:div w:id="14809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39418">
      <w:bodyDiv w:val="1"/>
      <w:marLeft w:val="0"/>
      <w:marRight w:val="0"/>
      <w:marTop w:val="0"/>
      <w:marBottom w:val="0"/>
      <w:divBdr>
        <w:top w:val="none" w:sz="0" w:space="0" w:color="auto"/>
        <w:left w:val="none" w:sz="0" w:space="0" w:color="auto"/>
        <w:bottom w:val="none" w:sz="0" w:space="0" w:color="auto"/>
        <w:right w:val="none" w:sz="0" w:space="0" w:color="auto"/>
      </w:divBdr>
    </w:div>
    <w:div w:id="647243013">
      <w:bodyDiv w:val="1"/>
      <w:marLeft w:val="0"/>
      <w:marRight w:val="0"/>
      <w:marTop w:val="0"/>
      <w:marBottom w:val="0"/>
      <w:divBdr>
        <w:top w:val="none" w:sz="0" w:space="0" w:color="auto"/>
        <w:left w:val="none" w:sz="0" w:space="0" w:color="auto"/>
        <w:bottom w:val="none" w:sz="0" w:space="0" w:color="auto"/>
        <w:right w:val="none" w:sz="0" w:space="0" w:color="auto"/>
      </w:divBdr>
    </w:div>
    <w:div w:id="669647627">
      <w:bodyDiv w:val="1"/>
      <w:marLeft w:val="0"/>
      <w:marRight w:val="0"/>
      <w:marTop w:val="0"/>
      <w:marBottom w:val="0"/>
      <w:divBdr>
        <w:top w:val="none" w:sz="0" w:space="0" w:color="auto"/>
        <w:left w:val="none" w:sz="0" w:space="0" w:color="auto"/>
        <w:bottom w:val="none" w:sz="0" w:space="0" w:color="auto"/>
        <w:right w:val="none" w:sz="0" w:space="0" w:color="auto"/>
      </w:divBdr>
    </w:div>
    <w:div w:id="695887641">
      <w:bodyDiv w:val="1"/>
      <w:marLeft w:val="0"/>
      <w:marRight w:val="0"/>
      <w:marTop w:val="0"/>
      <w:marBottom w:val="0"/>
      <w:divBdr>
        <w:top w:val="none" w:sz="0" w:space="0" w:color="auto"/>
        <w:left w:val="none" w:sz="0" w:space="0" w:color="auto"/>
        <w:bottom w:val="none" w:sz="0" w:space="0" w:color="auto"/>
        <w:right w:val="none" w:sz="0" w:space="0" w:color="auto"/>
      </w:divBdr>
    </w:div>
    <w:div w:id="697775525">
      <w:bodyDiv w:val="1"/>
      <w:marLeft w:val="0"/>
      <w:marRight w:val="0"/>
      <w:marTop w:val="0"/>
      <w:marBottom w:val="0"/>
      <w:divBdr>
        <w:top w:val="none" w:sz="0" w:space="0" w:color="auto"/>
        <w:left w:val="none" w:sz="0" w:space="0" w:color="auto"/>
        <w:bottom w:val="none" w:sz="0" w:space="0" w:color="auto"/>
        <w:right w:val="none" w:sz="0" w:space="0" w:color="auto"/>
      </w:divBdr>
    </w:div>
    <w:div w:id="798181890">
      <w:bodyDiv w:val="1"/>
      <w:marLeft w:val="0"/>
      <w:marRight w:val="0"/>
      <w:marTop w:val="0"/>
      <w:marBottom w:val="0"/>
      <w:divBdr>
        <w:top w:val="none" w:sz="0" w:space="0" w:color="auto"/>
        <w:left w:val="none" w:sz="0" w:space="0" w:color="auto"/>
        <w:bottom w:val="none" w:sz="0" w:space="0" w:color="auto"/>
        <w:right w:val="none" w:sz="0" w:space="0" w:color="auto"/>
      </w:divBdr>
    </w:div>
    <w:div w:id="908419337">
      <w:bodyDiv w:val="1"/>
      <w:marLeft w:val="0"/>
      <w:marRight w:val="0"/>
      <w:marTop w:val="0"/>
      <w:marBottom w:val="0"/>
      <w:divBdr>
        <w:top w:val="none" w:sz="0" w:space="0" w:color="auto"/>
        <w:left w:val="none" w:sz="0" w:space="0" w:color="auto"/>
        <w:bottom w:val="none" w:sz="0" w:space="0" w:color="auto"/>
        <w:right w:val="none" w:sz="0" w:space="0" w:color="auto"/>
      </w:divBdr>
    </w:div>
    <w:div w:id="965044612">
      <w:bodyDiv w:val="1"/>
      <w:marLeft w:val="0"/>
      <w:marRight w:val="0"/>
      <w:marTop w:val="0"/>
      <w:marBottom w:val="0"/>
      <w:divBdr>
        <w:top w:val="none" w:sz="0" w:space="0" w:color="auto"/>
        <w:left w:val="none" w:sz="0" w:space="0" w:color="auto"/>
        <w:bottom w:val="none" w:sz="0" w:space="0" w:color="auto"/>
        <w:right w:val="none" w:sz="0" w:space="0" w:color="auto"/>
      </w:divBdr>
    </w:div>
    <w:div w:id="988941397">
      <w:bodyDiv w:val="1"/>
      <w:marLeft w:val="0"/>
      <w:marRight w:val="0"/>
      <w:marTop w:val="0"/>
      <w:marBottom w:val="0"/>
      <w:divBdr>
        <w:top w:val="none" w:sz="0" w:space="0" w:color="auto"/>
        <w:left w:val="none" w:sz="0" w:space="0" w:color="auto"/>
        <w:bottom w:val="none" w:sz="0" w:space="0" w:color="auto"/>
        <w:right w:val="none" w:sz="0" w:space="0" w:color="auto"/>
      </w:divBdr>
      <w:divsChild>
        <w:div w:id="102458097">
          <w:marLeft w:val="0"/>
          <w:marRight w:val="0"/>
          <w:marTop w:val="0"/>
          <w:marBottom w:val="0"/>
          <w:divBdr>
            <w:top w:val="none" w:sz="0" w:space="0" w:color="auto"/>
            <w:left w:val="none" w:sz="0" w:space="0" w:color="auto"/>
            <w:bottom w:val="none" w:sz="0" w:space="0" w:color="auto"/>
            <w:right w:val="none" w:sz="0" w:space="0" w:color="auto"/>
          </w:divBdr>
        </w:div>
        <w:div w:id="1303729452">
          <w:marLeft w:val="0"/>
          <w:marRight w:val="0"/>
          <w:marTop w:val="0"/>
          <w:marBottom w:val="0"/>
          <w:divBdr>
            <w:top w:val="none" w:sz="0" w:space="0" w:color="auto"/>
            <w:left w:val="none" w:sz="0" w:space="0" w:color="auto"/>
            <w:bottom w:val="none" w:sz="0" w:space="0" w:color="auto"/>
            <w:right w:val="none" w:sz="0" w:space="0" w:color="auto"/>
          </w:divBdr>
        </w:div>
        <w:div w:id="760030543">
          <w:marLeft w:val="0"/>
          <w:marRight w:val="0"/>
          <w:marTop w:val="0"/>
          <w:marBottom w:val="0"/>
          <w:divBdr>
            <w:top w:val="none" w:sz="0" w:space="0" w:color="auto"/>
            <w:left w:val="none" w:sz="0" w:space="0" w:color="auto"/>
            <w:bottom w:val="none" w:sz="0" w:space="0" w:color="auto"/>
            <w:right w:val="none" w:sz="0" w:space="0" w:color="auto"/>
          </w:divBdr>
        </w:div>
        <w:div w:id="1484664309">
          <w:marLeft w:val="0"/>
          <w:marRight w:val="0"/>
          <w:marTop w:val="0"/>
          <w:marBottom w:val="0"/>
          <w:divBdr>
            <w:top w:val="none" w:sz="0" w:space="0" w:color="auto"/>
            <w:left w:val="none" w:sz="0" w:space="0" w:color="auto"/>
            <w:bottom w:val="none" w:sz="0" w:space="0" w:color="auto"/>
            <w:right w:val="none" w:sz="0" w:space="0" w:color="auto"/>
          </w:divBdr>
        </w:div>
        <w:div w:id="645819841">
          <w:marLeft w:val="0"/>
          <w:marRight w:val="0"/>
          <w:marTop w:val="0"/>
          <w:marBottom w:val="0"/>
          <w:divBdr>
            <w:top w:val="none" w:sz="0" w:space="0" w:color="auto"/>
            <w:left w:val="none" w:sz="0" w:space="0" w:color="auto"/>
            <w:bottom w:val="none" w:sz="0" w:space="0" w:color="auto"/>
            <w:right w:val="none" w:sz="0" w:space="0" w:color="auto"/>
          </w:divBdr>
        </w:div>
        <w:div w:id="622540334">
          <w:marLeft w:val="0"/>
          <w:marRight w:val="0"/>
          <w:marTop w:val="0"/>
          <w:marBottom w:val="0"/>
          <w:divBdr>
            <w:top w:val="none" w:sz="0" w:space="0" w:color="auto"/>
            <w:left w:val="none" w:sz="0" w:space="0" w:color="auto"/>
            <w:bottom w:val="none" w:sz="0" w:space="0" w:color="auto"/>
            <w:right w:val="none" w:sz="0" w:space="0" w:color="auto"/>
          </w:divBdr>
        </w:div>
        <w:div w:id="331763709">
          <w:marLeft w:val="0"/>
          <w:marRight w:val="0"/>
          <w:marTop w:val="0"/>
          <w:marBottom w:val="0"/>
          <w:divBdr>
            <w:top w:val="none" w:sz="0" w:space="0" w:color="auto"/>
            <w:left w:val="none" w:sz="0" w:space="0" w:color="auto"/>
            <w:bottom w:val="none" w:sz="0" w:space="0" w:color="auto"/>
            <w:right w:val="none" w:sz="0" w:space="0" w:color="auto"/>
          </w:divBdr>
        </w:div>
      </w:divsChild>
    </w:div>
    <w:div w:id="1030834489">
      <w:bodyDiv w:val="1"/>
      <w:marLeft w:val="0"/>
      <w:marRight w:val="0"/>
      <w:marTop w:val="0"/>
      <w:marBottom w:val="0"/>
      <w:divBdr>
        <w:top w:val="none" w:sz="0" w:space="0" w:color="auto"/>
        <w:left w:val="none" w:sz="0" w:space="0" w:color="auto"/>
        <w:bottom w:val="none" w:sz="0" w:space="0" w:color="auto"/>
        <w:right w:val="none" w:sz="0" w:space="0" w:color="auto"/>
      </w:divBdr>
    </w:div>
    <w:div w:id="1075009977">
      <w:bodyDiv w:val="1"/>
      <w:marLeft w:val="0"/>
      <w:marRight w:val="0"/>
      <w:marTop w:val="0"/>
      <w:marBottom w:val="0"/>
      <w:divBdr>
        <w:top w:val="none" w:sz="0" w:space="0" w:color="auto"/>
        <w:left w:val="none" w:sz="0" w:space="0" w:color="auto"/>
        <w:bottom w:val="none" w:sz="0" w:space="0" w:color="auto"/>
        <w:right w:val="none" w:sz="0" w:space="0" w:color="auto"/>
      </w:divBdr>
      <w:divsChild>
        <w:div w:id="1206453030">
          <w:marLeft w:val="0"/>
          <w:marRight w:val="0"/>
          <w:marTop w:val="0"/>
          <w:marBottom w:val="0"/>
          <w:divBdr>
            <w:top w:val="none" w:sz="0" w:space="0" w:color="auto"/>
            <w:left w:val="none" w:sz="0" w:space="0" w:color="auto"/>
            <w:bottom w:val="none" w:sz="0" w:space="0" w:color="auto"/>
            <w:right w:val="none" w:sz="0" w:space="0" w:color="auto"/>
          </w:divBdr>
        </w:div>
        <w:div w:id="1653100217">
          <w:marLeft w:val="0"/>
          <w:marRight w:val="0"/>
          <w:marTop w:val="0"/>
          <w:marBottom w:val="0"/>
          <w:divBdr>
            <w:top w:val="none" w:sz="0" w:space="0" w:color="auto"/>
            <w:left w:val="none" w:sz="0" w:space="0" w:color="auto"/>
            <w:bottom w:val="none" w:sz="0" w:space="0" w:color="auto"/>
            <w:right w:val="none" w:sz="0" w:space="0" w:color="auto"/>
          </w:divBdr>
        </w:div>
      </w:divsChild>
    </w:div>
    <w:div w:id="1153987996">
      <w:bodyDiv w:val="1"/>
      <w:marLeft w:val="0"/>
      <w:marRight w:val="0"/>
      <w:marTop w:val="0"/>
      <w:marBottom w:val="0"/>
      <w:divBdr>
        <w:top w:val="none" w:sz="0" w:space="0" w:color="auto"/>
        <w:left w:val="none" w:sz="0" w:space="0" w:color="auto"/>
        <w:bottom w:val="none" w:sz="0" w:space="0" w:color="auto"/>
        <w:right w:val="none" w:sz="0" w:space="0" w:color="auto"/>
      </w:divBdr>
    </w:div>
    <w:div w:id="1154955342">
      <w:bodyDiv w:val="1"/>
      <w:marLeft w:val="0"/>
      <w:marRight w:val="0"/>
      <w:marTop w:val="0"/>
      <w:marBottom w:val="0"/>
      <w:divBdr>
        <w:top w:val="none" w:sz="0" w:space="0" w:color="auto"/>
        <w:left w:val="none" w:sz="0" w:space="0" w:color="auto"/>
        <w:bottom w:val="none" w:sz="0" w:space="0" w:color="auto"/>
        <w:right w:val="none" w:sz="0" w:space="0" w:color="auto"/>
      </w:divBdr>
      <w:divsChild>
        <w:div w:id="1957174176">
          <w:marLeft w:val="0"/>
          <w:marRight w:val="0"/>
          <w:marTop w:val="0"/>
          <w:marBottom w:val="0"/>
          <w:divBdr>
            <w:top w:val="none" w:sz="0" w:space="0" w:color="auto"/>
            <w:left w:val="none" w:sz="0" w:space="0" w:color="auto"/>
            <w:bottom w:val="none" w:sz="0" w:space="0" w:color="auto"/>
            <w:right w:val="none" w:sz="0" w:space="0" w:color="auto"/>
          </w:divBdr>
        </w:div>
        <w:div w:id="1493985963">
          <w:marLeft w:val="0"/>
          <w:marRight w:val="0"/>
          <w:marTop w:val="0"/>
          <w:marBottom w:val="0"/>
          <w:divBdr>
            <w:top w:val="none" w:sz="0" w:space="0" w:color="auto"/>
            <w:left w:val="none" w:sz="0" w:space="0" w:color="auto"/>
            <w:bottom w:val="none" w:sz="0" w:space="0" w:color="auto"/>
            <w:right w:val="none" w:sz="0" w:space="0" w:color="auto"/>
          </w:divBdr>
          <w:divsChild>
            <w:div w:id="17231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9156">
      <w:bodyDiv w:val="1"/>
      <w:marLeft w:val="0"/>
      <w:marRight w:val="0"/>
      <w:marTop w:val="0"/>
      <w:marBottom w:val="0"/>
      <w:divBdr>
        <w:top w:val="none" w:sz="0" w:space="0" w:color="auto"/>
        <w:left w:val="none" w:sz="0" w:space="0" w:color="auto"/>
        <w:bottom w:val="none" w:sz="0" w:space="0" w:color="auto"/>
        <w:right w:val="none" w:sz="0" w:space="0" w:color="auto"/>
      </w:divBdr>
      <w:divsChild>
        <w:div w:id="482308688">
          <w:marLeft w:val="0"/>
          <w:marRight w:val="0"/>
          <w:marTop w:val="0"/>
          <w:marBottom w:val="0"/>
          <w:divBdr>
            <w:top w:val="none" w:sz="0" w:space="0" w:color="auto"/>
            <w:left w:val="none" w:sz="0" w:space="0" w:color="auto"/>
            <w:bottom w:val="none" w:sz="0" w:space="0" w:color="auto"/>
            <w:right w:val="none" w:sz="0" w:space="0" w:color="auto"/>
          </w:divBdr>
        </w:div>
        <w:div w:id="247082533">
          <w:marLeft w:val="0"/>
          <w:marRight w:val="0"/>
          <w:marTop w:val="0"/>
          <w:marBottom w:val="0"/>
          <w:divBdr>
            <w:top w:val="none" w:sz="0" w:space="0" w:color="auto"/>
            <w:left w:val="none" w:sz="0" w:space="0" w:color="auto"/>
            <w:bottom w:val="none" w:sz="0" w:space="0" w:color="auto"/>
            <w:right w:val="none" w:sz="0" w:space="0" w:color="auto"/>
          </w:divBdr>
        </w:div>
      </w:divsChild>
    </w:div>
    <w:div w:id="1283995800">
      <w:bodyDiv w:val="1"/>
      <w:marLeft w:val="0"/>
      <w:marRight w:val="0"/>
      <w:marTop w:val="0"/>
      <w:marBottom w:val="0"/>
      <w:divBdr>
        <w:top w:val="none" w:sz="0" w:space="0" w:color="auto"/>
        <w:left w:val="none" w:sz="0" w:space="0" w:color="auto"/>
        <w:bottom w:val="none" w:sz="0" w:space="0" w:color="auto"/>
        <w:right w:val="none" w:sz="0" w:space="0" w:color="auto"/>
      </w:divBdr>
    </w:div>
    <w:div w:id="1313563597">
      <w:bodyDiv w:val="1"/>
      <w:marLeft w:val="0"/>
      <w:marRight w:val="0"/>
      <w:marTop w:val="0"/>
      <w:marBottom w:val="0"/>
      <w:divBdr>
        <w:top w:val="none" w:sz="0" w:space="0" w:color="auto"/>
        <w:left w:val="none" w:sz="0" w:space="0" w:color="auto"/>
        <w:bottom w:val="none" w:sz="0" w:space="0" w:color="auto"/>
        <w:right w:val="none" w:sz="0" w:space="0" w:color="auto"/>
      </w:divBdr>
      <w:divsChild>
        <w:div w:id="2005744326">
          <w:marLeft w:val="0"/>
          <w:marRight w:val="0"/>
          <w:marTop w:val="0"/>
          <w:marBottom w:val="0"/>
          <w:divBdr>
            <w:top w:val="none" w:sz="0" w:space="0" w:color="auto"/>
            <w:left w:val="none" w:sz="0" w:space="0" w:color="auto"/>
            <w:bottom w:val="none" w:sz="0" w:space="0" w:color="auto"/>
            <w:right w:val="none" w:sz="0" w:space="0" w:color="auto"/>
          </w:divBdr>
        </w:div>
      </w:divsChild>
    </w:div>
    <w:div w:id="1325166201">
      <w:bodyDiv w:val="1"/>
      <w:marLeft w:val="0"/>
      <w:marRight w:val="0"/>
      <w:marTop w:val="0"/>
      <w:marBottom w:val="0"/>
      <w:divBdr>
        <w:top w:val="none" w:sz="0" w:space="0" w:color="auto"/>
        <w:left w:val="none" w:sz="0" w:space="0" w:color="auto"/>
        <w:bottom w:val="none" w:sz="0" w:space="0" w:color="auto"/>
        <w:right w:val="none" w:sz="0" w:space="0" w:color="auto"/>
      </w:divBdr>
    </w:div>
    <w:div w:id="1354529317">
      <w:bodyDiv w:val="1"/>
      <w:marLeft w:val="0"/>
      <w:marRight w:val="0"/>
      <w:marTop w:val="0"/>
      <w:marBottom w:val="0"/>
      <w:divBdr>
        <w:top w:val="none" w:sz="0" w:space="0" w:color="auto"/>
        <w:left w:val="none" w:sz="0" w:space="0" w:color="auto"/>
        <w:bottom w:val="none" w:sz="0" w:space="0" w:color="auto"/>
        <w:right w:val="none" w:sz="0" w:space="0" w:color="auto"/>
      </w:divBdr>
    </w:div>
    <w:div w:id="1364213953">
      <w:bodyDiv w:val="1"/>
      <w:marLeft w:val="0"/>
      <w:marRight w:val="0"/>
      <w:marTop w:val="0"/>
      <w:marBottom w:val="0"/>
      <w:divBdr>
        <w:top w:val="none" w:sz="0" w:space="0" w:color="auto"/>
        <w:left w:val="none" w:sz="0" w:space="0" w:color="auto"/>
        <w:bottom w:val="none" w:sz="0" w:space="0" w:color="auto"/>
        <w:right w:val="none" w:sz="0" w:space="0" w:color="auto"/>
      </w:divBdr>
      <w:divsChild>
        <w:div w:id="1236164705">
          <w:marLeft w:val="0"/>
          <w:marRight w:val="0"/>
          <w:marTop w:val="0"/>
          <w:marBottom w:val="0"/>
          <w:divBdr>
            <w:top w:val="none" w:sz="0" w:space="0" w:color="auto"/>
            <w:left w:val="none" w:sz="0" w:space="0" w:color="auto"/>
            <w:bottom w:val="none" w:sz="0" w:space="0" w:color="auto"/>
            <w:right w:val="none" w:sz="0" w:space="0" w:color="auto"/>
          </w:divBdr>
        </w:div>
        <w:div w:id="103889415">
          <w:marLeft w:val="0"/>
          <w:marRight w:val="0"/>
          <w:marTop w:val="0"/>
          <w:marBottom w:val="0"/>
          <w:divBdr>
            <w:top w:val="none" w:sz="0" w:space="0" w:color="auto"/>
            <w:left w:val="none" w:sz="0" w:space="0" w:color="auto"/>
            <w:bottom w:val="none" w:sz="0" w:space="0" w:color="auto"/>
            <w:right w:val="none" w:sz="0" w:space="0" w:color="auto"/>
          </w:divBdr>
        </w:div>
        <w:div w:id="1236817971">
          <w:marLeft w:val="0"/>
          <w:marRight w:val="0"/>
          <w:marTop w:val="0"/>
          <w:marBottom w:val="0"/>
          <w:divBdr>
            <w:top w:val="none" w:sz="0" w:space="0" w:color="auto"/>
            <w:left w:val="none" w:sz="0" w:space="0" w:color="auto"/>
            <w:bottom w:val="none" w:sz="0" w:space="0" w:color="auto"/>
            <w:right w:val="none" w:sz="0" w:space="0" w:color="auto"/>
          </w:divBdr>
        </w:div>
        <w:div w:id="1109930139">
          <w:marLeft w:val="0"/>
          <w:marRight w:val="0"/>
          <w:marTop w:val="0"/>
          <w:marBottom w:val="0"/>
          <w:divBdr>
            <w:top w:val="none" w:sz="0" w:space="0" w:color="auto"/>
            <w:left w:val="none" w:sz="0" w:space="0" w:color="auto"/>
            <w:bottom w:val="none" w:sz="0" w:space="0" w:color="auto"/>
            <w:right w:val="none" w:sz="0" w:space="0" w:color="auto"/>
          </w:divBdr>
        </w:div>
      </w:divsChild>
    </w:div>
    <w:div w:id="1372414348">
      <w:bodyDiv w:val="1"/>
      <w:marLeft w:val="0"/>
      <w:marRight w:val="0"/>
      <w:marTop w:val="0"/>
      <w:marBottom w:val="0"/>
      <w:divBdr>
        <w:top w:val="none" w:sz="0" w:space="0" w:color="auto"/>
        <w:left w:val="none" w:sz="0" w:space="0" w:color="auto"/>
        <w:bottom w:val="none" w:sz="0" w:space="0" w:color="auto"/>
        <w:right w:val="none" w:sz="0" w:space="0" w:color="auto"/>
      </w:divBdr>
    </w:div>
    <w:div w:id="1440949088">
      <w:bodyDiv w:val="1"/>
      <w:marLeft w:val="0"/>
      <w:marRight w:val="0"/>
      <w:marTop w:val="0"/>
      <w:marBottom w:val="0"/>
      <w:divBdr>
        <w:top w:val="none" w:sz="0" w:space="0" w:color="auto"/>
        <w:left w:val="none" w:sz="0" w:space="0" w:color="auto"/>
        <w:bottom w:val="none" w:sz="0" w:space="0" w:color="auto"/>
        <w:right w:val="none" w:sz="0" w:space="0" w:color="auto"/>
      </w:divBdr>
    </w:div>
    <w:div w:id="1487281834">
      <w:bodyDiv w:val="1"/>
      <w:marLeft w:val="0"/>
      <w:marRight w:val="0"/>
      <w:marTop w:val="0"/>
      <w:marBottom w:val="0"/>
      <w:divBdr>
        <w:top w:val="none" w:sz="0" w:space="0" w:color="auto"/>
        <w:left w:val="none" w:sz="0" w:space="0" w:color="auto"/>
        <w:bottom w:val="none" w:sz="0" w:space="0" w:color="auto"/>
        <w:right w:val="none" w:sz="0" w:space="0" w:color="auto"/>
      </w:divBdr>
      <w:divsChild>
        <w:div w:id="242643433">
          <w:marLeft w:val="0"/>
          <w:marRight w:val="0"/>
          <w:marTop w:val="0"/>
          <w:marBottom w:val="0"/>
          <w:divBdr>
            <w:top w:val="none" w:sz="0" w:space="0" w:color="auto"/>
            <w:left w:val="none" w:sz="0" w:space="0" w:color="auto"/>
            <w:bottom w:val="none" w:sz="0" w:space="0" w:color="auto"/>
            <w:right w:val="none" w:sz="0" w:space="0" w:color="auto"/>
          </w:divBdr>
        </w:div>
        <w:div w:id="555429531">
          <w:marLeft w:val="0"/>
          <w:marRight w:val="0"/>
          <w:marTop w:val="0"/>
          <w:marBottom w:val="0"/>
          <w:divBdr>
            <w:top w:val="none" w:sz="0" w:space="0" w:color="auto"/>
            <w:left w:val="none" w:sz="0" w:space="0" w:color="auto"/>
            <w:bottom w:val="none" w:sz="0" w:space="0" w:color="auto"/>
            <w:right w:val="none" w:sz="0" w:space="0" w:color="auto"/>
          </w:divBdr>
        </w:div>
        <w:div w:id="66808653">
          <w:marLeft w:val="0"/>
          <w:marRight w:val="0"/>
          <w:marTop w:val="0"/>
          <w:marBottom w:val="0"/>
          <w:divBdr>
            <w:top w:val="none" w:sz="0" w:space="0" w:color="auto"/>
            <w:left w:val="none" w:sz="0" w:space="0" w:color="auto"/>
            <w:bottom w:val="none" w:sz="0" w:space="0" w:color="auto"/>
            <w:right w:val="none" w:sz="0" w:space="0" w:color="auto"/>
          </w:divBdr>
        </w:div>
        <w:div w:id="312219195">
          <w:marLeft w:val="0"/>
          <w:marRight w:val="0"/>
          <w:marTop w:val="0"/>
          <w:marBottom w:val="0"/>
          <w:divBdr>
            <w:top w:val="none" w:sz="0" w:space="0" w:color="auto"/>
            <w:left w:val="none" w:sz="0" w:space="0" w:color="auto"/>
            <w:bottom w:val="none" w:sz="0" w:space="0" w:color="auto"/>
            <w:right w:val="none" w:sz="0" w:space="0" w:color="auto"/>
          </w:divBdr>
        </w:div>
      </w:divsChild>
    </w:div>
    <w:div w:id="1559517347">
      <w:bodyDiv w:val="1"/>
      <w:marLeft w:val="0"/>
      <w:marRight w:val="0"/>
      <w:marTop w:val="0"/>
      <w:marBottom w:val="0"/>
      <w:divBdr>
        <w:top w:val="none" w:sz="0" w:space="0" w:color="auto"/>
        <w:left w:val="none" w:sz="0" w:space="0" w:color="auto"/>
        <w:bottom w:val="none" w:sz="0" w:space="0" w:color="auto"/>
        <w:right w:val="none" w:sz="0" w:space="0" w:color="auto"/>
      </w:divBdr>
    </w:div>
    <w:div w:id="1644845917">
      <w:bodyDiv w:val="1"/>
      <w:marLeft w:val="0"/>
      <w:marRight w:val="0"/>
      <w:marTop w:val="0"/>
      <w:marBottom w:val="0"/>
      <w:divBdr>
        <w:top w:val="none" w:sz="0" w:space="0" w:color="auto"/>
        <w:left w:val="none" w:sz="0" w:space="0" w:color="auto"/>
        <w:bottom w:val="none" w:sz="0" w:space="0" w:color="auto"/>
        <w:right w:val="none" w:sz="0" w:space="0" w:color="auto"/>
      </w:divBdr>
      <w:divsChild>
        <w:div w:id="2023973180">
          <w:marLeft w:val="0"/>
          <w:marRight w:val="0"/>
          <w:marTop w:val="0"/>
          <w:marBottom w:val="0"/>
          <w:divBdr>
            <w:top w:val="none" w:sz="0" w:space="0" w:color="auto"/>
            <w:left w:val="none" w:sz="0" w:space="0" w:color="auto"/>
            <w:bottom w:val="none" w:sz="0" w:space="0" w:color="auto"/>
            <w:right w:val="none" w:sz="0" w:space="0" w:color="auto"/>
          </w:divBdr>
        </w:div>
        <w:div w:id="1527018373">
          <w:marLeft w:val="0"/>
          <w:marRight w:val="0"/>
          <w:marTop w:val="0"/>
          <w:marBottom w:val="0"/>
          <w:divBdr>
            <w:top w:val="none" w:sz="0" w:space="0" w:color="auto"/>
            <w:left w:val="none" w:sz="0" w:space="0" w:color="auto"/>
            <w:bottom w:val="none" w:sz="0" w:space="0" w:color="auto"/>
            <w:right w:val="none" w:sz="0" w:space="0" w:color="auto"/>
          </w:divBdr>
        </w:div>
      </w:divsChild>
    </w:div>
    <w:div w:id="1674839446">
      <w:bodyDiv w:val="1"/>
      <w:marLeft w:val="0"/>
      <w:marRight w:val="0"/>
      <w:marTop w:val="0"/>
      <w:marBottom w:val="0"/>
      <w:divBdr>
        <w:top w:val="none" w:sz="0" w:space="0" w:color="auto"/>
        <w:left w:val="none" w:sz="0" w:space="0" w:color="auto"/>
        <w:bottom w:val="none" w:sz="0" w:space="0" w:color="auto"/>
        <w:right w:val="none" w:sz="0" w:space="0" w:color="auto"/>
      </w:divBdr>
    </w:div>
    <w:div w:id="1679502977">
      <w:bodyDiv w:val="1"/>
      <w:marLeft w:val="0"/>
      <w:marRight w:val="0"/>
      <w:marTop w:val="0"/>
      <w:marBottom w:val="0"/>
      <w:divBdr>
        <w:top w:val="none" w:sz="0" w:space="0" w:color="auto"/>
        <w:left w:val="none" w:sz="0" w:space="0" w:color="auto"/>
        <w:bottom w:val="none" w:sz="0" w:space="0" w:color="auto"/>
        <w:right w:val="none" w:sz="0" w:space="0" w:color="auto"/>
      </w:divBdr>
    </w:div>
    <w:div w:id="1694334707">
      <w:bodyDiv w:val="1"/>
      <w:marLeft w:val="0"/>
      <w:marRight w:val="0"/>
      <w:marTop w:val="0"/>
      <w:marBottom w:val="0"/>
      <w:divBdr>
        <w:top w:val="none" w:sz="0" w:space="0" w:color="auto"/>
        <w:left w:val="none" w:sz="0" w:space="0" w:color="auto"/>
        <w:bottom w:val="none" w:sz="0" w:space="0" w:color="auto"/>
        <w:right w:val="none" w:sz="0" w:space="0" w:color="auto"/>
      </w:divBdr>
    </w:div>
    <w:div w:id="1699815617">
      <w:bodyDiv w:val="1"/>
      <w:marLeft w:val="0"/>
      <w:marRight w:val="0"/>
      <w:marTop w:val="0"/>
      <w:marBottom w:val="0"/>
      <w:divBdr>
        <w:top w:val="none" w:sz="0" w:space="0" w:color="auto"/>
        <w:left w:val="none" w:sz="0" w:space="0" w:color="auto"/>
        <w:bottom w:val="none" w:sz="0" w:space="0" w:color="auto"/>
        <w:right w:val="none" w:sz="0" w:space="0" w:color="auto"/>
      </w:divBdr>
      <w:divsChild>
        <w:div w:id="1848978776">
          <w:marLeft w:val="0"/>
          <w:marRight w:val="0"/>
          <w:marTop w:val="0"/>
          <w:marBottom w:val="0"/>
          <w:divBdr>
            <w:top w:val="none" w:sz="0" w:space="0" w:color="auto"/>
            <w:left w:val="none" w:sz="0" w:space="0" w:color="auto"/>
            <w:bottom w:val="none" w:sz="0" w:space="0" w:color="auto"/>
            <w:right w:val="none" w:sz="0" w:space="0" w:color="auto"/>
          </w:divBdr>
        </w:div>
        <w:div w:id="527254552">
          <w:marLeft w:val="0"/>
          <w:marRight w:val="0"/>
          <w:marTop w:val="0"/>
          <w:marBottom w:val="0"/>
          <w:divBdr>
            <w:top w:val="none" w:sz="0" w:space="0" w:color="auto"/>
            <w:left w:val="none" w:sz="0" w:space="0" w:color="auto"/>
            <w:bottom w:val="none" w:sz="0" w:space="0" w:color="auto"/>
            <w:right w:val="none" w:sz="0" w:space="0" w:color="auto"/>
          </w:divBdr>
        </w:div>
        <w:div w:id="1833251686">
          <w:marLeft w:val="0"/>
          <w:marRight w:val="0"/>
          <w:marTop w:val="0"/>
          <w:marBottom w:val="0"/>
          <w:divBdr>
            <w:top w:val="none" w:sz="0" w:space="0" w:color="auto"/>
            <w:left w:val="none" w:sz="0" w:space="0" w:color="auto"/>
            <w:bottom w:val="none" w:sz="0" w:space="0" w:color="auto"/>
            <w:right w:val="none" w:sz="0" w:space="0" w:color="auto"/>
          </w:divBdr>
        </w:div>
      </w:divsChild>
    </w:div>
    <w:div w:id="1716587693">
      <w:bodyDiv w:val="1"/>
      <w:marLeft w:val="0"/>
      <w:marRight w:val="0"/>
      <w:marTop w:val="0"/>
      <w:marBottom w:val="0"/>
      <w:divBdr>
        <w:top w:val="none" w:sz="0" w:space="0" w:color="auto"/>
        <w:left w:val="none" w:sz="0" w:space="0" w:color="auto"/>
        <w:bottom w:val="none" w:sz="0" w:space="0" w:color="auto"/>
        <w:right w:val="none" w:sz="0" w:space="0" w:color="auto"/>
      </w:divBdr>
    </w:div>
    <w:div w:id="1736001824">
      <w:bodyDiv w:val="1"/>
      <w:marLeft w:val="0"/>
      <w:marRight w:val="0"/>
      <w:marTop w:val="0"/>
      <w:marBottom w:val="0"/>
      <w:divBdr>
        <w:top w:val="none" w:sz="0" w:space="0" w:color="auto"/>
        <w:left w:val="none" w:sz="0" w:space="0" w:color="auto"/>
        <w:bottom w:val="none" w:sz="0" w:space="0" w:color="auto"/>
        <w:right w:val="none" w:sz="0" w:space="0" w:color="auto"/>
      </w:divBdr>
      <w:divsChild>
        <w:div w:id="816410203">
          <w:marLeft w:val="0"/>
          <w:marRight w:val="0"/>
          <w:marTop w:val="0"/>
          <w:marBottom w:val="0"/>
          <w:divBdr>
            <w:top w:val="none" w:sz="0" w:space="0" w:color="auto"/>
            <w:left w:val="none" w:sz="0" w:space="0" w:color="auto"/>
            <w:bottom w:val="none" w:sz="0" w:space="0" w:color="auto"/>
            <w:right w:val="none" w:sz="0" w:space="0" w:color="auto"/>
          </w:divBdr>
        </w:div>
        <w:div w:id="801193675">
          <w:marLeft w:val="0"/>
          <w:marRight w:val="0"/>
          <w:marTop w:val="0"/>
          <w:marBottom w:val="0"/>
          <w:divBdr>
            <w:top w:val="none" w:sz="0" w:space="0" w:color="auto"/>
            <w:left w:val="none" w:sz="0" w:space="0" w:color="auto"/>
            <w:bottom w:val="none" w:sz="0" w:space="0" w:color="auto"/>
            <w:right w:val="none" w:sz="0" w:space="0" w:color="auto"/>
          </w:divBdr>
        </w:div>
        <w:div w:id="21632889">
          <w:marLeft w:val="0"/>
          <w:marRight w:val="0"/>
          <w:marTop w:val="0"/>
          <w:marBottom w:val="0"/>
          <w:divBdr>
            <w:top w:val="none" w:sz="0" w:space="0" w:color="auto"/>
            <w:left w:val="none" w:sz="0" w:space="0" w:color="auto"/>
            <w:bottom w:val="none" w:sz="0" w:space="0" w:color="auto"/>
            <w:right w:val="none" w:sz="0" w:space="0" w:color="auto"/>
          </w:divBdr>
        </w:div>
        <w:div w:id="7602900">
          <w:marLeft w:val="0"/>
          <w:marRight w:val="0"/>
          <w:marTop w:val="0"/>
          <w:marBottom w:val="0"/>
          <w:divBdr>
            <w:top w:val="none" w:sz="0" w:space="0" w:color="auto"/>
            <w:left w:val="none" w:sz="0" w:space="0" w:color="auto"/>
            <w:bottom w:val="none" w:sz="0" w:space="0" w:color="auto"/>
            <w:right w:val="none" w:sz="0" w:space="0" w:color="auto"/>
          </w:divBdr>
        </w:div>
        <w:div w:id="2121995515">
          <w:marLeft w:val="0"/>
          <w:marRight w:val="0"/>
          <w:marTop w:val="0"/>
          <w:marBottom w:val="0"/>
          <w:divBdr>
            <w:top w:val="none" w:sz="0" w:space="0" w:color="auto"/>
            <w:left w:val="none" w:sz="0" w:space="0" w:color="auto"/>
            <w:bottom w:val="none" w:sz="0" w:space="0" w:color="auto"/>
            <w:right w:val="none" w:sz="0" w:space="0" w:color="auto"/>
          </w:divBdr>
        </w:div>
      </w:divsChild>
    </w:div>
    <w:div w:id="1737899921">
      <w:bodyDiv w:val="1"/>
      <w:marLeft w:val="0"/>
      <w:marRight w:val="0"/>
      <w:marTop w:val="0"/>
      <w:marBottom w:val="0"/>
      <w:divBdr>
        <w:top w:val="none" w:sz="0" w:space="0" w:color="auto"/>
        <w:left w:val="none" w:sz="0" w:space="0" w:color="auto"/>
        <w:bottom w:val="none" w:sz="0" w:space="0" w:color="auto"/>
        <w:right w:val="none" w:sz="0" w:space="0" w:color="auto"/>
      </w:divBdr>
    </w:div>
    <w:div w:id="1770195733">
      <w:bodyDiv w:val="1"/>
      <w:marLeft w:val="0"/>
      <w:marRight w:val="0"/>
      <w:marTop w:val="0"/>
      <w:marBottom w:val="0"/>
      <w:divBdr>
        <w:top w:val="none" w:sz="0" w:space="0" w:color="auto"/>
        <w:left w:val="none" w:sz="0" w:space="0" w:color="auto"/>
        <w:bottom w:val="none" w:sz="0" w:space="0" w:color="auto"/>
        <w:right w:val="none" w:sz="0" w:space="0" w:color="auto"/>
      </w:divBdr>
    </w:div>
    <w:div w:id="1840776590">
      <w:bodyDiv w:val="1"/>
      <w:marLeft w:val="0"/>
      <w:marRight w:val="0"/>
      <w:marTop w:val="0"/>
      <w:marBottom w:val="0"/>
      <w:divBdr>
        <w:top w:val="none" w:sz="0" w:space="0" w:color="auto"/>
        <w:left w:val="none" w:sz="0" w:space="0" w:color="auto"/>
        <w:bottom w:val="none" w:sz="0" w:space="0" w:color="auto"/>
        <w:right w:val="none" w:sz="0" w:space="0" w:color="auto"/>
      </w:divBdr>
    </w:div>
    <w:div w:id="1927113326">
      <w:bodyDiv w:val="1"/>
      <w:marLeft w:val="0"/>
      <w:marRight w:val="0"/>
      <w:marTop w:val="0"/>
      <w:marBottom w:val="0"/>
      <w:divBdr>
        <w:top w:val="none" w:sz="0" w:space="0" w:color="auto"/>
        <w:left w:val="none" w:sz="0" w:space="0" w:color="auto"/>
        <w:bottom w:val="none" w:sz="0" w:space="0" w:color="auto"/>
        <w:right w:val="none" w:sz="0" w:space="0" w:color="auto"/>
      </w:divBdr>
    </w:div>
    <w:div w:id="1928617066">
      <w:bodyDiv w:val="1"/>
      <w:marLeft w:val="0"/>
      <w:marRight w:val="0"/>
      <w:marTop w:val="0"/>
      <w:marBottom w:val="0"/>
      <w:divBdr>
        <w:top w:val="none" w:sz="0" w:space="0" w:color="auto"/>
        <w:left w:val="none" w:sz="0" w:space="0" w:color="auto"/>
        <w:bottom w:val="none" w:sz="0" w:space="0" w:color="auto"/>
        <w:right w:val="none" w:sz="0" w:space="0" w:color="auto"/>
      </w:divBdr>
    </w:div>
    <w:div w:id="1932620956">
      <w:bodyDiv w:val="1"/>
      <w:marLeft w:val="0"/>
      <w:marRight w:val="0"/>
      <w:marTop w:val="0"/>
      <w:marBottom w:val="0"/>
      <w:divBdr>
        <w:top w:val="none" w:sz="0" w:space="0" w:color="auto"/>
        <w:left w:val="none" w:sz="0" w:space="0" w:color="auto"/>
        <w:bottom w:val="none" w:sz="0" w:space="0" w:color="auto"/>
        <w:right w:val="none" w:sz="0" w:space="0" w:color="auto"/>
      </w:divBdr>
    </w:div>
    <w:div w:id="2074347424">
      <w:bodyDiv w:val="1"/>
      <w:marLeft w:val="0"/>
      <w:marRight w:val="0"/>
      <w:marTop w:val="0"/>
      <w:marBottom w:val="0"/>
      <w:divBdr>
        <w:top w:val="none" w:sz="0" w:space="0" w:color="auto"/>
        <w:left w:val="none" w:sz="0" w:space="0" w:color="auto"/>
        <w:bottom w:val="none" w:sz="0" w:space="0" w:color="auto"/>
        <w:right w:val="none" w:sz="0" w:space="0" w:color="auto"/>
      </w:divBdr>
    </w:div>
    <w:div w:id="2146047249">
      <w:bodyDiv w:val="1"/>
      <w:marLeft w:val="0"/>
      <w:marRight w:val="0"/>
      <w:marTop w:val="0"/>
      <w:marBottom w:val="0"/>
      <w:divBdr>
        <w:top w:val="none" w:sz="0" w:space="0" w:color="auto"/>
        <w:left w:val="none" w:sz="0" w:space="0" w:color="auto"/>
        <w:bottom w:val="none" w:sz="0" w:space="0" w:color="auto"/>
        <w:right w:val="none" w:sz="0" w:space="0" w:color="auto"/>
      </w:divBdr>
      <w:divsChild>
        <w:div w:id="751396950">
          <w:marLeft w:val="0"/>
          <w:marRight w:val="0"/>
          <w:marTop w:val="0"/>
          <w:marBottom w:val="0"/>
          <w:divBdr>
            <w:top w:val="none" w:sz="0" w:space="0" w:color="auto"/>
            <w:left w:val="none" w:sz="0" w:space="0" w:color="auto"/>
            <w:bottom w:val="none" w:sz="0" w:space="0" w:color="auto"/>
            <w:right w:val="none" w:sz="0" w:space="0" w:color="auto"/>
          </w:divBdr>
        </w:div>
        <w:div w:id="1090588185">
          <w:marLeft w:val="0"/>
          <w:marRight w:val="0"/>
          <w:marTop w:val="0"/>
          <w:marBottom w:val="0"/>
          <w:divBdr>
            <w:top w:val="none" w:sz="0" w:space="0" w:color="auto"/>
            <w:left w:val="none" w:sz="0" w:space="0" w:color="auto"/>
            <w:bottom w:val="none" w:sz="0" w:space="0" w:color="auto"/>
            <w:right w:val="none" w:sz="0" w:space="0" w:color="auto"/>
          </w:divBdr>
        </w:div>
        <w:div w:id="1617521357">
          <w:marLeft w:val="0"/>
          <w:marRight w:val="0"/>
          <w:marTop w:val="0"/>
          <w:marBottom w:val="0"/>
          <w:divBdr>
            <w:top w:val="none" w:sz="0" w:space="0" w:color="auto"/>
            <w:left w:val="none" w:sz="0" w:space="0" w:color="auto"/>
            <w:bottom w:val="none" w:sz="0" w:space="0" w:color="auto"/>
            <w:right w:val="none" w:sz="0" w:space="0" w:color="auto"/>
          </w:divBdr>
        </w:div>
        <w:div w:id="1626111544">
          <w:marLeft w:val="0"/>
          <w:marRight w:val="0"/>
          <w:marTop w:val="0"/>
          <w:marBottom w:val="0"/>
          <w:divBdr>
            <w:top w:val="none" w:sz="0" w:space="0" w:color="auto"/>
            <w:left w:val="none" w:sz="0" w:space="0" w:color="auto"/>
            <w:bottom w:val="none" w:sz="0" w:space="0" w:color="auto"/>
            <w:right w:val="none" w:sz="0" w:space="0" w:color="auto"/>
          </w:divBdr>
        </w:div>
        <w:div w:id="1228565765">
          <w:marLeft w:val="0"/>
          <w:marRight w:val="0"/>
          <w:marTop w:val="0"/>
          <w:marBottom w:val="0"/>
          <w:divBdr>
            <w:top w:val="none" w:sz="0" w:space="0" w:color="auto"/>
            <w:left w:val="none" w:sz="0" w:space="0" w:color="auto"/>
            <w:bottom w:val="none" w:sz="0" w:space="0" w:color="auto"/>
            <w:right w:val="none" w:sz="0" w:space="0" w:color="auto"/>
          </w:divBdr>
        </w:div>
        <w:div w:id="2125297373">
          <w:marLeft w:val="0"/>
          <w:marRight w:val="0"/>
          <w:marTop w:val="0"/>
          <w:marBottom w:val="0"/>
          <w:divBdr>
            <w:top w:val="none" w:sz="0" w:space="0" w:color="auto"/>
            <w:left w:val="none" w:sz="0" w:space="0" w:color="auto"/>
            <w:bottom w:val="none" w:sz="0" w:space="0" w:color="auto"/>
            <w:right w:val="none" w:sz="0" w:space="0" w:color="auto"/>
          </w:divBdr>
        </w:div>
        <w:div w:id="755977061">
          <w:marLeft w:val="0"/>
          <w:marRight w:val="0"/>
          <w:marTop w:val="0"/>
          <w:marBottom w:val="0"/>
          <w:divBdr>
            <w:top w:val="none" w:sz="0" w:space="0" w:color="auto"/>
            <w:left w:val="none" w:sz="0" w:space="0" w:color="auto"/>
            <w:bottom w:val="none" w:sz="0" w:space="0" w:color="auto"/>
            <w:right w:val="none" w:sz="0" w:space="0" w:color="auto"/>
          </w:divBdr>
        </w:div>
        <w:div w:id="124353995">
          <w:marLeft w:val="0"/>
          <w:marRight w:val="0"/>
          <w:marTop w:val="0"/>
          <w:marBottom w:val="0"/>
          <w:divBdr>
            <w:top w:val="none" w:sz="0" w:space="0" w:color="auto"/>
            <w:left w:val="none" w:sz="0" w:space="0" w:color="auto"/>
            <w:bottom w:val="none" w:sz="0" w:space="0" w:color="auto"/>
            <w:right w:val="none" w:sz="0" w:space="0" w:color="auto"/>
          </w:divBdr>
        </w:div>
        <w:div w:id="244919019">
          <w:marLeft w:val="0"/>
          <w:marRight w:val="0"/>
          <w:marTop w:val="0"/>
          <w:marBottom w:val="0"/>
          <w:divBdr>
            <w:top w:val="none" w:sz="0" w:space="0" w:color="auto"/>
            <w:left w:val="none" w:sz="0" w:space="0" w:color="auto"/>
            <w:bottom w:val="none" w:sz="0" w:space="0" w:color="auto"/>
            <w:right w:val="none" w:sz="0" w:space="0" w:color="auto"/>
          </w:divBdr>
        </w:div>
        <w:div w:id="2143882855">
          <w:marLeft w:val="0"/>
          <w:marRight w:val="0"/>
          <w:marTop w:val="0"/>
          <w:marBottom w:val="0"/>
          <w:divBdr>
            <w:top w:val="none" w:sz="0" w:space="0" w:color="auto"/>
            <w:left w:val="none" w:sz="0" w:space="0" w:color="auto"/>
            <w:bottom w:val="none" w:sz="0" w:space="0" w:color="auto"/>
            <w:right w:val="none" w:sz="0" w:space="0" w:color="auto"/>
          </w:divBdr>
        </w:div>
        <w:div w:id="191846346">
          <w:marLeft w:val="0"/>
          <w:marRight w:val="0"/>
          <w:marTop w:val="0"/>
          <w:marBottom w:val="0"/>
          <w:divBdr>
            <w:top w:val="none" w:sz="0" w:space="0" w:color="auto"/>
            <w:left w:val="none" w:sz="0" w:space="0" w:color="auto"/>
            <w:bottom w:val="none" w:sz="0" w:space="0" w:color="auto"/>
            <w:right w:val="none" w:sz="0" w:space="0" w:color="auto"/>
          </w:divBdr>
        </w:div>
        <w:div w:id="2144344520">
          <w:marLeft w:val="0"/>
          <w:marRight w:val="0"/>
          <w:marTop w:val="0"/>
          <w:marBottom w:val="0"/>
          <w:divBdr>
            <w:top w:val="none" w:sz="0" w:space="0" w:color="auto"/>
            <w:left w:val="none" w:sz="0" w:space="0" w:color="auto"/>
            <w:bottom w:val="none" w:sz="0" w:space="0" w:color="auto"/>
            <w:right w:val="none" w:sz="0" w:space="0" w:color="auto"/>
          </w:divBdr>
        </w:div>
        <w:div w:id="428740969">
          <w:marLeft w:val="0"/>
          <w:marRight w:val="0"/>
          <w:marTop w:val="0"/>
          <w:marBottom w:val="0"/>
          <w:divBdr>
            <w:top w:val="none" w:sz="0" w:space="0" w:color="auto"/>
            <w:left w:val="none" w:sz="0" w:space="0" w:color="auto"/>
            <w:bottom w:val="none" w:sz="0" w:space="0" w:color="auto"/>
            <w:right w:val="none" w:sz="0" w:space="0" w:color="auto"/>
          </w:divBdr>
        </w:div>
        <w:div w:id="127745792">
          <w:marLeft w:val="0"/>
          <w:marRight w:val="0"/>
          <w:marTop w:val="0"/>
          <w:marBottom w:val="0"/>
          <w:divBdr>
            <w:top w:val="none" w:sz="0" w:space="0" w:color="auto"/>
            <w:left w:val="none" w:sz="0" w:space="0" w:color="auto"/>
            <w:bottom w:val="none" w:sz="0" w:space="0" w:color="auto"/>
            <w:right w:val="none" w:sz="0" w:space="0" w:color="auto"/>
          </w:divBdr>
        </w:div>
        <w:div w:id="1993097433">
          <w:marLeft w:val="0"/>
          <w:marRight w:val="0"/>
          <w:marTop w:val="0"/>
          <w:marBottom w:val="0"/>
          <w:divBdr>
            <w:top w:val="none" w:sz="0" w:space="0" w:color="auto"/>
            <w:left w:val="none" w:sz="0" w:space="0" w:color="auto"/>
            <w:bottom w:val="none" w:sz="0" w:space="0" w:color="auto"/>
            <w:right w:val="none" w:sz="0" w:space="0" w:color="auto"/>
          </w:divBdr>
        </w:div>
        <w:div w:id="1847134825">
          <w:marLeft w:val="0"/>
          <w:marRight w:val="0"/>
          <w:marTop w:val="0"/>
          <w:marBottom w:val="0"/>
          <w:divBdr>
            <w:top w:val="none" w:sz="0" w:space="0" w:color="auto"/>
            <w:left w:val="none" w:sz="0" w:space="0" w:color="auto"/>
            <w:bottom w:val="none" w:sz="0" w:space="0" w:color="auto"/>
            <w:right w:val="none" w:sz="0" w:space="0" w:color="auto"/>
          </w:divBdr>
        </w:div>
        <w:div w:id="1771970534">
          <w:marLeft w:val="0"/>
          <w:marRight w:val="0"/>
          <w:marTop w:val="0"/>
          <w:marBottom w:val="0"/>
          <w:divBdr>
            <w:top w:val="none" w:sz="0" w:space="0" w:color="auto"/>
            <w:left w:val="none" w:sz="0" w:space="0" w:color="auto"/>
            <w:bottom w:val="none" w:sz="0" w:space="0" w:color="auto"/>
            <w:right w:val="none" w:sz="0" w:space="0" w:color="auto"/>
          </w:divBdr>
        </w:div>
        <w:div w:id="1186821552">
          <w:marLeft w:val="0"/>
          <w:marRight w:val="0"/>
          <w:marTop w:val="0"/>
          <w:marBottom w:val="0"/>
          <w:divBdr>
            <w:top w:val="none" w:sz="0" w:space="0" w:color="auto"/>
            <w:left w:val="none" w:sz="0" w:space="0" w:color="auto"/>
            <w:bottom w:val="none" w:sz="0" w:space="0" w:color="auto"/>
            <w:right w:val="none" w:sz="0" w:space="0" w:color="auto"/>
          </w:divBdr>
        </w:div>
        <w:div w:id="146555974">
          <w:marLeft w:val="0"/>
          <w:marRight w:val="0"/>
          <w:marTop w:val="0"/>
          <w:marBottom w:val="0"/>
          <w:divBdr>
            <w:top w:val="none" w:sz="0" w:space="0" w:color="auto"/>
            <w:left w:val="none" w:sz="0" w:space="0" w:color="auto"/>
            <w:bottom w:val="none" w:sz="0" w:space="0" w:color="auto"/>
            <w:right w:val="none" w:sz="0" w:space="0" w:color="auto"/>
          </w:divBdr>
        </w:div>
        <w:div w:id="1443302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2177515/1510" TargetMode="External"/><Relationship Id="rId18" Type="http://schemas.openxmlformats.org/officeDocument/2006/relationships/hyperlink" Target="http://internet.garant.ru/document/redirect/12177515/1510" TargetMode="External"/><Relationship Id="rId26" Type="http://schemas.openxmlformats.org/officeDocument/2006/relationships/hyperlink" Target="http://internet.garant.ru/document/redirect/43337564/1000" TargetMode="External"/><Relationship Id="rId3" Type="http://schemas.openxmlformats.org/officeDocument/2006/relationships/styles" Target="styles.xml"/><Relationship Id="rId21" Type="http://schemas.openxmlformats.org/officeDocument/2006/relationships/hyperlink" Target="http://&#1085;&#1080;&#1078;&#1085;&#1080;&#1081;-&#1086;&#1076;&#1077;&#1089;.&#1088;&#1092;" TargetMode="Externa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2177515/2005" TargetMode="External"/><Relationship Id="rId17" Type="http://schemas.openxmlformats.org/officeDocument/2006/relationships/hyperlink" Target="http://internet.garant.ru/document/redirect/12177515/101" TargetMode="External"/><Relationship Id="rId25" Type="http://schemas.openxmlformats.org/officeDocument/2006/relationships/hyperlink" Target="http://internet.garant.ru/document/redirect/2736418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27314725/212" TargetMode="External"/><Relationship Id="rId20" Type="http://schemas.openxmlformats.org/officeDocument/2006/relationships/hyperlink" Target="http://internet.garant.ru/document/redirect/12177515/0" TargetMode="External"/><Relationship Id="rId29" Type="http://schemas.openxmlformats.org/officeDocument/2006/relationships/hyperlink" Target="http://internet.garant.ru/document/redirect/4333756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12177515/103" TargetMode="External"/><Relationship Id="rId24" Type="http://schemas.openxmlformats.org/officeDocument/2006/relationships/hyperlink" Target="http://internet.garant.ru/document/redirect/1219120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77515/101" TargetMode="External"/><Relationship Id="rId23" Type="http://schemas.openxmlformats.org/officeDocument/2006/relationships/hyperlink" Target="http://internet.garant.ru/document/redirect/27314725/27" TargetMode="External"/><Relationship Id="rId28" Type="http://schemas.openxmlformats.org/officeDocument/2006/relationships/hyperlink" Target="http://internet.garant.ru/document/redirect/43337564/1000" TargetMode="External"/><Relationship Id="rId10" Type="http://schemas.openxmlformats.org/officeDocument/2006/relationships/hyperlink" Target="http://internet.garant.ru/document/redirect/12177515/102" TargetMode="External"/><Relationship Id="rId19" Type="http://schemas.openxmlformats.org/officeDocument/2006/relationships/hyperlink" Target="http://internet.garant.ru/document/redirect/12177515/702" TargetMode="External"/><Relationship Id="rId31" Type="http://schemas.openxmlformats.org/officeDocument/2006/relationships/hyperlink" Target="http://internet.garant.ru/document/redirect/27314725/27" TargetMode="External"/><Relationship Id="rId4" Type="http://schemas.openxmlformats.org/officeDocument/2006/relationships/settings" Target="settings.xml"/><Relationship Id="rId9" Type="http://schemas.openxmlformats.org/officeDocument/2006/relationships/hyperlink" Target="http://internet.garant.ru/document/redirect/12177515/19" TargetMode="External"/><Relationship Id="rId14" Type="http://schemas.openxmlformats.org/officeDocument/2006/relationships/hyperlink" Target="http://internet.garant.ru/document/redirect/27314725/212" TargetMode="External"/><Relationship Id="rId22" Type="http://schemas.openxmlformats.org/officeDocument/2006/relationships/hyperlink" Target="http://internet.garant.ru/document/redirect/27314725/27" TargetMode="External"/><Relationship Id="rId27" Type="http://schemas.openxmlformats.org/officeDocument/2006/relationships/hyperlink" Target="http://internet.garant.ru/document/redirect/43337564/0" TargetMode="External"/><Relationship Id="rId30" Type="http://schemas.openxmlformats.org/officeDocument/2006/relationships/hyperlink" Target="http://internet.garant.ru/document/redirect/433375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E5D7-E45E-40CD-B93A-F8364A1F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cp:lastPrinted>2022-02-21T10:59:00Z</cp:lastPrinted>
  <dcterms:created xsi:type="dcterms:W3CDTF">2022-02-22T11:44:00Z</dcterms:created>
  <dcterms:modified xsi:type="dcterms:W3CDTF">2022-02-22T11:44:00Z</dcterms:modified>
</cp:coreProperties>
</file>