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85" w:rsidRDefault="00844E85" w:rsidP="00844E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844E85" w:rsidRDefault="00844E85" w:rsidP="00844E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по соблюдению требований к служебному поведению муниципальных служащих администрации городского поселения «Нижний Одес» и урегулированию конфликта интересов</w:t>
      </w:r>
    </w:p>
    <w:p w:rsidR="00844E85" w:rsidRDefault="00844E85" w:rsidP="00844E8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6"/>
        <w:gridCol w:w="4712"/>
        <w:gridCol w:w="3969"/>
      </w:tblGrid>
      <w:tr w:rsidR="00844E85" w:rsidRPr="00744627" w:rsidTr="007446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E85" w:rsidRPr="00744627" w:rsidRDefault="00844E85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4627">
              <w:rPr>
                <w:rFonts w:ascii="Times New Roman" w:hAnsi="Times New Roman"/>
                <w:sz w:val="26"/>
                <w:szCs w:val="26"/>
              </w:rPr>
              <w:t xml:space="preserve">Дата заседания комиссии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E85" w:rsidRPr="00744627" w:rsidRDefault="00844E85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4627">
              <w:rPr>
                <w:rFonts w:ascii="Times New Roman" w:hAnsi="Times New Roman"/>
                <w:sz w:val="26"/>
                <w:szCs w:val="26"/>
              </w:rPr>
              <w:t xml:space="preserve">Вопросы, рассмотренные на заседании комиссии &lt;1&gt;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E85" w:rsidRPr="00744627" w:rsidRDefault="00844E85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4627">
              <w:rPr>
                <w:rFonts w:ascii="Times New Roman" w:hAnsi="Times New Roman"/>
                <w:sz w:val="26"/>
                <w:szCs w:val="26"/>
              </w:rPr>
              <w:t xml:space="preserve">Решение комиссии </w:t>
            </w:r>
          </w:p>
          <w:p w:rsidR="00844E85" w:rsidRPr="00744627" w:rsidRDefault="00844E85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4627">
              <w:rPr>
                <w:rFonts w:ascii="Times New Roman" w:hAnsi="Times New Roman"/>
                <w:sz w:val="26"/>
                <w:szCs w:val="26"/>
              </w:rPr>
              <w:t xml:space="preserve">&lt;2&gt;  </w:t>
            </w:r>
          </w:p>
        </w:tc>
      </w:tr>
      <w:tr w:rsidR="00844E85" w:rsidRPr="00744627" w:rsidTr="00744627">
        <w:trPr>
          <w:trHeight w:val="16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E85" w:rsidRPr="00744627" w:rsidRDefault="00802564" w:rsidP="0080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844E85" w:rsidRPr="00744627">
              <w:rPr>
                <w:rFonts w:ascii="Times New Roman" w:hAnsi="Times New Roman"/>
                <w:sz w:val="26"/>
                <w:szCs w:val="26"/>
              </w:rPr>
              <w:t>.04.201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64" w:rsidRPr="00802564" w:rsidRDefault="00802564" w:rsidP="00802564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before="5" w:after="0" w:line="322" w:lineRule="exact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8025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рассмотрении протеста Прокуратуры города Сосногорска от 04.04.2014 г., </w:t>
            </w:r>
            <w:r w:rsidRPr="0080256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№ 07-05-2014, на постановление исполняющего обязанности руководителя </w:t>
            </w:r>
            <w:r w:rsidRPr="008025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городского поселения «Нижний Одес» № 159 от 18.06.2013 г. «Об утверждении порядка осуществления муниципального жилищного </w:t>
            </w:r>
            <w:r w:rsidRPr="0080256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контроля на территории городского поселения «Нижний Одес».</w:t>
            </w:r>
          </w:p>
          <w:p w:rsidR="00323654" w:rsidRPr="00744627" w:rsidRDefault="00323654" w:rsidP="00802564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64" w:rsidRPr="00802564" w:rsidRDefault="00802564" w:rsidP="00802564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before="5" w:after="0" w:line="322" w:lineRule="exact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Признать обоснованным</w:t>
            </w:r>
            <w:r w:rsidRPr="008025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протест Прокуратуры города Сосногорска от 04.04.2014 г., </w:t>
            </w:r>
            <w:r w:rsidRPr="0080256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№ 07-05-2014, на постановление исполняющего обязанности руководителя </w:t>
            </w:r>
            <w:r w:rsidRPr="008025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городского поселения «Нижний Одес» № 159 от 18.06.2013 г. «Об утверждении порядка осуществления муниципального жилищного </w:t>
            </w:r>
            <w:r w:rsidRPr="0080256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контроля на территории городского поселения «Нижний Одес».</w:t>
            </w:r>
          </w:p>
          <w:p w:rsidR="00844E85" w:rsidRPr="00744627" w:rsidRDefault="00802564" w:rsidP="00802564">
            <w:pPr>
              <w:tabs>
                <w:tab w:val="left" w:pos="851"/>
                <w:tab w:val="left" w:pos="10348"/>
              </w:tabs>
              <w:spacing w:line="240" w:lineRule="auto"/>
              <w:ind w:right="-2" w:firstLine="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Руководителю отдела по управлению муниципальным имуществом, жилищно-коммунальным хозяйством и землепользованием администрации городского поселения «Нижний Одес» в срок до 17.04.2014 г. подготовить Постановление «О внесении изменений в Постановление и.о. руководителя администрации городского поселения «Нижний Одес» от 18 июня 2013 года № 159 «Об утверждении порядка осуществления муниципального жилищного контроля на территории городского поселения Нижний Одес».</w:t>
            </w:r>
            <w:proofErr w:type="gramEnd"/>
          </w:p>
        </w:tc>
      </w:tr>
    </w:tbl>
    <w:p w:rsidR="00844E85" w:rsidRPr="00B95120" w:rsidRDefault="00844E85" w:rsidP="00844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CB8" w:rsidRPr="00844E85" w:rsidRDefault="004F5CB8" w:rsidP="00844E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5CB8" w:rsidRPr="00844E85" w:rsidSect="00A2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A150B"/>
    <w:multiLevelType w:val="singleLevel"/>
    <w:tmpl w:val="67720F92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844E85"/>
    <w:rsid w:val="00323654"/>
    <w:rsid w:val="003C3A65"/>
    <w:rsid w:val="004F5CB8"/>
    <w:rsid w:val="005C511D"/>
    <w:rsid w:val="00744627"/>
    <w:rsid w:val="00802564"/>
    <w:rsid w:val="00844E85"/>
    <w:rsid w:val="00BE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E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236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2013-05-23T09:01:00Z</dcterms:created>
  <dcterms:modified xsi:type="dcterms:W3CDTF">2014-04-16T11:05:00Z</dcterms:modified>
</cp:coreProperties>
</file>