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F6095E">
        <w:rPr>
          <w:sz w:val="28"/>
          <w:szCs w:val="28"/>
        </w:rPr>
        <w:t>01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>
        <w:rPr>
          <w:sz w:val="28"/>
          <w:szCs w:val="28"/>
        </w:rPr>
        <w:t>1 года                                                                          №</w:t>
      </w:r>
      <w:r w:rsidR="00F6095E">
        <w:rPr>
          <w:sz w:val="28"/>
          <w:szCs w:val="28"/>
        </w:rPr>
        <w:t xml:space="preserve"> 297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B7E52" w:rsidRDefault="006B7E52" w:rsidP="00F6095E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жили</w:t>
      </w:r>
      <w:r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</w:rPr>
        <w:t xml:space="preserve">ному контролю на территории муниципального образования городского поселения «Нижний Одес» на 2022 год. </w:t>
      </w:r>
    </w:p>
    <w:p w:rsidR="00F6095E" w:rsidRDefault="00F6095E" w:rsidP="006B7E52">
      <w:pPr>
        <w:ind w:firstLine="720"/>
        <w:jc w:val="both"/>
        <w:rPr>
          <w:sz w:val="28"/>
          <w:szCs w:val="28"/>
        </w:rPr>
      </w:pPr>
    </w:p>
    <w:p w:rsidR="006F7574" w:rsidRPr="00F70595" w:rsidRDefault="006B7E52" w:rsidP="006B7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F6095E">
        <w:rPr>
          <w:sz w:val="28"/>
          <w:szCs w:val="28"/>
        </w:rPr>
        <w:t xml:space="preserve">30 ноября 2021 года № </w:t>
      </w:r>
      <w:r w:rsidR="00F6095E">
        <w:rPr>
          <w:sz w:val="28"/>
          <w:szCs w:val="28"/>
          <w:lang w:val="en-US"/>
        </w:rPr>
        <w:t>IV</w:t>
      </w:r>
      <w:r w:rsidR="00F6095E">
        <w:rPr>
          <w:sz w:val="28"/>
          <w:szCs w:val="28"/>
        </w:rPr>
        <w:t xml:space="preserve">-12 </w:t>
      </w:r>
      <w:r>
        <w:rPr>
          <w:sz w:val="28"/>
          <w:szCs w:val="28"/>
        </w:rPr>
        <w:t>«Об утверждении Положения о муниципальном жилищном контроле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городского поселения «Нижний Одес»,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D00C77" w:rsidRDefault="006F7574" w:rsidP="00F6095E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B7E52" w:rsidRPr="0085217C" w:rsidRDefault="006B7E52" w:rsidP="00F6095E">
      <w:pPr>
        <w:pStyle w:val="14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по муниципальному жилищному контролю на территории муниципального образования городского поселения «Нижний Одес» на 2022 год согласно приложению. </w:t>
      </w:r>
    </w:p>
    <w:p w:rsidR="00A40D0A" w:rsidRPr="005B4627" w:rsidRDefault="006B7E52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0D0A">
        <w:rPr>
          <w:sz w:val="28"/>
          <w:szCs w:val="28"/>
        </w:rPr>
        <w:t xml:space="preserve">2. </w:t>
      </w:r>
      <w:r w:rsidR="00A40D0A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A40D0A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A40D0A">
        <w:rPr>
          <w:sz w:val="28"/>
          <w:szCs w:val="28"/>
        </w:rPr>
        <w:t>а</w:t>
      </w:r>
      <w:r w:rsidR="00A40D0A">
        <w:rPr>
          <w:sz w:val="28"/>
          <w:szCs w:val="28"/>
        </w:rPr>
        <w:t xml:space="preserve">ря 2022 года. </w:t>
      </w:r>
    </w:p>
    <w:p w:rsidR="00985D8B" w:rsidRPr="00153E14" w:rsidRDefault="006B7E52" w:rsidP="00F60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</w:t>
      </w:r>
      <w:r w:rsidR="00F6095E">
        <w:rPr>
          <w:bCs/>
          <w:sz w:val="28"/>
          <w:szCs w:val="28"/>
        </w:rPr>
        <w:t xml:space="preserve">          Ю.С.Аксенов</w:t>
      </w:r>
      <w:r>
        <w:rPr>
          <w:bCs/>
          <w:sz w:val="28"/>
          <w:szCs w:val="28"/>
        </w:rPr>
        <w:t xml:space="preserve">                  </w:t>
      </w:r>
    </w:p>
    <w:p w:rsidR="00F6095E" w:rsidRDefault="00A34182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6095E">
        <w:rPr>
          <w:bCs/>
          <w:sz w:val="28"/>
          <w:szCs w:val="28"/>
        </w:rPr>
        <w:lastRenderedPageBreak/>
        <w:t xml:space="preserve">Приложение к постановлению администрации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F6095E" w:rsidRDefault="00F6095E" w:rsidP="00F6095E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01.12.2021г. № 297</w:t>
      </w:r>
    </w:p>
    <w:p w:rsidR="006B7E52" w:rsidRDefault="006B7E52" w:rsidP="006B7E52">
      <w:pPr>
        <w:ind w:left="709"/>
        <w:jc w:val="right"/>
        <w:rPr>
          <w:bCs/>
          <w:sz w:val="28"/>
          <w:szCs w:val="28"/>
        </w:rPr>
      </w:pPr>
    </w:p>
    <w:p w:rsidR="006B7E52" w:rsidRPr="004F1FC4" w:rsidRDefault="006B7E52" w:rsidP="006B7E52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6B7E52" w:rsidRPr="004F1FC4" w:rsidRDefault="006B7E52" w:rsidP="006B7E5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жилищному контролю на террит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рии городского поселения «Нижний Одес» на 2022 год.</w:t>
      </w:r>
    </w:p>
    <w:p w:rsidR="006B7E52" w:rsidRDefault="006B7E52" w:rsidP="006B7E52">
      <w:pPr>
        <w:pStyle w:val="ConsPlusNormal"/>
      </w:pP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6B7E52" w:rsidRPr="00C72422" w:rsidRDefault="006B7E52" w:rsidP="006B7E52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жилищном контроле на территории городск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 xml:space="preserve">го поселения «Нижний Одес» (далее – Положение), утвержденным решением Совета городского поселения «Нижний Одес» от </w:t>
      </w:r>
      <w:r w:rsidR="00F6095E">
        <w:rPr>
          <w:sz w:val="28"/>
          <w:szCs w:val="28"/>
        </w:rPr>
        <w:t xml:space="preserve">30 ноября 2021 года           № </w:t>
      </w:r>
      <w:r w:rsidR="00F6095E">
        <w:rPr>
          <w:sz w:val="28"/>
          <w:szCs w:val="28"/>
          <w:lang w:val="en-US"/>
        </w:rPr>
        <w:t>IV</w:t>
      </w:r>
      <w:r w:rsidR="00F6095E">
        <w:rPr>
          <w:sz w:val="28"/>
          <w:szCs w:val="28"/>
        </w:rPr>
        <w:t>-12</w:t>
      </w:r>
      <w:r w:rsidRPr="00D4061F">
        <w:rPr>
          <w:sz w:val="28"/>
          <w:szCs w:val="28"/>
        </w:rPr>
        <w:t>, осуществляет муниципальный жилищный контроль: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щения в нежилое помещение и нежилого помещения в жилое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тирном доме, порядку осуществления перепланировки и (или) переустройс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помещений в многоквартирном доме;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2) требований к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3) требований к созданию и деятельности юридических лиц, индивид</w:t>
      </w:r>
      <w:r w:rsidRPr="00D4061F">
        <w:rPr>
          <w:sz w:val="28"/>
          <w:szCs w:val="28"/>
        </w:rPr>
        <w:t>у</w:t>
      </w:r>
      <w:r w:rsidRPr="00D4061F">
        <w:rPr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</w:t>
      </w:r>
      <w:r w:rsidRPr="00D4061F">
        <w:rPr>
          <w:sz w:val="28"/>
          <w:szCs w:val="28"/>
        </w:rPr>
        <w:t>т</w:t>
      </w:r>
      <w:r w:rsidRPr="00D4061F">
        <w:rPr>
          <w:sz w:val="28"/>
          <w:szCs w:val="28"/>
        </w:rPr>
        <w:t>ва и (или) с перерывами, превышающими установленную продолжител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ность;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>8) требований энергетической эффективности и оснащенности помещ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ний многоквартирных домов и жилых домов приборами учета используемых энергетических ресурсов;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9) требований к порядку размещения ресурсоснабжающими организ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циями, лицами, осуществляющими деятельность по управлению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тирными домами, информации в государственной информационной системе жилищно-коммунального хозяйства (далее – система);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12) исполнение решений, принятых органом контроля по результатам</w:t>
      </w:r>
      <w:r>
        <w:rPr>
          <w:sz w:val="28"/>
          <w:szCs w:val="28"/>
        </w:rPr>
        <w:t xml:space="preserve"> </w:t>
      </w:r>
      <w:r w:rsidRPr="00D4061F">
        <w:rPr>
          <w:sz w:val="28"/>
          <w:szCs w:val="28"/>
        </w:rPr>
        <w:t>контрольных мероприятий.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жилищного контроля (далее - объект ко</w:t>
      </w:r>
      <w:r w:rsidRPr="00D4061F">
        <w:rPr>
          <w:sz w:val="28"/>
          <w:szCs w:val="28"/>
        </w:rPr>
        <w:t>н</w:t>
      </w:r>
      <w:r w:rsidRPr="00D4061F">
        <w:rPr>
          <w:sz w:val="28"/>
          <w:szCs w:val="28"/>
        </w:rPr>
        <w:t>троля) является: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формированию фондов капитального ремонта;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размещению информации в системе;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деятельность по предоставлению жилых помещений в наемных домах социального использования.</w:t>
      </w:r>
    </w:p>
    <w:p w:rsidR="006B7E52" w:rsidRPr="00D4061F" w:rsidRDefault="006B7E52" w:rsidP="006B7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Лицами, контролируемыми органом контроля, являются граждане и о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ганизации, действия (бездействия) или результаты деятельности, которых либо объекты контроля, находящиеся во владении и (или) в пользовании к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торых, подлежат муниципальному жилищному контролю (далее – контрол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 xml:space="preserve">руемые лица), в том числе: 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</w:t>
      </w:r>
      <w:r w:rsidRPr="00D4061F">
        <w:rPr>
          <w:sz w:val="28"/>
          <w:szCs w:val="28"/>
        </w:rPr>
        <w:t>л</w:t>
      </w:r>
      <w:r w:rsidRPr="00D4061F">
        <w:rPr>
          <w:sz w:val="28"/>
          <w:szCs w:val="28"/>
        </w:rPr>
        <w:t>няющих работы по содержанию и ремонту общего имущества в многоква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>тирных домах кроме юридических лиц, индивидуальных предпринимателей, существляющих деятельность на основании лицензии на осуществление де</w:t>
      </w:r>
      <w:r w:rsidRPr="00D4061F">
        <w:rPr>
          <w:sz w:val="28"/>
          <w:szCs w:val="28"/>
        </w:rPr>
        <w:t>я</w:t>
      </w:r>
      <w:r w:rsidRPr="00D4061F">
        <w:rPr>
          <w:sz w:val="28"/>
          <w:szCs w:val="28"/>
        </w:rPr>
        <w:t>тельности по управлению многоквартирными домами;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в том числе ресурсоснабжающие организации, индив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дуальные предприниматели, осуществляющие предоставление коммунал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услуг владельцам и (или) пользователям муниципальных жилых пом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щений в многоквартирных домах и жилых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юридические лица, на имя которых открыты специальные счета для форм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рования фондов капитального ремонта многоквартирных домов;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6B7E52" w:rsidRPr="00D4061F" w:rsidRDefault="006B7E52" w:rsidP="006B7E52">
      <w:pPr>
        <w:ind w:firstLine="708"/>
        <w:jc w:val="both"/>
        <w:rPr>
          <w:sz w:val="28"/>
          <w:szCs w:val="28"/>
        </w:rPr>
      </w:pPr>
    </w:p>
    <w:p w:rsidR="006B7E52" w:rsidRPr="00D4061F" w:rsidRDefault="006B7E52" w:rsidP="006B7E52">
      <w:pPr>
        <w:ind w:firstLine="709"/>
        <w:jc w:val="both"/>
        <w:rPr>
          <w:sz w:val="28"/>
          <w:szCs w:val="28"/>
        </w:rPr>
      </w:pPr>
      <w:r w:rsidRPr="00D61F94">
        <w:rPr>
          <w:sz w:val="28"/>
          <w:szCs w:val="28"/>
        </w:rPr>
        <w:t>В первом полугодии 2021 года в рамках осуществления муниципальн</w:t>
      </w:r>
      <w:r w:rsidRPr="00D61F94">
        <w:rPr>
          <w:sz w:val="28"/>
          <w:szCs w:val="28"/>
        </w:rPr>
        <w:t>о</w:t>
      </w:r>
      <w:r w:rsidRPr="00D61F94">
        <w:rPr>
          <w:sz w:val="28"/>
          <w:szCs w:val="28"/>
        </w:rPr>
        <w:t xml:space="preserve">го жилищного контроля  муниципальные проверки не проводились. </w:t>
      </w:r>
    </w:p>
    <w:p w:rsidR="006B7E52" w:rsidRPr="00D4061F" w:rsidRDefault="006B7E52" w:rsidP="006B7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6B7E52" w:rsidRPr="00D4061F" w:rsidRDefault="006B7E52" w:rsidP="006B7E52">
      <w:pPr>
        <w:autoSpaceDE w:val="0"/>
        <w:autoSpaceDN w:val="0"/>
        <w:jc w:val="both"/>
        <w:rPr>
          <w:b/>
          <w:sz w:val="28"/>
          <w:szCs w:val="28"/>
        </w:rPr>
      </w:pPr>
    </w:p>
    <w:p w:rsidR="006B7E52" w:rsidRPr="00D4061F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6B7E52" w:rsidRPr="00D4061F" w:rsidRDefault="006B7E52" w:rsidP="006B7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B7E52" w:rsidRPr="00D4061F" w:rsidRDefault="006B7E52" w:rsidP="006B7E52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2022 год.</w:t>
      </w:r>
    </w:p>
    <w:p w:rsidR="006B7E52" w:rsidRPr="00AE7E43" w:rsidRDefault="006B7E52" w:rsidP="006B7E52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</w:t>
      </w:r>
      <w:r w:rsidRPr="00AE7E43">
        <w:rPr>
          <w:sz w:val="28"/>
          <w:szCs w:val="28"/>
        </w:rPr>
        <w:t>з</w:t>
      </w:r>
      <w:r w:rsidRPr="00AE7E43">
        <w:rPr>
          <w:sz w:val="28"/>
          <w:szCs w:val="28"/>
        </w:rPr>
        <w:t>менения в данную часть Программы в случае необходимости вносятся еж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месячно без проведения публичного обсуждения.</w:t>
      </w:r>
    </w:p>
    <w:p w:rsidR="006B7E52" w:rsidRPr="00AE7E43" w:rsidRDefault="006B7E52" w:rsidP="006B7E52">
      <w:pPr>
        <w:autoSpaceDE w:val="0"/>
        <w:autoSpaceDN w:val="0"/>
        <w:rPr>
          <w:sz w:val="28"/>
          <w:szCs w:val="28"/>
        </w:rPr>
      </w:pPr>
    </w:p>
    <w:p w:rsidR="006B7E52" w:rsidRPr="00AE7E43" w:rsidRDefault="006B7E52" w:rsidP="006B7E52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lastRenderedPageBreak/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6B7E52" w:rsidRPr="00AE7E43" w:rsidRDefault="006B7E52" w:rsidP="006B7E52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6B7E52" w:rsidRPr="00C72422" w:rsidRDefault="006B7E52" w:rsidP="006B7E52">
      <w:pPr>
        <w:jc w:val="center"/>
        <w:rPr>
          <w:sz w:val="26"/>
          <w:szCs w:val="26"/>
          <w:lang w:eastAsia="ar-SA"/>
        </w:rPr>
      </w:pPr>
    </w:p>
    <w:p w:rsidR="006B7E52" w:rsidRPr="00F6095E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</w:t>
      </w:r>
      <w:r w:rsidRPr="00F6095E">
        <w:rPr>
          <w:sz w:val="20"/>
          <w:szCs w:val="20"/>
        </w:rPr>
        <w:t>Таблица № 1</w:t>
      </w:r>
    </w:p>
    <w:p w:rsidR="006B7E52" w:rsidRPr="00C72422" w:rsidRDefault="006B7E52" w:rsidP="006B7E52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B12126"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6B7E52" w:rsidRPr="00C72422" w:rsidRDefault="006B7E52" w:rsidP="006B7E52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B7E52" w:rsidRPr="00C72422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6B7E52" w:rsidRPr="00C72422" w:rsidTr="00B12126">
        <w:tc>
          <w:tcPr>
            <w:tcW w:w="720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 xml:space="preserve">пального </w:t>
            </w:r>
            <w:r>
              <w:t>жилищного контроля</w:t>
            </w:r>
            <w:r w:rsidRPr="00C72422">
              <w:t>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 xml:space="preserve">го </w:t>
            </w:r>
            <w:r>
              <w:t xml:space="preserve">жилищного </w:t>
            </w:r>
            <w:r w:rsidRPr="00C72422">
              <w:t>контроля, о сроках и п</w:t>
            </w:r>
            <w:r w:rsidRPr="00C72422">
              <w:t>о</w:t>
            </w:r>
            <w:r w:rsidRPr="00C72422">
              <w:t>рядке их вступления в силу;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044262" w:rsidP="00B12126">
            <w:pPr>
              <w:autoSpaceDE w:val="0"/>
              <w:autoSpaceDN w:val="0"/>
            </w:pPr>
            <w:hyperlink r:id="rId9" w:history="1">
              <w:r w:rsidR="006B7E52" w:rsidRPr="00C72422">
                <w:t>перечень</w:t>
              </w:r>
            </w:hyperlink>
            <w:r w:rsidR="006B7E52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6B7E52" w:rsidRPr="00C72422">
              <w:t>о</w:t>
            </w:r>
            <w:r w:rsidR="006B7E52" w:rsidRPr="00C72422">
              <w:t>вания, оценка соблюдения которых я</w:t>
            </w:r>
            <w:r w:rsidR="006B7E52" w:rsidRPr="00C72422">
              <w:t>в</w:t>
            </w:r>
            <w:r w:rsidR="006B7E52" w:rsidRPr="00C72422">
              <w:t>ляется предметом контроля, а также и</w:t>
            </w:r>
            <w:r w:rsidR="006B7E52" w:rsidRPr="00C72422">
              <w:t>н</w:t>
            </w:r>
            <w:r w:rsidR="006B7E52" w:rsidRPr="00C72422">
              <w:t>формацию о мерах ответственности, применяемых при нарушении обяз</w:t>
            </w:r>
            <w:r w:rsidR="006B7E52" w:rsidRPr="00C72422">
              <w:t>а</w:t>
            </w:r>
            <w:r w:rsidR="006B7E52" w:rsidRPr="00C72422">
              <w:t>тельных требований, с текстами в де</w:t>
            </w:r>
            <w:r w:rsidR="006B7E52" w:rsidRPr="00C72422">
              <w:t>й</w:t>
            </w:r>
            <w:r w:rsidR="006B7E52" w:rsidRPr="00C72422">
              <w:t>ствующей редакции;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327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389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16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2022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28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114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ежегодный доклад о муниципальном </w:t>
            </w:r>
            <w:r>
              <w:t>жилищном ко</w:t>
            </w:r>
            <w:r w:rsidRPr="00C72422">
              <w:t>нтроле;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44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40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Ежегодных планов проведения план</w:t>
            </w:r>
            <w:r w:rsidRPr="00C72422">
              <w:t>о</w:t>
            </w:r>
            <w:r w:rsidRPr="00C72422">
              <w:t>вых контрольных (надзорных) мер</w:t>
            </w:r>
            <w:r w:rsidRPr="00C72422">
              <w:t>о</w:t>
            </w:r>
            <w:r w:rsidRPr="00C72422">
              <w:t xml:space="preserve">приятий по муниципальному </w:t>
            </w:r>
            <w:r>
              <w:t>жилищн</w:t>
            </w:r>
            <w:r>
              <w:t>о</w:t>
            </w:r>
            <w:r>
              <w:t xml:space="preserve">му </w:t>
            </w:r>
            <w:r w:rsidRPr="00C72422">
              <w:t>контролю</w:t>
            </w:r>
          </w:p>
          <w:p w:rsidR="006B7E52" w:rsidRPr="00C72422" w:rsidRDefault="006B7E52" w:rsidP="00B12126">
            <w:pPr>
              <w:autoSpaceDE w:val="0"/>
              <w:autoSpaceDN w:val="0"/>
            </w:pPr>
          </w:p>
          <w:p w:rsidR="006B7E52" w:rsidRPr="00C72422" w:rsidRDefault="006B7E52" w:rsidP="00B12126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5 рабочих дней со дня их у</w:t>
            </w:r>
            <w:r w:rsidRPr="00C72422">
              <w:t>т</w:t>
            </w:r>
            <w:r w:rsidRPr="00C72422">
              <w:t xml:space="preserve">верждения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204"/>
        </w:trPr>
        <w:tc>
          <w:tcPr>
            <w:tcW w:w="720" w:type="dxa"/>
            <w:vMerge w:val="restart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 xml:space="preserve">ний  </w:t>
            </w:r>
            <w:r>
              <w:t xml:space="preserve">жилищного </w:t>
            </w:r>
            <w:r w:rsidRPr="00C72422">
              <w:t>законодательства п</w:t>
            </w:r>
            <w:r w:rsidRPr="00C72422">
              <w:t>о</w:t>
            </w:r>
            <w:r w:rsidRPr="00C72422">
              <w:t>средством: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2153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63"/>
        </w:trPr>
        <w:tc>
          <w:tcPr>
            <w:tcW w:w="720" w:type="dxa"/>
            <w:vMerge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076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Объявление предостережения о нед</w:t>
            </w:r>
            <w:r w:rsidRPr="00C72422">
              <w:t>о</w:t>
            </w:r>
            <w:r w:rsidRPr="00C72422">
              <w:t>пустимости нарушения обязательных требований в установленных росси</w:t>
            </w:r>
            <w:r w:rsidRPr="00C72422">
              <w:t>й</w:t>
            </w:r>
            <w:r w:rsidRPr="00C72422">
              <w:t>ским законодательством случаях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3305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муниципального </w:t>
            </w:r>
            <w:r>
              <w:t>ж</w:t>
            </w:r>
            <w:r>
              <w:t>и</w:t>
            </w:r>
            <w:r>
              <w:t xml:space="preserve">лищного </w:t>
            </w:r>
            <w:r w:rsidRPr="00C72422">
              <w:t>контроля в отношении контр</w:t>
            </w:r>
            <w:r w:rsidRPr="00C72422">
              <w:t>о</w:t>
            </w:r>
            <w:r w:rsidRPr="00C72422">
              <w:t>лируемых лиц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течении 2022 года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Проведение обязательных профилакт</w:t>
            </w:r>
            <w:r w:rsidRPr="00C72422">
              <w:t>и</w:t>
            </w:r>
            <w:r w:rsidRPr="00C72422">
              <w:t>ческих визитов в отношении контрол</w:t>
            </w:r>
            <w:r w:rsidRPr="00C72422">
              <w:t>и</w:t>
            </w:r>
            <w:r w:rsidRPr="00C72422">
              <w:t>руемых лиц, приступающих к осущес</w:t>
            </w:r>
            <w:r w:rsidRPr="00C72422">
              <w:t>т</w:t>
            </w:r>
            <w:r w:rsidRPr="00C72422">
              <w:t>влению деятельности в определенной сфере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не реже чем 2 раза в год (I и IV ква</w:t>
            </w:r>
            <w:r w:rsidRPr="00C72422">
              <w:t>р</w:t>
            </w:r>
            <w:r w:rsidRPr="00C72422">
              <w:t>тал 2022 г.)</w:t>
            </w: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B7E52" w:rsidRPr="00C72422" w:rsidTr="00B12126">
        <w:trPr>
          <w:trHeight w:val="188"/>
        </w:trPr>
        <w:tc>
          <w:tcPr>
            <w:tcW w:w="72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6</w:t>
            </w:r>
            <w:r w:rsidRPr="00C72422">
              <w:t>.</w:t>
            </w:r>
          </w:p>
        </w:tc>
        <w:tc>
          <w:tcPr>
            <w:tcW w:w="4320" w:type="dxa"/>
          </w:tcPr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</w:t>
            </w:r>
            <w:r>
              <w:t>ж</w:t>
            </w:r>
            <w:r>
              <w:t>и</w:t>
            </w:r>
            <w:r>
              <w:t xml:space="preserve">лищному </w:t>
            </w:r>
            <w:r w:rsidRPr="00C72422">
              <w:t>контролю на территории</w:t>
            </w:r>
          </w:p>
          <w:p w:rsidR="006B7E52" w:rsidRPr="00C72422" w:rsidRDefault="006B7E52" w:rsidP="00B12126">
            <w:pPr>
              <w:autoSpaceDE w:val="0"/>
              <w:autoSpaceDN w:val="0"/>
            </w:pPr>
            <w:r w:rsidRPr="00C72422">
              <w:t>муниципального образования</w:t>
            </w:r>
            <w:r>
              <w:t xml:space="preserve"> городск</w:t>
            </w:r>
            <w:r>
              <w:t>о</w:t>
            </w:r>
            <w:r>
              <w:t xml:space="preserve">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6B7E52" w:rsidRPr="00C72422" w:rsidRDefault="006B7E52" w:rsidP="006B7E52">
      <w:pPr>
        <w:autoSpaceDE w:val="0"/>
        <w:autoSpaceDN w:val="0"/>
        <w:rPr>
          <w:b/>
          <w:sz w:val="26"/>
          <w:szCs w:val="26"/>
        </w:rPr>
      </w:pPr>
    </w:p>
    <w:p w:rsidR="006B7E52" w:rsidRDefault="006B7E52" w:rsidP="006B7E52">
      <w:pPr>
        <w:autoSpaceDE w:val="0"/>
        <w:autoSpaceDN w:val="0"/>
        <w:rPr>
          <w:sz w:val="26"/>
          <w:szCs w:val="26"/>
        </w:rPr>
      </w:pPr>
    </w:p>
    <w:p w:rsidR="006B7E52" w:rsidRPr="00AE7E43" w:rsidRDefault="006B7E52" w:rsidP="006B7E52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B7E52" w:rsidRPr="00AE7E43" w:rsidRDefault="006B7E52" w:rsidP="006B7E52">
      <w:pPr>
        <w:ind w:firstLine="709"/>
        <w:rPr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ведение профилактических мероприятий Программы на 2022 год приведен в таблице № 2. 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жилищного контроля и в виде отдел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информационного сообщения размещаются на официальном сайте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6B7E52" w:rsidRPr="00AE7E43" w:rsidRDefault="006B7E52" w:rsidP="006B7E52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6B7E52" w:rsidRPr="00C72422" w:rsidRDefault="006B7E52" w:rsidP="006B7E52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B12126">
        <w:tc>
          <w:tcPr>
            <w:tcW w:w="72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6B7E52" w:rsidRPr="00DC0CFC" w:rsidRDefault="006B7E52" w:rsidP="006B7E52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6B7E52" w:rsidRPr="00DC0CFC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6B7E52" w:rsidRPr="00DC0CFC" w:rsidRDefault="006B7E52" w:rsidP="00B12126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6B7E52" w:rsidRPr="00C72422" w:rsidTr="00B12126">
        <w:trPr>
          <w:trHeight w:val="28"/>
          <w:tblHeader/>
        </w:trPr>
        <w:tc>
          <w:tcPr>
            <w:tcW w:w="72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6B7E52" w:rsidRPr="00C72422" w:rsidRDefault="006B7E52" w:rsidP="00B12126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6B7E52" w:rsidRPr="00C72422" w:rsidRDefault="006B7E52" w:rsidP="00B1212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6B7E52" w:rsidRPr="00AE7E43" w:rsidRDefault="006B7E52" w:rsidP="006B7E52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жилищному контролю: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жилищного закон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дательства, шт.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обязательных требований жилищного законодательства посре</w:t>
      </w:r>
      <w:r w:rsidRPr="00AE7E43">
        <w:rPr>
          <w:sz w:val="28"/>
          <w:szCs w:val="28"/>
        </w:rPr>
        <w:t>д</w:t>
      </w:r>
      <w:r w:rsidRPr="00AE7E43">
        <w:rPr>
          <w:sz w:val="28"/>
          <w:szCs w:val="28"/>
        </w:rPr>
        <w:lastRenderedPageBreak/>
        <w:t>ством публикации в средствах массовой информации и на официальном са</w:t>
      </w:r>
      <w:r w:rsidRPr="00AE7E43">
        <w:rPr>
          <w:sz w:val="28"/>
          <w:szCs w:val="28"/>
        </w:rPr>
        <w:t>й</w:t>
      </w:r>
      <w:r w:rsidRPr="00AE7E43">
        <w:rPr>
          <w:sz w:val="28"/>
          <w:szCs w:val="28"/>
        </w:rPr>
        <w:t>те; объявление предостережения; консультирования; профилактического в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зита и пр.).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жилищного законодательс</w:t>
      </w:r>
      <w:r w:rsidRPr="00AE7E43">
        <w:rPr>
          <w:sz w:val="28"/>
          <w:szCs w:val="28"/>
        </w:rPr>
        <w:t>т</w:t>
      </w:r>
      <w:r w:rsidRPr="00AE7E43">
        <w:rPr>
          <w:sz w:val="28"/>
          <w:szCs w:val="28"/>
        </w:rPr>
        <w:t>ва.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B7E52" w:rsidRPr="00AE7E43" w:rsidRDefault="006B7E52" w:rsidP="006B7E52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ж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лищного контроля.</w:t>
      </w:r>
    </w:p>
    <w:p w:rsidR="006B7E52" w:rsidRPr="00AE7E43" w:rsidRDefault="006B7E52" w:rsidP="006B7E52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6B7E52" w:rsidRPr="00AE7E43" w:rsidRDefault="006B7E52" w:rsidP="006B7E52">
      <w:pPr>
        <w:tabs>
          <w:tab w:val="left" w:pos="388"/>
        </w:tabs>
      </w:pPr>
    </w:p>
    <w:tbl>
      <w:tblPr>
        <w:tblW w:w="1038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02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B7E52" w:rsidRPr="00AE7E43" w:rsidTr="00F609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6B7E52" w:rsidRPr="00AE7E43" w:rsidTr="00F609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6B7E52" w:rsidRPr="00AE7E43" w:rsidTr="00F6095E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</w:pPr>
          </w:p>
          <w:p w:rsidR="006B7E52" w:rsidRPr="00AE7E43" w:rsidRDefault="006B7E52" w:rsidP="00B12126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6B7E52" w:rsidRPr="00AE7E43" w:rsidRDefault="006B7E52" w:rsidP="00B12126">
            <w:pPr>
              <w:autoSpaceDE w:val="0"/>
              <w:autoSpaceDN w:val="0"/>
            </w:pPr>
            <w:r w:rsidRPr="00AE7E43">
              <w:t>«Профилактика рисков причин</w:t>
            </w:r>
            <w:r w:rsidRPr="00AE7E43">
              <w:t>е</w:t>
            </w:r>
            <w:r w:rsidRPr="00AE7E43">
              <w:t>ния вреда (уще</w:t>
            </w:r>
            <w:r w:rsidRPr="00AE7E43">
              <w:t>р</w:t>
            </w:r>
            <w:r w:rsidRPr="00AE7E43">
              <w:t>ба) охраняемым законом ценн</w:t>
            </w:r>
            <w:r w:rsidRPr="00AE7E43">
              <w:t>о</w:t>
            </w:r>
            <w:r w:rsidRPr="00AE7E43">
              <w:t>стям по муниц</w:t>
            </w:r>
            <w:r w:rsidRPr="00AE7E43">
              <w:t>и</w:t>
            </w:r>
            <w:r w:rsidRPr="00AE7E43">
              <w:t>пальному ж</w:t>
            </w:r>
            <w:r w:rsidRPr="00AE7E43">
              <w:t>и</w:t>
            </w:r>
            <w:r w:rsidRPr="00AE7E43">
              <w:t>лищному контр</w:t>
            </w:r>
            <w:r w:rsidRPr="00AE7E43">
              <w:t>о</w:t>
            </w:r>
            <w:r w:rsidRPr="00AE7E43">
              <w:t>лю на территории</w:t>
            </w: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муниципального образования г</w:t>
            </w:r>
            <w:r w:rsidRPr="00AE7E43">
              <w:t>о</w:t>
            </w:r>
            <w:r w:rsidRPr="00AE7E43">
              <w:t>родского посел</w:t>
            </w:r>
            <w:r w:rsidRPr="00AE7E43">
              <w:t>е</w:t>
            </w:r>
            <w:r w:rsidRPr="00AE7E43">
              <w:t>ния «Нижний Одес»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suppressLineNumbers/>
              <w:snapToGrid w:val="0"/>
              <w:rPr>
                <w:lang w:eastAsia="ar-SA"/>
              </w:rPr>
            </w:pPr>
          </w:p>
          <w:p w:rsidR="006B7E52" w:rsidRPr="00AE7E43" w:rsidRDefault="006B7E52" w:rsidP="00B12126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spacing w:line="600" w:lineRule="auto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B7E52" w:rsidRPr="00AE7E43" w:rsidRDefault="006B7E52" w:rsidP="00B1212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A34182" w:rsidRDefault="00A3418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60" w:rsidRDefault="00045960" w:rsidP="002429F9">
      <w:r>
        <w:separator/>
      </w:r>
    </w:p>
  </w:endnote>
  <w:endnote w:type="continuationSeparator" w:id="1">
    <w:p w:rsidR="00045960" w:rsidRDefault="00045960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60" w:rsidRDefault="00045960" w:rsidP="002429F9">
      <w:r>
        <w:separator/>
      </w:r>
    </w:p>
  </w:footnote>
  <w:footnote w:type="continuationSeparator" w:id="1">
    <w:p w:rsidR="00045960" w:rsidRDefault="00045960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44262"/>
    <w:rsid w:val="00045960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6D31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2021-12-01T11:45:00Z</cp:lastPrinted>
  <dcterms:created xsi:type="dcterms:W3CDTF">2021-12-03T07:36:00Z</dcterms:created>
  <dcterms:modified xsi:type="dcterms:W3CDTF">2021-12-03T07:36:00Z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