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6" w:rsidRDefault="00604676" w:rsidP="003602D1">
      <w:pPr>
        <w:tabs>
          <w:tab w:val="left" w:pos="13041"/>
          <w:tab w:val="left" w:pos="13467"/>
          <w:tab w:val="left" w:pos="13860"/>
          <w:tab w:val="left" w:pos="14175"/>
          <w:tab w:val="left" w:pos="14317"/>
          <w:tab w:val="left" w:pos="15026"/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3602D1">
      <w:pPr>
        <w:tabs>
          <w:tab w:val="left" w:pos="15451"/>
        </w:tabs>
        <w:ind w:left="-180"/>
        <w:jc w:val="both"/>
        <w:rPr>
          <w:rFonts w:eastAsia="MS Mincho"/>
          <w:b/>
          <w:sz w:val="16"/>
          <w:szCs w:val="16"/>
        </w:rPr>
      </w:pPr>
    </w:p>
    <w:p w:rsidR="00703683" w:rsidRDefault="00703683" w:rsidP="00703683">
      <w:pPr>
        <w:widowControl w:val="0"/>
        <w:tabs>
          <w:tab w:val="left" w:pos="0"/>
        </w:tabs>
        <w:ind w:right="-75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132575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4102735</wp:posOffset>
            </wp:positionH>
            <wp:positionV relativeFrom="paragraph">
              <wp:posOffset>-3810</wp:posOffset>
            </wp:positionV>
            <wp:extent cx="1381125" cy="1721485"/>
            <wp:effectExtent l="38100" t="19050" r="28575" b="12065"/>
            <wp:wrapNone/>
            <wp:docPr id="29" name="Рисунок 29" descr="НижнийОдес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ижнийОдес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21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</w:t>
      </w:r>
    </w:p>
    <w:p w:rsidR="00703683" w:rsidRDefault="003602D1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                                            </w:t>
      </w:r>
    </w:p>
    <w:p w:rsidR="00703683" w:rsidRDefault="00703683" w:rsidP="00703683">
      <w:pPr>
        <w:widowControl w:val="0"/>
        <w:tabs>
          <w:tab w:val="left" w:pos="0"/>
          <w:tab w:val="left" w:pos="5040"/>
        </w:tabs>
        <w:ind w:right="83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</w:t>
      </w:r>
    </w:p>
    <w:p w:rsidR="00703683" w:rsidRDefault="00703683" w:rsidP="00703683">
      <w:pPr>
        <w:widowControl w:val="0"/>
        <w:tabs>
          <w:tab w:val="left" w:pos="0"/>
        </w:tabs>
        <w:ind w:right="83"/>
        <w:rPr>
          <w:b/>
          <w:sz w:val="26"/>
          <w:szCs w:val="26"/>
          <w:u w:val="single"/>
        </w:rPr>
      </w:pPr>
    </w:p>
    <w:p w:rsidR="00703683" w:rsidRDefault="00703683" w:rsidP="001051BE">
      <w:pPr>
        <w:widowControl w:val="0"/>
        <w:tabs>
          <w:tab w:val="left" w:pos="-851"/>
        </w:tabs>
        <w:ind w:right="-851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3602D1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  <w:u w:val="single"/>
        </w:rPr>
      </w:pP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 xml:space="preserve">НИЖНЕОДЕССКИЙ </w:t>
      </w:r>
    </w:p>
    <w:p w:rsidR="00703683" w:rsidRPr="001168BC" w:rsidRDefault="00703683" w:rsidP="00703683">
      <w:pPr>
        <w:widowControl w:val="0"/>
        <w:tabs>
          <w:tab w:val="left" w:pos="426"/>
        </w:tabs>
        <w:spacing w:line="276" w:lineRule="auto"/>
        <w:jc w:val="center"/>
        <w:rPr>
          <w:b/>
          <w:sz w:val="80"/>
          <w:szCs w:val="80"/>
        </w:rPr>
      </w:pPr>
      <w:r w:rsidRPr="001168BC">
        <w:rPr>
          <w:b/>
          <w:sz w:val="80"/>
          <w:szCs w:val="80"/>
        </w:rPr>
        <w:t>ВЕСТНИК</w:t>
      </w: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Совета и Администрации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  <w:r w:rsidRPr="002C540C">
        <w:rPr>
          <w:b/>
          <w:sz w:val="52"/>
          <w:szCs w:val="52"/>
        </w:rPr>
        <w:t>городского поселения «Нижний Одес»</w:t>
      </w:r>
    </w:p>
    <w:p w:rsidR="00703683" w:rsidRPr="002C540C" w:rsidRDefault="00703683" w:rsidP="00703683">
      <w:pPr>
        <w:widowControl w:val="0"/>
        <w:tabs>
          <w:tab w:val="left" w:pos="0"/>
        </w:tabs>
        <w:jc w:val="center"/>
        <w:rPr>
          <w:b/>
          <w:sz w:val="52"/>
          <w:szCs w:val="52"/>
        </w:rPr>
      </w:pPr>
    </w:p>
    <w:p w:rsidR="00703683" w:rsidRPr="002C540C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52"/>
          <w:szCs w:val="52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</w:p>
    <w:p w:rsidR="00703683" w:rsidRDefault="00703683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 </w:t>
      </w:r>
      <w:r w:rsidR="006B6886">
        <w:rPr>
          <w:b/>
          <w:sz w:val="26"/>
          <w:szCs w:val="26"/>
        </w:rPr>
        <w:t>2</w:t>
      </w:r>
      <w:r w:rsidR="00543C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(1</w:t>
      </w:r>
      <w:r w:rsidR="006B6886">
        <w:rPr>
          <w:b/>
          <w:sz w:val="26"/>
          <w:szCs w:val="26"/>
        </w:rPr>
        <w:t>61</w:t>
      </w:r>
      <w:r>
        <w:rPr>
          <w:b/>
          <w:sz w:val="26"/>
          <w:szCs w:val="26"/>
        </w:rPr>
        <w:t>)</w:t>
      </w:r>
    </w:p>
    <w:p w:rsidR="00703683" w:rsidRDefault="006B6886" w:rsidP="00703683">
      <w:pPr>
        <w:widowControl w:val="0"/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ноябрь</w:t>
      </w:r>
      <w:r w:rsidR="00B13754">
        <w:rPr>
          <w:b/>
          <w:sz w:val="26"/>
          <w:szCs w:val="26"/>
        </w:rPr>
        <w:t xml:space="preserve"> </w:t>
      </w:r>
      <w:r w:rsidR="00703683">
        <w:rPr>
          <w:b/>
          <w:sz w:val="26"/>
          <w:szCs w:val="26"/>
        </w:rPr>
        <w:t>201</w:t>
      </w:r>
      <w:r w:rsidR="00762F69">
        <w:rPr>
          <w:b/>
          <w:sz w:val="26"/>
          <w:szCs w:val="26"/>
        </w:rPr>
        <w:t>6</w:t>
      </w:r>
      <w:r w:rsidR="00703683">
        <w:rPr>
          <w:b/>
          <w:sz w:val="26"/>
          <w:szCs w:val="26"/>
        </w:rPr>
        <w:t xml:space="preserve"> год</w:t>
      </w:r>
    </w:p>
    <w:p w:rsidR="001643C6" w:rsidRDefault="00703683" w:rsidP="001643C6">
      <w:pPr>
        <w:widowControl w:val="0"/>
        <w:pBdr>
          <w:bottom w:val="single" w:sz="12" w:space="1" w:color="auto"/>
        </w:pBdr>
        <w:tabs>
          <w:tab w:val="left" w:pos="0"/>
        </w:tabs>
        <w:ind w:right="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пгт. Нижний Одес</w:t>
      </w:r>
    </w:p>
    <w:p w:rsidR="00697271" w:rsidRPr="006B6886" w:rsidRDefault="00697271" w:rsidP="00697271">
      <w:pPr>
        <w:pStyle w:val="2"/>
        <w:jc w:val="center"/>
        <w:rPr>
          <w:bCs w:val="0"/>
          <w:i w:val="0"/>
          <w:sz w:val="22"/>
          <w:szCs w:val="22"/>
        </w:rPr>
      </w:pPr>
      <w:r w:rsidRPr="006B6886">
        <w:rPr>
          <w:bCs w:val="0"/>
          <w:i w:val="0"/>
          <w:sz w:val="22"/>
          <w:szCs w:val="22"/>
        </w:rPr>
        <w:lastRenderedPageBreak/>
        <w:t>КЫВКÖРТÖД</w:t>
      </w:r>
    </w:p>
    <w:p w:rsidR="00697271" w:rsidRPr="006B6886" w:rsidRDefault="00697271" w:rsidP="00697271">
      <w:pPr>
        <w:pStyle w:val="2"/>
        <w:jc w:val="center"/>
        <w:rPr>
          <w:bCs w:val="0"/>
          <w:i w:val="0"/>
          <w:sz w:val="22"/>
          <w:szCs w:val="22"/>
        </w:rPr>
      </w:pPr>
      <w:r w:rsidRPr="006B6886">
        <w:rPr>
          <w:sz w:val="22"/>
          <w:szCs w:val="22"/>
        </w:rPr>
        <w:t xml:space="preserve"> РЕШЕНИЕ</w:t>
      </w:r>
    </w:p>
    <w:p w:rsidR="00697271" w:rsidRPr="006B6886" w:rsidRDefault="00697271" w:rsidP="00697271">
      <w:pPr>
        <w:rPr>
          <w:rFonts w:ascii="Arial" w:hAnsi="Arial" w:cs="Arial"/>
          <w:sz w:val="22"/>
          <w:szCs w:val="22"/>
        </w:rPr>
      </w:pPr>
    </w:p>
    <w:p w:rsidR="006B6886" w:rsidRPr="006B6886" w:rsidRDefault="00697271" w:rsidP="006B6886">
      <w:pPr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6B6886" w:rsidRPr="006B6886">
        <w:rPr>
          <w:rFonts w:ascii="Arial" w:hAnsi="Arial" w:cs="Arial"/>
          <w:sz w:val="22"/>
          <w:szCs w:val="22"/>
        </w:rPr>
        <w:t>2 ноября 2016 года                                                                                         № 10</w:t>
      </w:r>
    </w:p>
    <w:p w:rsidR="006B6886" w:rsidRPr="006B6886" w:rsidRDefault="006B6886" w:rsidP="006B6886">
      <w:pPr>
        <w:jc w:val="center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 xml:space="preserve">О внесении изменений в Правила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 xml:space="preserve">от 08.02.2010г. № </w:t>
      </w:r>
      <w:r w:rsidRPr="006B6886">
        <w:rPr>
          <w:rFonts w:ascii="Arial" w:hAnsi="Arial" w:cs="Arial"/>
          <w:b/>
          <w:sz w:val="22"/>
          <w:szCs w:val="22"/>
          <w:lang w:val="en-US"/>
        </w:rPr>
        <w:t>XX</w:t>
      </w:r>
      <w:r w:rsidRPr="006B6886">
        <w:rPr>
          <w:rFonts w:ascii="Arial" w:hAnsi="Arial" w:cs="Arial"/>
          <w:b/>
          <w:sz w:val="22"/>
          <w:szCs w:val="22"/>
        </w:rPr>
        <w:t>-94</w:t>
      </w:r>
    </w:p>
    <w:p w:rsidR="006B6886" w:rsidRPr="006B6886" w:rsidRDefault="006B6886" w:rsidP="006B6886">
      <w:pPr>
        <w:jc w:val="center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В соответствии со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 </w:t>
      </w:r>
      <w:r w:rsidRPr="006B6886">
        <w:rPr>
          <w:rFonts w:ascii="Arial" w:hAnsi="Arial" w:cs="Arial"/>
          <w:sz w:val="22"/>
          <w:szCs w:val="22"/>
          <w:lang w:val="en-US"/>
        </w:rPr>
        <w:t>XX</w:t>
      </w:r>
      <w:r w:rsidRPr="006B6886">
        <w:rPr>
          <w:rFonts w:ascii="Arial" w:hAnsi="Arial" w:cs="Arial"/>
          <w:sz w:val="22"/>
          <w:szCs w:val="22"/>
        </w:rPr>
        <w:t>-94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>Совет городского поселения «Нижний Одес» решил:</w:t>
      </w:r>
    </w:p>
    <w:p w:rsidR="006B6886" w:rsidRPr="006B6886" w:rsidRDefault="006B6886" w:rsidP="006B6886">
      <w:pPr>
        <w:rPr>
          <w:rFonts w:ascii="Arial" w:hAnsi="Arial" w:cs="Arial"/>
          <w:b/>
          <w:sz w:val="22"/>
          <w:szCs w:val="22"/>
        </w:rPr>
      </w:pPr>
    </w:p>
    <w:p w:rsidR="006B6886" w:rsidRPr="006B6886" w:rsidRDefault="006B6886" w:rsidP="006B68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1. Внести в ч. </w:t>
      </w:r>
      <w:r w:rsidRPr="006B6886">
        <w:rPr>
          <w:rFonts w:ascii="Arial" w:hAnsi="Arial" w:cs="Arial"/>
          <w:sz w:val="22"/>
          <w:szCs w:val="22"/>
          <w:lang w:val="en-US"/>
        </w:rPr>
        <w:t>III</w:t>
      </w:r>
      <w:r w:rsidRPr="006B6886">
        <w:rPr>
          <w:rFonts w:ascii="Arial" w:hAnsi="Arial" w:cs="Arial"/>
          <w:sz w:val="22"/>
          <w:szCs w:val="22"/>
        </w:rPr>
        <w:t xml:space="preserve"> Градостроительные регламенты Правил землепользования и застройки муниципального образования городского поселения «Нижний Одес» (далее – Правила), утвержденные решением Совета городского поселения «Нижний Одес» от 08.02.2010г. № </w:t>
      </w:r>
      <w:r w:rsidRPr="006B6886">
        <w:rPr>
          <w:rFonts w:ascii="Arial" w:hAnsi="Arial" w:cs="Arial"/>
          <w:sz w:val="22"/>
          <w:szCs w:val="22"/>
          <w:lang w:val="en-US"/>
        </w:rPr>
        <w:t>XX</w:t>
      </w:r>
      <w:r w:rsidRPr="006B6886">
        <w:rPr>
          <w:rFonts w:ascii="Arial" w:hAnsi="Arial" w:cs="Arial"/>
          <w:sz w:val="22"/>
          <w:szCs w:val="22"/>
        </w:rPr>
        <w:t>-94 следующие дополнения:</w:t>
      </w:r>
    </w:p>
    <w:p w:rsidR="006B6886" w:rsidRPr="006B6886" w:rsidRDefault="006B6886" w:rsidP="006B6886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ab/>
        <w:t>1.1. дополнить п. 1. статьи 64 Правил следующими подпунктами:</w:t>
      </w:r>
    </w:p>
    <w:p w:rsidR="006B6886" w:rsidRPr="006B6886" w:rsidRDefault="006B6886" w:rsidP="006B6886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«- Отдельно стоящие гаражи (до 3 машиномест);</w:t>
      </w:r>
    </w:p>
    <w:p w:rsidR="006B6886" w:rsidRPr="006B6886" w:rsidRDefault="006B6886" w:rsidP="006B6886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- Гаражные кооперативы, стоянки с гаражами боксового типа.» далее по тексту.</w:t>
      </w:r>
    </w:p>
    <w:p w:rsidR="006B6886" w:rsidRPr="006B6886" w:rsidRDefault="006B6886" w:rsidP="006B688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2. Настоящее решение вступает в силу со дня официального опубликования в информационном бюллетене «Нижнеодесский Вестник».</w:t>
      </w:r>
    </w:p>
    <w:p w:rsidR="006B6886" w:rsidRPr="006B6886" w:rsidRDefault="006B6886" w:rsidP="006B6886">
      <w:pPr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Глава городского поселения «Нижний Одес» - </w:t>
      </w: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председатель Совета поселения                                                     Н.П. Чистова</w:t>
      </w:r>
    </w:p>
    <w:p w:rsidR="004C546B" w:rsidRPr="00697271" w:rsidRDefault="004C546B" w:rsidP="006B6886">
      <w:pPr>
        <w:rPr>
          <w:rFonts w:ascii="Arial" w:hAnsi="Arial" w:cs="Arial"/>
          <w:sz w:val="22"/>
          <w:szCs w:val="22"/>
        </w:rPr>
      </w:pPr>
    </w:p>
    <w:p w:rsidR="00C04866" w:rsidRDefault="00C04866" w:rsidP="004C546B">
      <w:pPr>
        <w:rPr>
          <w:rFonts w:ascii="Arial" w:hAnsi="Arial" w:cs="Arial"/>
          <w:sz w:val="22"/>
          <w:szCs w:val="22"/>
        </w:rPr>
      </w:pPr>
      <w:r w:rsidRPr="00C04866">
        <w:rPr>
          <w:rFonts w:ascii="Arial" w:hAnsi="Arial" w:cs="Arial"/>
          <w:sz w:val="22"/>
          <w:szCs w:val="22"/>
        </w:rPr>
        <w:t xml:space="preserve"> </w:t>
      </w:r>
      <w:r w:rsidR="0069727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</w:t>
      </w:r>
    </w:p>
    <w:p w:rsidR="00697271" w:rsidRPr="006A722F" w:rsidRDefault="00697271" w:rsidP="004C546B">
      <w:pPr>
        <w:rPr>
          <w:rFonts w:ascii="Arial" w:hAnsi="Arial" w:cs="Arial"/>
          <w:sz w:val="22"/>
          <w:szCs w:val="22"/>
        </w:rPr>
      </w:pPr>
    </w:p>
    <w:p w:rsidR="00697271" w:rsidRPr="006B6886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B6886">
        <w:rPr>
          <w:bCs w:val="0"/>
          <w:i w:val="0"/>
          <w:sz w:val="22"/>
          <w:szCs w:val="22"/>
        </w:rPr>
        <w:t>КЫВКÖРТÖД</w:t>
      </w:r>
    </w:p>
    <w:p w:rsidR="00697271" w:rsidRPr="006B6886" w:rsidRDefault="00697271" w:rsidP="00697271">
      <w:pPr>
        <w:pStyle w:val="3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РЕШЕНИЕ</w:t>
      </w:r>
    </w:p>
    <w:p w:rsidR="00697271" w:rsidRPr="006B6886" w:rsidRDefault="00697271" w:rsidP="00697271">
      <w:pPr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6B6886">
        <w:rPr>
          <w:rFonts w:ascii="Arial" w:hAnsi="Arial" w:cs="Arial"/>
          <w:b/>
          <w:sz w:val="22"/>
          <w:szCs w:val="22"/>
        </w:rPr>
        <w:t>2 ноября 2016 года                                                                                     № 11</w:t>
      </w:r>
    </w:p>
    <w:p w:rsidR="006B6886" w:rsidRPr="006B6886" w:rsidRDefault="006B6886" w:rsidP="006B68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 xml:space="preserve">  </w:t>
      </w:r>
    </w:p>
    <w:p w:rsidR="006B6886" w:rsidRPr="006B6886" w:rsidRDefault="006B6886" w:rsidP="006B6886">
      <w:pPr>
        <w:tabs>
          <w:tab w:val="left" w:pos="-360"/>
          <w:tab w:val="left" w:pos="1620"/>
        </w:tabs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>Об утверждении положения о порядке подготовки и утверждения местных нормативов градостроительного проектирования</w:t>
      </w:r>
      <w:r w:rsidRPr="006B6886">
        <w:rPr>
          <w:rFonts w:ascii="Arial" w:hAnsi="Arial" w:cs="Arial"/>
          <w:b/>
          <w:sz w:val="22"/>
          <w:szCs w:val="22"/>
        </w:rPr>
        <w:t xml:space="preserve"> городского поселения «Нижний Одес»</w:t>
      </w:r>
    </w:p>
    <w:p w:rsidR="006B6886" w:rsidRPr="006B6886" w:rsidRDefault="006B6886" w:rsidP="006B6886">
      <w:pPr>
        <w:tabs>
          <w:tab w:val="left" w:pos="-360"/>
          <w:tab w:val="left" w:pos="1620"/>
        </w:tabs>
        <w:ind w:firstLine="720"/>
        <w:rPr>
          <w:rFonts w:ascii="Arial" w:hAnsi="Arial" w:cs="Arial"/>
          <w:noProof/>
          <w:sz w:val="22"/>
          <w:szCs w:val="22"/>
        </w:rPr>
      </w:pPr>
    </w:p>
    <w:p w:rsidR="006B6886" w:rsidRPr="006B6886" w:rsidRDefault="006B6886" w:rsidP="006B6886">
      <w:pPr>
        <w:tabs>
          <w:tab w:val="left" w:pos="-360"/>
          <w:tab w:val="left" w:pos="1620"/>
        </w:tabs>
        <w:ind w:firstLine="720"/>
        <w:rPr>
          <w:rFonts w:ascii="Arial" w:hAnsi="Arial" w:cs="Arial"/>
          <w:noProof/>
          <w:sz w:val="22"/>
          <w:szCs w:val="22"/>
        </w:rPr>
      </w:pPr>
      <w:r w:rsidRPr="006B6886">
        <w:rPr>
          <w:rFonts w:ascii="Arial" w:hAnsi="Arial" w:cs="Arial"/>
          <w:noProof/>
          <w:sz w:val="22"/>
          <w:szCs w:val="22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городского поселения «Нижний Одес», </w:t>
      </w:r>
    </w:p>
    <w:p w:rsidR="006B6886" w:rsidRPr="006B6886" w:rsidRDefault="006B6886" w:rsidP="006B6886">
      <w:pPr>
        <w:tabs>
          <w:tab w:val="left" w:pos="-360"/>
          <w:tab w:val="left" w:pos="1620"/>
        </w:tabs>
        <w:ind w:firstLine="720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ind w:hanging="120"/>
        <w:jc w:val="center"/>
        <w:rPr>
          <w:rFonts w:ascii="Arial" w:hAnsi="Arial" w:cs="Arial"/>
          <w:b/>
          <w:bCs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>Совет городского поселения «Нижний Одес» РЕШИЛ:</w:t>
      </w:r>
    </w:p>
    <w:p w:rsidR="006B6886" w:rsidRPr="006B6886" w:rsidRDefault="006B6886" w:rsidP="006B6886">
      <w:pPr>
        <w:shd w:val="clear" w:color="auto" w:fill="FFFFFF"/>
        <w:tabs>
          <w:tab w:val="num" w:pos="720"/>
        </w:tabs>
        <w:ind w:firstLine="567"/>
        <w:rPr>
          <w:rFonts w:ascii="Arial" w:hAnsi="Arial" w:cs="Arial"/>
          <w:color w:val="000000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1. </w:t>
      </w:r>
      <w:r w:rsidRPr="006B6886">
        <w:rPr>
          <w:rFonts w:ascii="Arial" w:hAnsi="Arial" w:cs="Arial"/>
          <w:color w:val="000000"/>
          <w:sz w:val="22"/>
          <w:szCs w:val="22"/>
        </w:rPr>
        <w:t>Утвердить Положение о порядке подготовки и утверждения местных нормативов градостроительного проектирования городского поселения «Нижний Одес» согласно приложению.</w:t>
      </w:r>
    </w:p>
    <w:p w:rsidR="006B6886" w:rsidRPr="006B6886" w:rsidRDefault="006B6886" w:rsidP="006B6886">
      <w:pPr>
        <w:shd w:val="clear" w:color="auto" w:fill="FFFFFF"/>
        <w:tabs>
          <w:tab w:val="num" w:pos="720"/>
        </w:tabs>
        <w:ind w:firstLine="567"/>
        <w:rPr>
          <w:rFonts w:ascii="Arial" w:hAnsi="Arial" w:cs="Arial"/>
          <w:color w:val="000000"/>
          <w:sz w:val="22"/>
          <w:szCs w:val="22"/>
        </w:rPr>
      </w:pPr>
      <w:r w:rsidRPr="006B6886">
        <w:rPr>
          <w:rFonts w:ascii="Arial" w:hAnsi="Arial" w:cs="Arial"/>
          <w:color w:val="000000"/>
          <w:sz w:val="22"/>
          <w:szCs w:val="22"/>
        </w:rPr>
        <w:t>2.</w:t>
      </w:r>
      <w:r w:rsidRPr="006B6886">
        <w:rPr>
          <w:rFonts w:ascii="Arial" w:hAnsi="Arial" w:cs="Arial"/>
          <w:sz w:val="22"/>
          <w:szCs w:val="22"/>
        </w:rPr>
        <w:t xml:space="preserve"> Настоящее решение вступает в силу со дня его официального опубликования.</w:t>
      </w:r>
    </w:p>
    <w:p w:rsidR="006B6886" w:rsidRPr="006B6886" w:rsidRDefault="006B6886" w:rsidP="006B6886">
      <w:pPr>
        <w:shd w:val="clear" w:color="auto" w:fill="FFFFFF"/>
        <w:tabs>
          <w:tab w:val="num" w:pos="720"/>
        </w:tabs>
        <w:ind w:firstLine="567"/>
        <w:rPr>
          <w:rFonts w:ascii="Arial" w:hAnsi="Arial" w:cs="Arial"/>
          <w:sz w:val="22"/>
          <w:szCs w:val="22"/>
          <w:u w:val="single"/>
        </w:rPr>
      </w:pPr>
      <w:r w:rsidRPr="006B688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B6886" w:rsidRPr="006B6886" w:rsidRDefault="006B6886" w:rsidP="006B6886">
      <w:pPr>
        <w:shd w:val="clear" w:color="auto" w:fill="FFFFFF"/>
        <w:tabs>
          <w:tab w:val="num" w:pos="720"/>
        </w:tabs>
        <w:ind w:firstLine="567"/>
        <w:rPr>
          <w:rFonts w:ascii="Arial" w:hAnsi="Arial" w:cs="Arial"/>
          <w:sz w:val="22"/>
          <w:szCs w:val="22"/>
          <w:u w:val="single"/>
        </w:rPr>
      </w:pPr>
    </w:p>
    <w:p w:rsidR="006B6886" w:rsidRPr="006B6886" w:rsidRDefault="006B6886" w:rsidP="006B6886">
      <w:pPr>
        <w:shd w:val="clear" w:color="auto" w:fill="FFFFFF"/>
        <w:tabs>
          <w:tab w:val="num" w:pos="720"/>
        </w:tabs>
        <w:ind w:firstLine="567"/>
        <w:rPr>
          <w:rFonts w:ascii="Arial" w:hAnsi="Arial" w:cs="Arial"/>
          <w:sz w:val="22"/>
          <w:szCs w:val="22"/>
          <w:u w:val="single"/>
        </w:rPr>
      </w:pPr>
    </w:p>
    <w:p w:rsidR="006B6886" w:rsidRPr="006B6886" w:rsidRDefault="006B6886" w:rsidP="006B6886">
      <w:pPr>
        <w:spacing w:line="276" w:lineRule="auto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Глава городского поселения «Нижний Одес»</w:t>
      </w:r>
    </w:p>
    <w:p w:rsidR="006B6886" w:rsidRPr="006B6886" w:rsidRDefault="006B6886" w:rsidP="006B6886">
      <w:pPr>
        <w:spacing w:line="276" w:lineRule="auto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председатель Совета поселения -                                                Н.П. Чистова   </w:t>
      </w:r>
    </w:p>
    <w:p w:rsidR="006B6886" w:rsidRPr="006B6886" w:rsidRDefault="006B6886" w:rsidP="006B6886">
      <w:pPr>
        <w:spacing w:line="276" w:lineRule="auto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ind w:left="5245" w:hanging="709"/>
        <w:jc w:val="righ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ind w:left="5245" w:hanging="709"/>
        <w:jc w:val="right"/>
        <w:rPr>
          <w:rFonts w:ascii="Arial" w:hAnsi="Arial" w:cs="Arial"/>
          <w:color w:val="000000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Приложение </w:t>
      </w:r>
      <w:r w:rsidRPr="006B6886">
        <w:rPr>
          <w:rFonts w:ascii="Arial" w:hAnsi="Arial" w:cs="Arial"/>
          <w:color w:val="000000"/>
          <w:sz w:val="22"/>
          <w:szCs w:val="22"/>
        </w:rPr>
        <w:t xml:space="preserve">к решению Совета </w:t>
      </w:r>
    </w:p>
    <w:p w:rsidR="006B6886" w:rsidRPr="006B6886" w:rsidRDefault="006B6886" w:rsidP="006B6886">
      <w:pPr>
        <w:ind w:left="5245" w:hanging="709"/>
        <w:jc w:val="right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color w:val="000000"/>
          <w:sz w:val="22"/>
          <w:szCs w:val="22"/>
        </w:rPr>
        <w:t>городского поселения «Нижний Одес»</w:t>
      </w:r>
    </w:p>
    <w:p w:rsidR="006B6886" w:rsidRPr="006B6886" w:rsidRDefault="006B6886" w:rsidP="006B6886">
      <w:pPr>
        <w:shd w:val="clear" w:color="auto" w:fill="FFFFFF"/>
        <w:ind w:left="5245"/>
        <w:jc w:val="right"/>
        <w:rPr>
          <w:rFonts w:ascii="Arial" w:hAnsi="Arial" w:cs="Arial"/>
          <w:color w:val="000000"/>
          <w:sz w:val="22"/>
          <w:szCs w:val="22"/>
        </w:rPr>
      </w:pPr>
      <w:r w:rsidRPr="006B6886">
        <w:rPr>
          <w:rFonts w:ascii="Arial" w:hAnsi="Arial" w:cs="Arial"/>
          <w:color w:val="000000"/>
          <w:sz w:val="22"/>
          <w:szCs w:val="22"/>
        </w:rPr>
        <w:t>от 2 ноября 2016  № 11</w:t>
      </w:r>
    </w:p>
    <w:p w:rsidR="006B6886" w:rsidRPr="006B6886" w:rsidRDefault="006B6886" w:rsidP="006B6886">
      <w:pPr>
        <w:shd w:val="clear" w:color="auto" w:fill="FFFFFF"/>
        <w:ind w:left="5245"/>
        <w:jc w:val="right"/>
        <w:rPr>
          <w:rFonts w:ascii="Arial" w:hAnsi="Arial" w:cs="Arial"/>
          <w:color w:val="000000"/>
          <w:sz w:val="22"/>
          <w:szCs w:val="22"/>
        </w:rPr>
      </w:pPr>
    </w:p>
    <w:p w:rsidR="006B6886" w:rsidRPr="006B6886" w:rsidRDefault="006B6886" w:rsidP="006B6886">
      <w:pPr>
        <w:pStyle w:val="ConsPlusNormal"/>
        <w:rPr>
          <w:sz w:val="22"/>
          <w:szCs w:val="22"/>
        </w:rPr>
      </w:pPr>
    </w:p>
    <w:p w:rsidR="006B6886" w:rsidRPr="006B6886" w:rsidRDefault="006B6886" w:rsidP="006B68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>ПОЛОЖЕНИЕ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>о порядке подготовки и утверждения местных нормативов градостроительного проектирования</w:t>
      </w:r>
      <w:r w:rsidRPr="006B6886">
        <w:rPr>
          <w:rFonts w:ascii="Arial" w:hAnsi="Arial" w:cs="Arial"/>
          <w:b/>
          <w:sz w:val="22"/>
          <w:szCs w:val="22"/>
        </w:rPr>
        <w:t xml:space="preserve"> 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>городского поселения «Нижний Одес»</w:t>
      </w:r>
    </w:p>
    <w:p w:rsidR="006B6886" w:rsidRPr="006B6886" w:rsidRDefault="006B6886" w:rsidP="006B68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jc w:val="center"/>
        <w:outlineLvl w:val="1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I. Общие положения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1.1. Положение о порядке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городского поселения «Нижний Одес» (далее - Положение) разработано в соответствии с нормами Градостроительного </w:t>
      </w:r>
      <w:hyperlink r:id="rId9" w:history="1">
        <w:r w:rsidRPr="006B6886">
          <w:rPr>
            <w:rFonts w:ascii="Arial" w:hAnsi="Arial" w:cs="Arial"/>
            <w:color w:val="0000FF"/>
            <w:sz w:val="22"/>
            <w:szCs w:val="22"/>
          </w:rPr>
          <w:t>кодекса</w:t>
        </w:r>
      </w:hyperlink>
      <w:r w:rsidRPr="006B6886">
        <w:rPr>
          <w:rFonts w:ascii="Arial" w:hAnsi="Arial" w:cs="Arial"/>
          <w:sz w:val="22"/>
          <w:szCs w:val="22"/>
        </w:rPr>
        <w:t xml:space="preserve"> Российской Федерации и определяет порядок подготовки и утверждения местных нормативов градостроительного проектирования и внесения изменений в местные нормативы градостроительного проектирования на территории городского поселения «Нижний Одес».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1.2.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на территории городского поселения «Нижний Одес».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1.3.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</w:t>
      </w:r>
      <w:hyperlink r:id="rId10" w:history="1">
        <w:r w:rsidRPr="006B6886">
          <w:rPr>
            <w:rFonts w:ascii="Arial" w:hAnsi="Arial" w:cs="Arial"/>
            <w:color w:val="0000FF"/>
            <w:sz w:val="22"/>
            <w:szCs w:val="22"/>
          </w:rPr>
          <w:t>пункте 1 части 3 статьи 19</w:t>
        </w:r>
      </w:hyperlink>
      <w:r w:rsidRPr="006B6886">
        <w:rPr>
          <w:rFonts w:ascii="Arial" w:hAnsi="Arial" w:cs="Arial"/>
          <w:sz w:val="22"/>
          <w:szCs w:val="22"/>
        </w:rPr>
        <w:t xml:space="preserve"> Градостроительного кодекса Российской Федерации, и иными объектами местного значения населения на территории городского поселения «Нижний Одес» и расчетных показателей максимально допустимого уровня территориальной доступности таких объектов для населения.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1.4. Местные нормативы разрабатываются с учетом социально-демографического состава и плотности населения на территории городского поселения «Нижний Одес», планов и программ комплексного социально-экономического развития на территории городского поселения «Нижний Одес», предложений органов местного самоуправления и заинтересованных лиц.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1.5. Местные нормативы включают в себя: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1) основную часть (расчетные показатели минимально допустимого уровня обеспеченности объектами населения на территории муниципального образования городского поселения «Нижний Одес» и расчетные показатели максимально допустимого уровня территориальной доступности таких объектов для населения;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lastRenderedPageBreak/>
        <w:t>3) правила и область применения расчетных показателей, содержащихся в основной части местных нормативов.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1.7. Местные нормативы обязательны для использования, применения и соблюдения на всей территории городского поселения «Нижний Одес».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1.8. Контроль за соблюдением местных нормативов осуществляет заместитель руководителя администрации городского поселения «Нижний Одес».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jc w:val="center"/>
        <w:outlineLvl w:val="1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II. Цели и задачи подготовки местных нормативов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2.1. Местные нормативы разрабатываются в целях: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1) организации управления градостроительной деятельностью на территории городского поселения «Нижний Одес»,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2) обоснованного определения параметров развития городского поселения «Нижний Одес» при подготовке схемы территориального планирования и генеральных планов поселений с последующим уточнением, осуществляемым на этапах градостроительного зонирования и планировки территории;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2.2. Задачами применения местных нормативов является создание условий для: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1) преобразования пространственной организации, обеспечивающего современные стандарты организации территорий муниципального района жилого, производственного, рекреационного назначения;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2) планирования территорий городского поселения «Нижний Одес»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4) сохранения индивидуальных особенностей округа;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5) сохранения самобытности жилой среды в округе на основе традиционных ценностных предпочтений местного сообщества.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jc w:val="center"/>
        <w:outlineLvl w:val="1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III. Порядок подготовки и утверждения местных нормативов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3.1. Подготовка проектов местных нормативов осуществляется применительно к застроенным и незастроенным территориям, расположенным в границах городского поселения «Нижний Одес».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Республики Коми и муниципальными правовыми актами.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3.3. Предложения о подготовке местных нормативов градостроительного проектирования вносятся Главе городского поселения «Нижний Одес»</w:t>
      </w:r>
      <w:r w:rsidRPr="006B6886">
        <w:rPr>
          <w:rFonts w:ascii="Arial" w:hAnsi="Arial" w:cs="Arial"/>
          <w:i/>
          <w:sz w:val="22"/>
          <w:szCs w:val="22"/>
        </w:rPr>
        <w:t xml:space="preserve"> </w:t>
      </w:r>
      <w:r w:rsidRPr="006B6886">
        <w:rPr>
          <w:rFonts w:ascii="Arial" w:hAnsi="Arial" w:cs="Arial"/>
          <w:sz w:val="22"/>
          <w:szCs w:val="22"/>
        </w:rPr>
        <w:t>администрацией муниципального образования городского поселения «Нижний Одес» (далее – муниципальный орган), заинтересованными лицами.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3.4. В предложениях о подготовке местных нормативов указываются: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1) сведения о действующих местных в данной сфере обеспечения благоприятных условий жизнедеятельности человека;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2) 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3) сведения о расчетных показателях, которые предлагается включить в местные нормативы;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4) предполагаемая стоимость работ по подготовке местных нормативов.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3.5. Решение о подготовке проектов местных нормативов принимаются руководителем администрации муниципального образования городского поселения «Нижний Одес» (далее - руководитель администрации) путем принятия постановления.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3.6. В постановлении администрации городского поселения «Нижний Одес»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3.7. Финансирование подготовки проектов местных нормативов осуществляется в установленном порядке из средств консолидированного бюджета: местного, регионального, федерального.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3.8. Уполномоченный орган (или должностное лицо), ответственный за подготовку проектов местных нормативов, в установленный срок представляет руководителю администрации городского поселения «Нижний Одес» разработанный проект местных нормативов на рассмотрение.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3.9. Руководитель администрации в течение 20 календарных дней со дня представления ему проекта местных нормативов принимает решение о направлении указанного проекта на утверждение в Совет городского поселения «Нижний Одес»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3.10. Проект местных нормативов размещается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6B6886">
          <w:rPr>
            <w:rStyle w:val="a6"/>
            <w:rFonts w:ascii="Arial" w:hAnsi="Arial" w:cs="Arial"/>
            <w:sz w:val="22"/>
            <w:szCs w:val="22"/>
            <w:lang w:val="en-US"/>
          </w:rPr>
          <w:t>http</w:t>
        </w:r>
        <w:r w:rsidRPr="006B6886">
          <w:rPr>
            <w:rStyle w:val="a6"/>
            <w:rFonts w:ascii="Arial" w:hAnsi="Arial" w:cs="Arial"/>
            <w:sz w:val="22"/>
            <w:szCs w:val="22"/>
          </w:rPr>
          <w:t>://нижний-одес.рф</w:t>
        </w:r>
      </w:hyperlink>
      <w:r w:rsidRPr="006B6886">
        <w:rPr>
          <w:rFonts w:ascii="Arial" w:hAnsi="Arial" w:cs="Arial"/>
          <w:sz w:val="22"/>
          <w:szCs w:val="22"/>
        </w:rPr>
        <w:t>. и публикуется в Информационном бюллетене «Нижнеодесский Вестник» в установленном порядке не менее чем за два месяца до их утверждения.</w:t>
      </w: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Советом.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jc w:val="center"/>
        <w:outlineLvl w:val="1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IV. Внесение изменений в местные нормативы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4.1. 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6B6886" w:rsidRDefault="006B6886" w:rsidP="006B6886">
      <w:pPr>
        <w:pBdr>
          <w:bottom w:val="single" w:sz="12" w:space="1" w:color="auto"/>
        </w:pBdr>
        <w:spacing w:after="1" w:line="24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4.2.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6B6886" w:rsidRPr="006B6886" w:rsidRDefault="006B6886" w:rsidP="006B6886">
      <w:pPr>
        <w:spacing w:after="1" w:line="240" w:lineRule="atLeast"/>
        <w:rPr>
          <w:rFonts w:ascii="Arial" w:hAnsi="Arial" w:cs="Arial"/>
          <w:sz w:val="22"/>
          <w:szCs w:val="22"/>
        </w:rPr>
      </w:pP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2"/>
        <w:spacing w:before="0" w:after="0"/>
        <w:jc w:val="center"/>
        <w:rPr>
          <w:i w:val="0"/>
          <w:sz w:val="22"/>
          <w:szCs w:val="22"/>
        </w:rPr>
      </w:pPr>
      <w:r w:rsidRPr="00697271">
        <w:rPr>
          <w:i w:val="0"/>
          <w:sz w:val="22"/>
          <w:szCs w:val="22"/>
        </w:rPr>
        <w:t>РЕШЕНИЕ</w:t>
      </w:r>
    </w:p>
    <w:p w:rsidR="006B6886" w:rsidRPr="006B6886" w:rsidRDefault="006B6886" w:rsidP="006B688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Pr="006B6886">
        <w:rPr>
          <w:rFonts w:ascii="Arial" w:hAnsi="Arial" w:cs="Arial"/>
          <w:b/>
          <w:sz w:val="22"/>
          <w:szCs w:val="22"/>
        </w:rPr>
        <w:t>2 ноября  2016 года                                                                    №  12</w:t>
      </w:r>
    </w:p>
    <w:p w:rsidR="006B6886" w:rsidRPr="006B6886" w:rsidRDefault="006B6886" w:rsidP="006B6886">
      <w:pPr>
        <w:rPr>
          <w:rFonts w:ascii="Arial" w:hAnsi="Arial" w:cs="Arial"/>
          <w:b/>
          <w:sz w:val="22"/>
          <w:szCs w:val="22"/>
        </w:rPr>
      </w:pPr>
    </w:p>
    <w:p w:rsidR="006B6886" w:rsidRPr="006B6886" w:rsidRDefault="006B6886" w:rsidP="006B68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 xml:space="preserve">О внесении изменений в решение Совета городского поселения «Нижний Одес» от 20 июля 2016 года  </w:t>
      </w:r>
      <w:r w:rsidRPr="006B6886">
        <w:rPr>
          <w:rFonts w:ascii="Arial" w:hAnsi="Arial" w:cs="Arial"/>
          <w:b/>
          <w:sz w:val="22"/>
          <w:szCs w:val="22"/>
        </w:rPr>
        <w:t>№</w:t>
      </w:r>
      <w:r w:rsidRPr="006B6886">
        <w:rPr>
          <w:rFonts w:ascii="Arial" w:hAnsi="Arial" w:cs="Arial"/>
          <w:b/>
          <w:sz w:val="22"/>
          <w:szCs w:val="22"/>
          <w:lang w:val="en-US"/>
        </w:rPr>
        <w:t>XLIV</w:t>
      </w:r>
      <w:r w:rsidRPr="006B6886">
        <w:rPr>
          <w:rFonts w:ascii="Arial" w:hAnsi="Arial" w:cs="Arial"/>
          <w:b/>
          <w:sz w:val="22"/>
          <w:szCs w:val="22"/>
        </w:rPr>
        <w:t xml:space="preserve"> – 170  «Об утверждении Порядка сообщения лицами, замещающими муниципальные должности в Совете городского поселения «Нижний Одес» 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B6886">
        <w:rPr>
          <w:rFonts w:ascii="Arial" w:hAnsi="Arial" w:cs="Arial"/>
          <w:b/>
          <w:bCs/>
          <w:sz w:val="22"/>
          <w:szCs w:val="22"/>
        </w:rPr>
        <w:t>»</w:t>
      </w:r>
    </w:p>
    <w:p w:rsidR="006B6886" w:rsidRPr="006B6886" w:rsidRDefault="006B6886" w:rsidP="006B6886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pStyle w:val="ConsPlusNormal"/>
        <w:ind w:firstLine="54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 xml:space="preserve">В соответствии с частью 4.1 статьи 12.1 Федерального закона от 25.12.2008 № 273-ФЗ «О противодействии коррупции», статьей 4(2) Закона Республики Коми от 29.09.2008 № 82-РЗ «О противодействии коррупции в Республике Коми», пунктом 2 части 3 Указа Главы Республики Коми от 19.02.2016 № 22 «О порядке сообщения лицами, замещающими государственные должности Республики Коми в системе исполнительной власти </w:t>
      </w:r>
      <w:r w:rsidRPr="006B6886">
        <w:rPr>
          <w:sz w:val="22"/>
          <w:szCs w:val="22"/>
        </w:rPr>
        <w:lastRenderedPageBreak/>
        <w:t>Республики Коми, государственными гражданскими служащими Республики Коми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Коми</w:t>
      </w: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pStyle w:val="ConsPlusNormal"/>
        <w:ind w:firstLine="540"/>
        <w:jc w:val="center"/>
        <w:rPr>
          <w:b/>
          <w:sz w:val="22"/>
          <w:szCs w:val="22"/>
        </w:rPr>
      </w:pPr>
      <w:r w:rsidRPr="006B6886">
        <w:rPr>
          <w:b/>
          <w:sz w:val="22"/>
          <w:szCs w:val="22"/>
        </w:rPr>
        <w:t>Совет городского поселения «Нижний Одес» решил:</w:t>
      </w:r>
    </w:p>
    <w:p w:rsidR="006B6886" w:rsidRPr="006B6886" w:rsidRDefault="006B6886" w:rsidP="006B6886">
      <w:pPr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1. Внести в Решение Совета городского поселения «Нижний Одес» </w:t>
      </w:r>
      <w:r w:rsidRPr="006B6886">
        <w:rPr>
          <w:rFonts w:ascii="Arial" w:hAnsi="Arial" w:cs="Arial"/>
          <w:bCs/>
          <w:sz w:val="22"/>
          <w:szCs w:val="22"/>
        </w:rPr>
        <w:t xml:space="preserve">от 20 июля 2016 года  </w:t>
      </w:r>
      <w:r w:rsidRPr="006B6886">
        <w:rPr>
          <w:rFonts w:ascii="Arial" w:hAnsi="Arial" w:cs="Arial"/>
          <w:sz w:val="22"/>
          <w:szCs w:val="22"/>
        </w:rPr>
        <w:t>№</w:t>
      </w:r>
      <w:r w:rsidRPr="006B6886">
        <w:rPr>
          <w:rFonts w:ascii="Arial" w:hAnsi="Arial" w:cs="Arial"/>
          <w:sz w:val="22"/>
          <w:szCs w:val="22"/>
          <w:lang w:val="en-US"/>
        </w:rPr>
        <w:t>XLIV</w:t>
      </w:r>
      <w:r w:rsidRPr="006B6886">
        <w:rPr>
          <w:rFonts w:ascii="Arial" w:hAnsi="Arial" w:cs="Arial"/>
          <w:sz w:val="22"/>
          <w:szCs w:val="22"/>
        </w:rPr>
        <w:t>– 170  «</w:t>
      </w:r>
      <w:r w:rsidRPr="006B6886">
        <w:rPr>
          <w:rFonts w:ascii="Arial" w:hAnsi="Arial" w:cs="Arial"/>
          <w:bCs/>
          <w:sz w:val="22"/>
          <w:szCs w:val="22"/>
        </w:rPr>
        <w:t>Об утверждении Порядка сообщения лицами, замещающими муниципальные должности в Совете городского поселения «Нижний Одес» (депутатами Совета городского поселения «Нижний Одес») о возникновении личной заинтересованности при исполнении должностных обязанностей, которая приводит или может привести к конфликту интересов следующие изменения: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>1.1. Пункт 5 изложить в следующей редакции: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 xml:space="preserve">«5. </w:t>
      </w:r>
      <w:r w:rsidRPr="006B6886">
        <w:rPr>
          <w:rFonts w:ascii="Arial" w:hAnsi="Arial" w:cs="Arial"/>
          <w:sz w:val="22"/>
          <w:szCs w:val="22"/>
        </w:rPr>
        <w:t>По итогам рассмотрения вопроса, указанного в пункте 3 настоящего Порядка, комиссия принимает одно из следующих решений: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а) признать, что при исполнении лицами, замещающими муниципальные должности в Совете городского поселения «Нижний Одес» (депутаты Совета городского поселения «Нижний Одес») должностных обязанностей конфликт интересов отсутствует;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б) признать, что при исполнении лицами, замещающими муниципальные должности в Совете городского поселения «Нижний Одес» (депутатами Совета городского поселения «Нижний Одес») должностных обязанностей личная заинтересованность приводит или может привести к конфликту интересов. В этом случае комиссия рекомендует лицам, замещающими муниципальные должности в Совете городского поселения «Нижний Одес» (депутатам Совета городского поселения «Нижний Одес») и (или) председателю комиссии принять меры по урегулированию конфликта интересов или по недопущению его возникновения;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в) признать, что  лицо, замещающее муниципальную должность в Совете городского поселения «Нижний Одес» (депутат Совета городского поселения «Нижний Одес») не соблюдало требования об урегулировании конфликта интересов. В этом случае комиссия рекомендует председателю комиссии применить к лицу, замещающему муниципальную должность в Совете городского поселения «Нижний Одес» (депутату Совета городского поселения «Нижний Одес») конкретную меру ответственности.";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2. Приложение № 3 решения Совета городского поселения «Нижний Одес»</w:t>
      </w:r>
    </w:p>
    <w:p w:rsidR="006B6886" w:rsidRPr="006B6886" w:rsidRDefault="006B6886" w:rsidP="006B68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« Состав комиссии по соблюдению антикоррупционного законодательства и урегулированию конфликта интересов лицами, замещающими муниципальные должности в Совете городского поселения «Нижний Одес» (депутатами Совета городского поселения «Нижний Одес»: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Налимов Андрей Владимирович – Депутат Совета городского поселения «Нижний Одес» - председатель комиссии;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Свитличная Мария Руслановна - Депутат Совета городского поселения «Нижний Одес» - заместитель председателя комиссии;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Кушнырева Наталья Родионовна – Ведущий специалист по организационным вопросам Главы, Совета и работе с территориями администрации городского поселения «Нижний Одес» - секретарь комиссии;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Мальцев Игорь Николаевич  - Депутат Совета городского поселения «Нижний Одес» - член комиссии;</w:t>
      </w:r>
    </w:p>
    <w:p w:rsidR="006B6886" w:rsidRPr="006B6886" w:rsidRDefault="006B6886" w:rsidP="006B68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Кожинов Евгений Александрович - Депутат Совета городского поселения «Нижний Одес» - член комиссии.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2. Настоящее решение вступает в силу со дня его принятия и подлежит официальному опубликованию в информационном бюллетене «Нижнеодесский Вестник». </w:t>
      </w:r>
    </w:p>
    <w:p w:rsidR="006B6886" w:rsidRPr="006B6886" w:rsidRDefault="006B6886" w:rsidP="006B688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autoSpaceDE w:val="0"/>
        <w:ind w:firstLine="540"/>
        <w:jc w:val="both"/>
        <w:rPr>
          <w:rFonts w:ascii="Arial" w:eastAsia="Arial" w:hAnsi="Arial" w:cs="Arial"/>
          <w:sz w:val="22"/>
          <w:szCs w:val="22"/>
        </w:rPr>
      </w:pPr>
    </w:p>
    <w:p w:rsidR="006B6886" w:rsidRPr="006B6886" w:rsidRDefault="006B6886" w:rsidP="006B6886">
      <w:pPr>
        <w:ind w:left="-284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Глава городского поселения «Нижний Одес» -                               Н.П.Чистова                           </w:t>
      </w:r>
    </w:p>
    <w:p w:rsidR="006B6886" w:rsidRDefault="006B6886" w:rsidP="006B6886">
      <w:pPr>
        <w:pBdr>
          <w:bottom w:val="single" w:sz="12" w:space="1" w:color="auto"/>
        </w:pBdr>
        <w:ind w:left="-284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председатель Совета поселения</w:t>
      </w:r>
    </w:p>
    <w:p w:rsidR="006B6886" w:rsidRDefault="006B6886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jc w:val="left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697271">
        <w:rPr>
          <w:rFonts w:ascii="Arial" w:hAnsi="Arial" w:cs="Arial"/>
          <w:sz w:val="22"/>
          <w:szCs w:val="22"/>
        </w:rPr>
        <w:t xml:space="preserve"> РЕШЕНИЕ</w:t>
      </w:r>
    </w:p>
    <w:p w:rsidR="00697271" w:rsidRPr="006B6886" w:rsidRDefault="00697271" w:rsidP="006B6886">
      <w:pPr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6B6886" w:rsidRDefault="006B6886" w:rsidP="006B6886">
      <w:pPr>
        <w:pStyle w:val="aff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</w:t>
      </w:r>
      <w:r w:rsidRPr="006B6886">
        <w:rPr>
          <w:rFonts w:ascii="Arial" w:hAnsi="Arial" w:cs="Arial"/>
          <w:i w:val="0"/>
          <w:sz w:val="22"/>
          <w:szCs w:val="22"/>
        </w:rPr>
        <w:t>2 ноября 2016 года                                                                           № 13</w:t>
      </w:r>
    </w:p>
    <w:p w:rsidR="006B6886" w:rsidRPr="006B6886" w:rsidRDefault="006B6886" w:rsidP="006B6886">
      <w:pPr>
        <w:pStyle w:val="affa"/>
        <w:jc w:val="both"/>
        <w:rPr>
          <w:rFonts w:ascii="Arial" w:hAnsi="Arial" w:cs="Arial"/>
          <w:i w:val="0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jc w:val="center"/>
        <w:rPr>
          <w:bCs w:val="0"/>
          <w:sz w:val="22"/>
          <w:szCs w:val="22"/>
        </w:rPr>
      </w:pPr>
      <w:r w:rsidRPr="006B6886">
        <w:rPr>
          <w:bCs w:val="0"/>
          <w:sz w:val="22"/>
          <w:szCs w:val="22"/>
        </w:rPr>
        <w:t>О внесении изменений в Положение о старосте населенного пункта посёлок сельского типа Конашъель муниципального образования</w:t>
      </w:r>
    </w:p>
    <w:p w:rsidR="006B6886" w:rsidRPr="006B6886" w:rsidRDefault="006B6886" w:rsidP="006B6886">
      <w:pPr>
        <w:pStyle w:val="ConsPlusTitle"/>
        <w:widowControl/>
        <w:jc w:val="center"/>
        <w:rPr>
          <w:bCs w:val="0"/>
          <w:sz w:val="22"/>
          <w:szCs w:val="22"/>
        </w:rPr>
      </w:pPr>
      <w:r w:rsidRPr="006B6886">
        <w:rPr>
          <w:bCs w:val="0"/>
          <w:sz w:val="22"/>
          <w:szCs w:val="22"/>
        </w:rPr>
        <w:t xml:space="preserve"> городского поселения «Нижний Одес» утвержденного Решением Совета городского поселения «Нижний Одес» от 15.11.2012г. № </w:t>
      </w:r>
      <w:r w:rsidRPr="006B6886">
        <w:rPr>
          <w:sz w:val="22"/>
          <w:szCs w:val="22"/>
          <w:lang w:val="en-US"/>
        </w:rPr>
        <w:t>II</w:t>
      </w:r>
      <w:r w:rsidRPr="006B6886">
        <w:rPr>
          <w:sz w:val="22"/>
          <w:szCs w:val="22"/>
        </w:rPr>
        <w:t xml:space="preserve"> – 7.   </w:t>
      </w:r>
      <w:r w:rsidRPr="006B6886">
        <w:rPr>
          <w:bCs w:val="0"/>
          <w:sz w:val="22"/>
          <w:szCs w:val="22"/>
        </w:rPr>
        <w:t xml:space="preserve">                            </w:t>
      </w:r>
    </w:p>
    <w:p w:rsidR="006B6886" w:rsidRPr="006B6886" w:rsidRDefault="006B6886" w:rsidP="006B6886">
      <w:pPr>
        <w:pStyle w:val="ConsPlusTitle"/>
        <w:widowControl/>
        <w:jc w:val="center"/>
        <w:rPr>
          <w:sz w:val="22"/>
          <w:szCs w:val="22"/>
        </w:rPr>
      </w:pPr>
      <w:r w:rsidRPr="006B6886">
        <w:rPr>
          <w:bCs w:val="0"/>
          <w:sz w:val="22"/>
          <w:szCs w:val="22"/>
        </w:rPr>
        <w:t xml:space="preserve"> </w:t>
      </w:r>
    </w:p>
    <w:p w:rsidR="006B6886" w:rsidRPr="006B6886" w:rsidRDefault="006B6886" w:rsidP="006B6886">
      <w:pPr>
        <w:jc w:val="center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    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В целях оказания помощи органам местного самоуправления муниципального образования городского поселения «Нижний Одес» в решении вопросов местного значения, а также для представления интересов населения и в соответствии со </w:t>
      </w:r>
      <w:hyperlink r:id="rId12" w:history="1">
        <w:r w:rsidRPr="006B6886">
          <w:rPr>
            <w:rFonts w:ascii="Arial" w:hAnsi="Arial" w:cs="Arial"/>
            <w:color w:val="0000FF"/>
            <w:sz w:val="22"/>
            <w:szCs w:val="22"/>
          </w:rPr>
          <w:t>статьей 33</w:t>
        </w:r>
      </w:hyperlink>
      <w:r w:rsidRPr="006B6886">
        <w:rPr>
          <w:rFonts w:ascii="Arial" w:hAnsi="Arial" w:cs="Arial"/>
          <w:sz w:val="22"/>
          <w:szCs w:val="22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Законом Республики Коми от 5 мая 2016 г. №35-РЗ «О регулировании некоторых вопросов, связанных с деятельностью старост на территориях муниципальных образований в Республике Коми».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>Совет городского поселения «Нижний Одес» решил: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numPr>
          <w:ilvl w:val="0"/>
          <w:numId w:val="41"/>
        </w:numPr>
        <w:suppressAutoHyphens w:val="0"/>
        <w:autoSpaceDN w:val="0"/>
        <w:adjustRightInd w:val="0"/>
        <w:jc w:val="both"/>
        <w:rPr>
          <w:b w:val="0"/>
          <w:sz w:val="22"/>
          <w:szCs w:val="22"/>
        </w:rPr>
      </w:pPr>
      <w:r w:rsidRPr="006B6886">
        <w:rPr>
          <w:b w:val="0"/>
          <w:sz w:val="22"/>
          <w:szCs w:val="22"/>
        </w:rPr>
        <w:t xml:space="preserve">Внести в </w:t>
      </w:r>
      <w:r w:rsidRPr="006B6886">
        <w:rPr>
          <w:b w:val="0"/>
          <w:bCs w:val="0"/>
          <w:sz w:val="22"/>
          <w:szCs w:val="22"/>
        </w:rPr>
        <w:t xml:space="preserve">Положение о старосте населенного пункта посёлок сельского типа Конашъель муниципального образования  городского поселения «Нижний Одес» утвержденного Решением Совета городского поселения «Нижний Одес» от 15.11.2012г. № </w:t>
      </w:r>
      <w:r w:rsidRPr="006B6886">
        <w:rPr>
          <w:b w:val="0"/>
          <w:sz w:val="22"/>
          <w:szCs w:val="22"/>
          <w:lang w:val="en-US"/>
        </w:rPr>
        <w:t>II</w:t>
      </w:r>
      <w:r w:rsidRPr="006B6886">
        <w:rPr>
          <w:b w:val="0"/>
          <w:sz w:val="22"/>
          <w:szCs w:val="22"/>
        </w:rPr>
        <w:t xml:space="preserve"> – 7 (далее – Положение), следующие изменения:</w:t>
      </w:r>
    </w:p>
    <w:p w:rsidR="006B6886" w:rsidRPr="006B6886" w:rsidRDefault="006B6886" w:rsidP="006B6886">
      <w:pPr>
        <w:pStyle w:val="ConsPlusTitle"/>
        <w:widowControl/>
        <w:ind w:left="450"/>
        <w:jc w:val="both"/>
        <w:rPr>
          <w:b w:val="0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numPr>
          <w:ilvl w:val="1"/>
          <w:numId w:val="41"/>
        </w:numPr>
        <w:suppressAutoHyphens w:val="0"/>
        <w:autoSpaceDN w:val="0"/>
        <w:adjustRightInd w:val="0"/>
        <w:jc w:val="both"/>
        <w:rPr>
          <w:b w:val="0"/>
          <w:sz w:val="22"/>
          <w:szCs w:val="22"/>
        </w:rPr>
      </w:pPr>
      <w:r w:rsidRPr="006B6886">
        <w:rPr>
          <w:b w:val="0"/>
          <w:sz w:val="22"/>
          <w:szCs w:val="22"/>
        </w:rPr>
        <w:t>В раздел 2 Положения дополнить пунктом 3.1. следующего содержания: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 xml:space="preserve">« </w:t>
      </w:r>
      <w:r w:rsidRPr="006B6886">
        <w:rPr>
          <w:rFonts w:ascii="Arial" w:hAnsi="Arial" w:cs="Arial"/>
          <w:sz w:val="22"/>
          <w:szCs w:val="22"/>
        </w:rPr>
        <w:t>3.1. Собрание (сход) избирает председателя, секретаря и счетную комиссию.»;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В разделе 2 Положения пункты 4 и 5 изложить в следующей редакции: 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« 4. Старостой может быть избран гражданин Российской Федерации, достигший возраста 18 лет и зарегистрированный по месту жительства на территории, где избирается староста.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5. Кандидаты на должность старосты могут быть выдвинуты: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1) путем самовыдвижения;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2) инициативной группой населения части территории муниципального образования численностью не менее 3 человек;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3) по предложению органа местного самоуправления.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Старостой не может быть избрано лицо, замещающее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Коми.»;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numPr>
          <w:ilvl w:val="1"/>
          <w:numId w:val="41"/>
        </w:numPr>
        <w:suppressAutoHyphens w:val="0"/>
        <w:autoSpaceDN w:val="0"/>
        <w:adjustRightInd w:val="0"/>
        <w:jc w:val="both"/>
        <w:rPr>
          <w:b w:val="0"/>
          <w:sz w:val="22"/>
          <w:szCs w:val="22"/>
        </w:rPr>
      </w:pPr>
      <w:r w:rsidRPr="006B6886">
        <w:rPr>
          <w:b w:val="0"/>
          <w:sz w:val="22"/>
          <w:szCs w:val="22"/>
        </w:rPr>
        <w:t>В раздел 2 Положения дополнить пунктом 8.1. следующего содержания: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« 8.1.  Информация об избранном старосте, итоги собрания граждан, собрания по избранию старост  подлежат официальному опубликованию в соответствии со статьей 21 Устава муниципального образования городского поселения «Нижний Одес».»;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В разделе 2 Положения пункт 11 изложить в следующей редакции: </w:t>
      </w:r>
    </w:p>
    <w:p w:rsidR="006B6886" w:rsidRPr="006B6886" w:rsidRDefault="006B6886" w:rsidP="006B6886">
      <w:pPr>
        <w:pStyle w:val="ConsPlusNormal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« 11. Полномочия старосты прекращаются: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1) по истечении срока его полномочий;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2) досрочно в случаях: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а) подачи им личного заявления о сложении полномочий;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 xml:space="preserve">б) неудовлетворительной оценки его деятельности по результатам ежегодного отчета в случаях, предусмотренных муниципальным </w:t>
      </w:r>
      <w:r w:rsidRPr="006B6886">
        <w:rPr>
          <w:sz w:val="22"/>
          <w:szCs w:val="22"/>
        </w:rPr>
        <w:lastRenderedPageBreak/>
        <w:t>правовым актом;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в) снятия его с регистрационного учета по месту жительства, где избирался староста;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г) его избрания (назначения) на государственную должность Республики Коми, должность государственной гражданской службы Республики Коми, муниципальную должность в Республике Коми или должность муниципальной службы в Республике Коми;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д)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осуществлять свою деятельность;</w:t>
      </w:r>
    </w:p>
    <w:p w:rsidR="006B6886" w:rsidRPr="006B6886" w:rsidRDefault="006B6886" w:rsidP="006B6886">
      <w:pPr>
        <w:pStyle w:val="ConsPlusNormal"/>
        <w:ind w:left="45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е) его смерти.»;</w:t>
      </w:r>
    </w:p>
    <w:p w:rsidR="006B6886" w:rsidRPr="006B6886" w:rsidRDefault="006B6886" w:rsidP="006B6886">
      <w:pPr>
        <w:pStyle w:val="ConsPlusNormal"/>
        <w:jc w:val="both"/>
        <w:rPr>
          <w:sz w:val="22"/>
          <w:szCs w:val="22"/>
        </w:rPr>
      </w:pPr>
    </w:p>
    <w:p w:rsidR="006B6886" w:rsidRPr="006B6886" w:rsidRDefault="006B6886" w:rsidP="006B6886">
      <w:pPr>
        <w:pStyle w:val="ConsPlusNormal"/>
        <w:numPr>
          <w:ilvl w:val="1"/>
          <w:numId w:val="41"/>
        </w:numPr>
        <w:adjustRightInd/>
        <w:jc w:val="both"/>
        <w:rPr>
          <w:sz w:val="22"/>
          <w:szCs w:val="22"/>
        </w:rPr>
      </w:pPr>
      <w:r w:rsidRPr="006B6886">
        <w:rPr>
          <w:sz w:val="22"/>
          <w:szCs w:val="22"/>
        </w:rPr>
        <w:t>В абзаце 3 раздела 3 Положения слово «помощи» заменить словом «содействия»;</w:t>
      </w:r>
    </w:p>
    <w:p w:rsidR="006B6886" w:rsidRPr="006B6886" w:rsidRDefault="006B6886" w:rsidP="006B6886">
      <w:pPr>
        <w:pStyle w:val="ConsPlusNormal"/>
        <w:ind w:left="720"/>
        <w:jc w:val="both"/>
        <w:rPr>
          <w:sz w:val="22"/>
          <w:szCs w:val="22"/>
        </w:rPr>
      </w:pPr>
    </w:p>
    <w:p w:rsidR="006B6886" w:rsidRPr="006B6886" w:rsidRDefault="006B6886" w:rsidP="006B6886">
      <w:pPr>
        <w:pStyle w:val="ConsPlusNormal"/>
        <w:numPr>
          <w:ilvl w:val="1"/>
          <w:numId w:val="41"/>
        </w:numPr>
        <w:adjustRightInd/>
        <w:jc w:val="both"/>
        <w:rPr>
          <w:sz w:val="22"/>
          <w:szCs w:val="22"/>
        </w:rPr>
      </w:pPr>
      <w:r w:rsidRPr="006B6886">
        <w:rPr>
          <w:sz w:val="22"/>
          <w:szCs w:val="22"/>
        </w:rPr>
        <w:t xml:space="preserve">В разделе 4 положения пункта 1 подпункты с 1 по 4 изложить в следующей редакции: </w:t>
      </w:r>
    </w:p>
    <w:p w:rsidR="006B6886" w:rsidRPr="006B6886" w:rsidRDefault="006B6886" w:rsidP="006B6886">
      <w:pPr>
        <w:pStyle w:val="ConsPlusNormal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«     1) содействует в реализации прав и законных интересов населения;</w:t>
      </w:r>
    </w:p>
    <w:p w:rsidR="006B6886" w:rsidRPr="006B6886" w:rsidRDefault="006B6886" w:rsidP="006B6886">
      <w:pPr>
        <w:pStyle w:val="ConsPlusNormal"/>
        <w:jc w:val="both"/>
        <w:rPr>
          <w:sz w:val="22"/>
          <w:szCs w:val="22"/>
        </w:rPr>
      </w:pPr>
      <w:r w:rsidRPr="006B6886">
        <w:rPr>
          <w:sz w:val="22"/>
          <w:szCs w:val="22"/>
        </w:rPr>
        <w:t xml:space="preserve">       2) взаимодействует с органами местного самоуправления муниципального образования городского поселения «Нижний Одес» в сферах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6B6886" w:rsidRPr="006B6886" w:rsidRDefault="006B6886" w:rsidP="006B6886">
      <w:pPr>
        <w:pStyle w:val="ConsPlusNormal"/>
        <w:ind w:firstLine="54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3) доводит до населения социально значимую информацию, касающуюся их прав, свобод и обязанностей;</w:t>
      </w:r>
    </w:p>
    <w:p w:rsidR="006B6886" w:rsidRPr="006B6886" w:rsidRDefault="006B6886" w:rsidP="006B6886">
      <w:pPr>
        <w:pStyle w:val="ConsPlusNormal"/>
        <w:ind w:firstLine="540"/>
        <w:jc w:val="both"/>
        <w:rPr>
          <w:sz w:val="22"/>
          <w:szCs w:val="22"/>
        </w:rPr>
      </w:pPr>
      <w:r w:rsidRPr="006B6886">
        <w:rPr>
          <w:sz w:val="22"/>
          <w:szCs w:val="22"/>
        </w:rPr>
        <w:t>4) проводит встречи с населением, направляет по их результатам обращения в органы местного самоуправления муниципального образования городского поселения «Нижний Одес», информирует граждан о принятых по ним решениях;»;</w:t>
      </w:r>
    </w:p>
    <w:p w:rsidR="006B6886" w:rsidRPr="006B6886" w:rsidRDefault="006B6886" w:rsidP="006B6886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 xml:space="preserve">2. Настоящее решение вступает в силу со дня официального опубликования в информационном бюллетене «Нижнеодесский Вестник».   </w:t>
      </w:r>
    </w:p>
    <w:p w:rsidR="006B6886" w:rsidRPr="006B6886" w:rsidRDefault="006B6886" w:rsidP="006B6886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>Глава городского поселения «Нижний Одес» -</w:t>
      </w:r>
    </w:p>
    <w:p w:rsidR="006B6886" w:rsidRDefault="006B6886" w:rsidP="006B6886">
      <w:pPr>
        <w:pBdr>
          <w:bottom w:val="single" w:sz="12" w:space="1" w:color="auto"/>
        </w:pBd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 xml:space="preserve">председатель Совета поселения                                                               Н.П.Чистова     </w:t>
      </w:r>
    </w:p>
    <w:p w:rsidR="006B6886" w:rsidRPr="006B6886" w:rsidRDefault="006B6886" w:rsidP="006B6886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 xml:space="preserve">                      </w:t>
      </w:r>
    </w:p>
    <w:p w:rsidR="00697271" w:rsidRPr="00697271" w:rsidRDefault="00697271" w:rsidP="00697271">
      <w:pPr>
        <w:pStyle w:val="2"/>
        <w:spacing w:before="0" w:after="0"/>
        <w:jc w:val="center"/>
        <w:rPr>
          <w:bCs w:val="0"/>
          <w:i w:val="0"/>
          <w:sz w:val="22"/>
          <w:szCs w:val="22"/>
        </w:rPr>
      </w:pPr>
      <w:r w:rsidRPr="00697271">
        <w:rPr>
          <w:sz w:val="22"/>
          <w:szCs w:val="22"/>
        </w:rPr>
        <w:t xml:space="preserve">    </w:t>
      </w:r>
      <w:r w:rsidRPr="00697271">
        <w:rPr>
          <w:bCs w:val="0"/>
          <w:i w:val="0"/>
          <w:sz w:val="22"/>
          <w:szCs w:val="22"/>
        </w:rPr>
        <w:t>КЫВКÖРТÖД</w:t>
      </w:r>
    </w:p>
    <w:p w:rsidR="00697271" w:rsidRPr="00697271" w:rsidRDefault="00697271" w:rsidP="00697271">
      <w:pPr>
        <w:pStyle w:val="3"/>
        <w:rPr>
          <w:rFonts w:ascii="Arial" w:hAnsi="Arial" w:cs="Arial"/>
          <w:sz w:val="22"/>
          <w:szCs w:val="22"/>
        </w:rPr>
      </w:pPr>
      <w:r w:rsidRPr="0069727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Pr="00697271">
        <w:rPr>
          <w:rFonts w:ascii="Arial" w:hAnsi="Arial" w:cs="Arial"/>
          <w:sz w:val="22"/>
          <w:szCs w:val="22"/>
        </w:rPr>
        <w:t>РЕШЕНИЕ</w:t>
      </w:r>
    </w:p>
    <w:p w:rsidR="006B6886" w:rsidRPr="006B6886" w:rsidRDefault="006B6886" w:rsidP="006B6886">
      <w:pPr>
        <w:pStyle w:val="aff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«</w:t>
      </w:r>
      <w:r w:rsidRPr="006B6886">
        <w:rPr>
          <w:rFonts w:ascii="Arial" w:hAnsi="Arial" w:cs="Arial"/>
          <w:i w:val="0"/>
          <w:sz w:val="22"/>
          <w:szCs w:val="22"/>
        </w:rPr>
        <w:t xml:space="preserve">02» ноября 2016 года                                                                                              № </w:t>
      </w:r>
      <w:r w:rsidRPr="006B6886">
        <w:rPr>
          <w:rFonts w:ascii="Arial" w:hAnsi="Arial" w:cs="Arial"/>
          <w:i w:val="0"/>
          <w:sz w:val="22"/>
          <w:szCs w:val="22"/>
          <w:lang w:val="en-US"/>
        </w:rPr>
        <w:t>III</w:t>
      </w:r>
      <w:r w:rsidRPr="006B6886">
        <w:rPr>
          <w:rFonts w:ascii="Arial" w:hAnsi="Arial" w:cs="Arial"/>
          <w:i w:val="0"/>
          <w:sz w:val="22"/>
          <w:szCs w:val="22"/>
        </w:rPr>
        <w:t xml:space="preserve"> - 14</w:t>
      </w:r>
    </w:p>
    <w:p w:rsidR="006B6886" w:rsidRPr="006B6886" w:rsidRDefault="006B6886" w:rsidP="006B6886">
      <w:pPr>
        <w:pStyle w:val="aa"/>
        <w:ind w:left="0"/>
        <w:jc w:val="right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bCs/>
          <w:sz w:val="22"/>
          <w:szCs w:val="22"/>
        </w:rPr>
        <w:t xml:space="preserve">О внесении изменений в Положение </w:t>
      </w:r>
      <w:r w:rsidRPr="006B6886">
        <w:rPr>
          <w:rFonts w:ascii="Arial" w:hAnsi="Arial" w:cs="Arial"/>
          <w:b/>
          <w:sz w:val="22"/>
          <w:szCs w:val="22"/>
        </w:rPr>
        <w:t xml:space="preserve"> Правил благоустройства территории муниципального образования городского поселения «Нижний Одес» </w:t>
      </w:r>
    </w:p>
    <w:p w:rsidR="006B6886" w:rsidRPr="006B6886" w:rsidRDefault="006B6886" w:rsidP="006B6886">
      <w:pPr>
        <w:pStyle w:val="ConsPlusTitle"/>
        <w:widowControl/>
        <w:jc w:val="center"/>
        <w:rPr>
          <w:bCs w:val="0"/>
          <w:sz w:val="22"/>
          <w:szCs w:val="22"/>
        </w:rPr>
      </w:pPr>
      <w:r w:rsidRPr="006B6886">
        <w:rPr>
          <w:bCs w:val="0"/>
          <w:sz w:val="22"/>
          <w:szCs w:val="22"/>
        </w:rPr>
        <w:t xml:space="preserve">утвержденного Решением Совета городского поселения «Нижний Одес» от 14.07.2015 г. № </w:t>
      </w:r>
      <w:r w:rsidRPr="006B6886">
        <w:rPr>
          <w:sz w:val="22"/>
          <w:szCs w:val="22"/>
          <w:lang w:val="en-US"/>
        </w:rPr>
        <w:t>XXXIII</w:t>
      </w:r>
      <w:r w:rsidRPr="006B6886">
        <w:rPr>
          <w:sz w:val="22"/>
          <w:szCs w:val="22"/>
        </w:rPr>
        <w:t xml:space="preserve"> – 140.   </w:t>
      </w:r>
      <w:r w:rsidRPr="006B6886">
        <w:rPr>
          <w:bCs w:val="0"/>
          <w:sz w:val="22"/>
          <w:szCs w:val="22"/>
        </w:rPr>
        <w:t xml:space="preserve">                            </w:t>
      </w:r>
    </w:p>
    <w:p w:rsidR="006B6886" w:rsidRPr="006B6886" w:rsidRDefault="006B6886" w:rsidP="006B6886">
      <w:pPr>
        <w:pStyle w:val="ConsPlusTitle"/>
        <w:widowControl/>
        <w:jc w:val="center"/>
        <w:rPr>
          <w:sz w:val="22"/>
          <w:szCs w:val="22"/>
        </w:rPr>
      </w:pPr>
      <w:r w:rsidRPr="006B6886">
        <w:rPr>
          <w:sz w:val="22"/>
          <w:szCs w:val="22"/>
        </w:rPr>
        <w:t xml:space="preserve">         </w:t>
      </w:r>
    </w:p>
    <w:p w:rsidR="006B6886" w:rsidRPr="006B6886" w:rsidRDefault="006B6886" w:rsidP="006B6886">
      <w:pPr>
        <w:pStyle w:val="a4"/>
        <w:spacing w:line="100" w:lineRule="atLeast"/>
        <w:ind w:firstLine="540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«Нижний Одес» и на основании информации Администрации Главы Республики Коми от 04.10.2016 исх. № 2001-03-1-08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>Совет городского поселения «Нижний Одес» решил: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 xml:space="preserve">     1. Внести в </w:t>
      </w:r>
      <w:r w:rsidRPr="006B6886">
        <w:rPr>
          <w:rFonts w:ascii="Arial" w:hAnsi="Arial" w:cs="Arial"/>
          <w:bCs/>
          <w:sz w:val="22"/>
          <w:szCs w:val="22"/>
        </w:rPr>
        <w:t xml:space="preserve">Положение </w:t>
      </w:r>
      <w:r w:rsidRPr="006B6886">
        <w:rPr>
          <w:rFonts w:ascii="Arial" w:hAnsi="Arial" w:cs="Arial"/>
          <w:sz w:val="22"/>
          <w:szCs w:val="22"/>
        </w:rPr>
        <w:t xml:space="preserve">Правил благоустройства территории муниципального образования городского поселения «Нижний Одес» </w:t>
      </w:r>
      <w:r w:rsidRPr="006B6886">
        <w:rPr>
          <w:rFonts w:ascii="Arial" w:hAnsi="Arial" w:cs="Arial"/>
          <w:bCs/>
          <w:sz w:val="22"/>
          <w:szCs w:val="22"/>
        </w:rPr>
        <w:t xml:space="preserve">утвержденного Решением Совета городского поселения «Нижний Одес» от 14.07.2015 г. № </w:t>
      </w:r>
      <w:r w:rsidRPr="006B6886">
        <w:rPr>
          <w:rFonts w:ascii="Arial" w:hAnsi="Arial" w:cs="Arial"/>
          <w:sz w:val="22"/>
          <w:szCs w:val="22"/>
          <w:lang w:val="en-US"/>
        </w:rPr>
        <w:t>XXXIII</w:t>
      </w:r>
      <w:r w:rsidRPr="006B6886">
        <w:rPr>
          <w:rFonts w:ascii="Arial" w:hAnsi="Arial" w:cs="Arial"/>
          <w:sz w:val="22"/>
          <w:szCs w:val="22"/>
        </w:rPr>
        <w:t xml:space="preserve"> – 140 (далее – Положение), следующие изменения:</w:t>
      </w:r>
    </w:p>
    <w:p w:rsidR="006B6886" w:rsidRPr="006B6886" w:rsidRDefault="006B6886" w:rsidP="006B6886">
      <w:pPr>
        <w:pStyle w:val="ConsPlusTitle"/>
        <w:widowControl/>
        <w:ind w:left="450"/>
        <w:jc w:val="both"/>
        <w:rPr>
          <w:b w:val="0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numPr>
          <w:ilvl w:val="1"/>
          <w:numId w:val="41"/>
        </w:numPr>
        <w:suppressAutoHyphens w:val="0"/>
        <w:autoSpaceDN w:val="0"/>
        <w:adjustRightInd w:val="0"/>
        <w:jc w:val="both"/>
        <w:rPr>
          <w:b w:val="0"/>
          <w:sz w:val="22"/>
          <w:szCs w:val="22"/>
        </w:rPr>
      </w:pPr>
      <w:r w:rsidRPr="006B6886">
        <w:rPr>
          <w:b w:val="0"/>
          <w:sz w:val="22"/>
          <w:szCs w:val="22"/>
        </w:rPr>
        <w:t>Раздел 4 Положения дополнить пунктами 4.2.1 и 4.2.2. следующего содержания: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« 4.2.1.  Уборка снега на тротуарах у подходов к подъездам полностью под скребок. Уборка снега на тротуарах, за исключением тротуаров у подходов к подъезду, под движок, оставляя слой снега для последующего его уплотнения;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sz w:val="22"/>
          <w:szCs w:val="22"/>
        </w:rPr>
        <w:t>4.2.2.  Обеспечение обработки покрытий тротуаров, пешеходных дорожек, проездов и дорожных покрытий пескосоляной смесью или противогололедными материалами при возникновении скользкости.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скользкости.»;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pStyle w:val="ConsPlusTitle"/>
        <w:widowControl/>
        <w:numPr>
          <w:ilvl w:val="1"/>
          <w:numId w:val="41"/>
        </w:numPr>
        <w:suppressAutoHyphens w:val="0"/>
        <w:autoSpaceDN w:val="0"/>
        <w:adjustRightInd w:val="0"/>
        <w:jc w:val="both"/>
        <w:rPr>
          <w:b w:val="0"/>
          <w:sz w:val="22"/>
          <w:szCs w:val="22"/>
        </w:rPr>
      </w:pPr>
      <w:r w:rsidRPr="006B6886">
        <w:rPr>
          <w:b w:val="0"/>
          <w:sz w:val="22"/>
          <w:szCs w:val="22"/>
        </w:rPr>
        <w:t>Раздел 4 Положения дополнить пунктом 4.13.1 следующего содержания: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B6886">
        <w:rPr>
          <w:rFonts w:ascii="Arial" w:hAnsi="Arial" w:cs="Arial"/>
          <w:b/>
          <w:sz w:val="22"/>
          <w:szCs w:val="22"/>
        </w:rPr>
        <w:t xml:space="preserve">« </w:t>
      </w:r>
      <w:r w:rsidRPr="006B6886">
        <w:rPr>
          <w:rFonts w:ascii="Arial" w:hAnsi="Arial" w:cs="Arial"/>
          <w:sz w:val="22"/>
          <w:szCs w:val="22"/>
        </w:rPr>
        <w:t>4.13.1. Ежедневный осмотр крыш от снега и удаление сосулек, ледяных наростов на карнизах, крышах и водосточных трубах с обязательным соблюдением мер безопасности в соответствии с действующим законодательством.»;</w:t>
      </w:r>
    </w:p>
    <w:p w:rsidR="006B6886" w:rsidRPr="006B6886" w:rsidRDefault="006B6886" w:rsidP="006B68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 xml:space="preserve">2. Настоящее решение вступает в силу со дня официального опубликования в информационном бюллетене «Нижнеодесский Вестник».   </w:t>
      </w:r>
    </w:p>
    <w:p w:rsidR="006B6886" w:rsidRPr="006B6886" w:rsidRDefault="006B6886" w:rsidP="006B6886">
      <w:pPr>
        <w:tabs>
          <w:tab w:val="left" w:pos="7114"/>
        </w:tabs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6B6886" w:rsidRPr="006B6886" w:rsidRDefault="006B6886" w:rsidP="006B6886">
      <w:pPr>
        <w:tabs>
          <w:tab w:val="left" w:pos="7114"/>
        </w:tabs>
        <w:jc w:val="both"/>
        <w:rPr>
          <w:rFonts w:ascii="Arial" w:hAnsi="Arial" w:cs="Arial"/>
          <w:bCs/>
          <w:sz w:val="22"/>
          <w:szCs w:val="22"/>
        </w:rPr>
      </w:pPr>
      <w:r w:rsidRPr="006B6886">
        <w:rPr>
          <w:rFonts w:ascii="Arial" w:hAnsi="Arial" w:cs="Arial"/>
          <w:bCs/>
          <w:sz w:val="22"/>
          <w:szCs w:val="22"/>
        </w:rPr>
        <w:t>Глава городского поселения «Нижний Одес» -</w:t>
      </w:r>
    </w:p>
    <w:p w:rsidR="006B6886" w:rsidRPr="00030EC2" w:rsidRDefault="006B6886" w:rsidP="006B6886">
      <w:pPr>
        <w:tabs>
          <w:tab w:val="left" w:pos="7114"/>
        </w:tabs>
        <w:jc w:val="both"/>
      </w:pPr>
      <w:r w:rsidRPr="006B6886">
        <w:rPr>
          <w:rFonts w:ascii="Arial" w:hAnsi="Arial" w:cs="Arial"/>
          <w:bCs/>
          <w:sz w:val="22"/>
          <w:szCs w:val="22"/>
        </w:rPr>
        <w:t>председатель Совета поселения                                                                                          Н.П. Чистова</w:t>
      </w:r>
      <w:r w:rsidRPr="00030EC2">
        <w:rPr>
          <w:bCs/>
        </w:rPr>
        <w:t xml:space="preserve">                                </w:t>
      </w:r>
    </w:p>
    <w:p w:rsidR="00697271" w:rsidRPr="00697271" w:rsidRDefault="00697271" w:rsidP="00697271">
      <w:pPr>
        <w:rPr>
          <w:rFonts w:ascii="Arial" w:hAnsi="Arial" w:cs="Arial"/>
          <w:sz w:val="22"/>
          <w:szCs w:val="22"/>
        </w:rPr>
      </w:pPr>
    </w:p>
    <w:p w:rsidR="00E51CC4" w:rsidRDefault="00697271" w:rsidP="006B6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B6886" w:rsidRDefault="006B6886" w:rsidP="006B6886">
      <w:pPr>
        <w:rPr>
          <w:rFonts w:ascii="Arial" w:hAnsi="Arial" w:cs="Arial"/>
          <w:sz w:val="22"/>
          <w:szCs w:val="22"/>
        </w:rPr>
      </w:pPr>
    </w:p>
    <w:p w:rsidR="0076492B" w:rsidRPr="00697271" w:rsidRDefault="0076492B" w:rsidP="00AE2842">
      <w:pPr>
        <w:spacing w:line="276" w:lineRule="auto"/>
        <w:ind w:right="111" w:hanging="24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510"/>
        <w:gridCol w:w="2835"/>
        <w:gridCol w:w="3969"/>
        <w:gridCol w:w="2835"/>
        <w:gridCol w:w="2268"/>
      </w:tblGrid>
      <w:tr w:rsidR="00B13754" w:rsidRPr="00A77670" w:rsidTr="002A3155">
        <w:trPr>
          <w:trHeight w:val="9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 w:hanging="567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           </w:t>
            </w:r>
            <w:r w:rsidRPr="00A77670">
              <w:rPr>
                <w:rFonts w:ascii="Arial" w:hAnsi="Arial" w:cs="Arial"/>
                <w:b/>
                <w:i/>
                <w:sz w:val="19"/>
                <w:szCs w:val="19"/>
              </w:rPr>
              <w:t>Информационный бюллетень Совета и администрации   ГП    «Нижний Одес»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Телефон редакции::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2-47-66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Адрес редакции: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169523, Республика Коми, </w:t>
            </w:r>
          </w:p>
          <w:p w:rsidR="00B13754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 xml:space="preserve">пос. Нижний Одес,   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77670">
              <w:rPr>
                <w:rFonts w:ascii="Arial" w:hAnsi="Arial" w:cs="Arial"/>
                <w:b/>
                <w:sz w:val="19"/>
                <w:szCs w:val="19"/>
              </w:rPr>
              <w:t>пл. Ленина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 xml:space="preserve">Тираж   </w:t>
            </w:r>
            <w:r w:rsidRPr="00A77670">
              <w:rPr>
                <w:rFonts w:ascii="Arial" w:hAnsi="Arial" w:cs="Arial"/>
                <w:b/>
                <w:sz w:val="19"/>
                <w:szCs w:val="19"/>
              </w:rPr>
              <w:t>200 экз</w:t>
            </w:r>
            <w:r w:rsidRPr="00A77670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Распространяется 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754" w:rsidRPr="00A77670" w:rsidRDefault="00B13754" w:rsidP="002A3155">
            <w:pPr>
              <w:ind w:left="567" w:right="28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7670">
              <w:rPr>
                <w:rFonts w:ascii="Arial" w:hAnsi="Arial" w:cs="Arial"/>
                <w:sz w:val="19"/>
                <w:szCs w:val="19"/>
              </w:rPr>
              <w:t>Подписано в печать</w:t>
            </w:r>
          </w:p>
          <w:p w:rsidR="00B13754" w:rsidRPr="00A77670" w:rsidRDefault="006B6886" w:rsidP="001A184E">
            <w:pPr>
              <w:ind w:left="567" w:right="284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07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  <w:r w:rsidR="00E51CC4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201</w:t>
            </w:r>
            <w:r w:rsidR="00B13754">
              <w:rPr>
                <w:rFonts w:ascii="Arial" w:hAnsi="Arial" w:cs="Arial"/>
                <w:b/>
                <w:sz w:val="19"/>
                <w:szCs w:val="19"/>
              </w:rPr>
              <w:t>6</w:t>
            </w:r>
            <w:r w:rsidR="00543CA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B13754" w:rsidRPr="00A77670">
              <w:rPr>
                <w:rFonts w:ascii="Arial" w:hAnsi="Arial" w:cs="Arial"/>
                <w:b/>
                <w:sz w:val="19"/>
                <w:szCs w:val="19"/>
              </w:rPr>
              <w:t>Г.</w:t>
            </w:r>
          </w:p>
        </w:tc>
      </w:tr>
    </w:tbl>
    <w:p w:rsidR="00B13754" w:rsidRPr="00B13754" w:rsidRDefault="00B13754" w:rsidP="00B13754">
      <w:pPr>
        <w:pStyle w:val="ConsPlusNormal"/>
        <w:ind w:firstLine="709"/>
        <w:jc w:val="both"/>
        <w:rPr>
          <w:sz w:val="22"/>
          <w:szCs w:val="22"/>
        </w:rPr>
      </w:pPr>
    </w:p>
    <w:sectPr w:rsidR="00B13754" w:rsidRPr="00B13754" w:rsidSect="00A86568">
      <w:footerReference w:type="default" r:id="rId13"/>
      <w:pgSz w:w="16839" w:h="23814" w:code="8"/>
      <w:pgMar w:top="992" w:right="851" w:bottom="851" w:left="851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 w:equalWidth="0">
        <w:col w:w="15138" w:space="1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D7" w:rsidRDefault="002F32D7" w:rsidP="003D1AF6">
      <w:r>
        <w:separator/>
      </w:r>
    </w:p>
  </w:endnote>
  <w:endnote w:type="continuationSeparator" w:id="1">
    <w:p w:rsidR="002F32D7" w:rsidRDefault="002F32D7" w:rsidP="003D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26" w:rsidRDefault="00692F06" w:rsidP="00703683">
    <w:pPr>
      <w:pStyle w:val="afc"/>
      <w:jc w:val="center"/>
    </w:pPr>
    <w:fldSimple w:instr=" PAGE   \* MERGEFORMAT ">
      <w:r w:rsidR="006B6886">
        <w:rPr>
          <w:noProof/>
        </w:rPr>
        <w:t>2</w:t>
      </w:r>
    </w:fldSimple>
  </w:p>
  <w:p w:rsidR="00534526" w:rsidRDefault="00534526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D7" w:rsidRDefault="002F32D7" w:rsidP="003D1AF6">
      <w:r>
        <w:separator/>
      </w:r>
    </w:p>
  </w:footnote>
  <w:footnote w:type="continuationSeparator" w:id="1">
    <w:p w:rsidR="002F32D7" w:rsidRDefault="002F32D7" w:rsidP="003D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5C53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374592"/>
    <w:multiLevelType w:val="multilevel"/>
    <w:tmpl w:val="49E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F785E"/>
    <w:multiLevelType w:val="singleLevel"/>
    <w:tmpl w:val="13EA7FEE"/>
    <w:lvl w:ilvl="0">
      <w:start w:val="1"/>
      <w:numFmt w:val="decimal"/>
      <w:lvlText w:val="1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0DC50195"/>
    <w:multiLevelType w:val="singleLevel"/>
    <w:tmpl w:val="9E9A28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0EA62D84"/>
    <w:multiLevelType w:val="singleLevel"/>
    <w:tmpl w:val="AD066CD8"/>
    <w:lvl w:ilvl="0">
      <w:start w:val="3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119E1B0E"/>
    <w:multiLevelType w:val="hybridMultilevel"/>
    <w:tmpl w:val="1D0A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84E84"/>
    <w:multiLevelType w:val="multilevel"/>
    <w:tmpl w:val="BCCE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EC714B"/>
    <w:multiLevelType w:val="hybridMultilevel"/>
    <w:tmpl w:val="D72A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62E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1675BC"/>
    <w:multiLevelType w:val="hybridMultilevel"/>
    <w:tmpl w:val="6D2C9882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115023"/>
    <w:multiLevelType w:val="hybridMultilevel"/>
    <w:tmpl w:val="DC007D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5E5"/>
    <w:multiLevelType w:val="hybridMultilevel"/>
    <w:tmpl w:val="497E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224F44"/>
    <w:multiLevelType w:val="hybridMultilevel"/>
    <w:tmpl w:val="AB6CF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A2AC6"/>
    <w:multiLevelType w:val="hybridMultilevel"/>
    <w:tmpl w:val="766A2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B21373"/>
    <w:multiLevelType w:val="multilevel"/>
    <w:tmpl w:val="893EA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3A977903"/>
    <w:multiLevelType w:val="hybridMultilevel"/>
    <w:tmpl w:val="32BA6DDC"/>
    <w:lvl w:ilvl="0" w:tplc="7B002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37B4D"/>
    <w:multiLevelType w:val="hybridMultilevel"/>
    <w:tmpl w:val="92569930"/>
    <w:lvl w:ilvl="0" w:tplc="B0A8B8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3F6C59F0"/>
    <w:multiLevelType w:val="singleLevel"/>
    <w:tmpl w:val="4ABA4806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DD24E1"/>
    <w:multiLevelType w:val="hybridMultilevel"/>
    <w:tmpl w:val="17DCB29E"/>
    <w:lvl w:ilvl="0" w:tplc="A7E8008C">
      <w:start w:val="1"/>
      <w:numFmt w:val="bullet"/>
      <w:lvlText w:val=""/>
      <w:lvlJc w:val="left"/>
      <w:pPr>
        <w:tabs>
          <w:tab w:val="num" w:pos="559"/>
        </w:tabs>
        <w:ind w:left="539" w:hanging="34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A214D2"/>
    <w:multiLevelType w:val="singleLevel"/>
    <w:tmpl w:val="D51AF704"/>
    <w:lvl w:ilvl="0">
      <w:start w:val="5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5F307D05"/>
    <w:multiLevelType w:val="hybridMultilevel"/>
    <w:tmpl w:val="BEDECDCA"/>
    <w:lvl w:ilvl="0" w:tplc="4EE29D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66769"/>
    <w:multiLevelType w:val="multilevel"/>
    <w:tmpl w:val="EC7AA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9822C0"/>
    <w:multiLevelType w:val="hybridMultilevel"/>
    <w:tmpl w:val="D3F4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3E7DF6"/>
    <w:multiLevelType w:val="hybridMultilevel"/>
    <w:tmpl w:val="AA2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444A9"/>
    <w:multiLevelType w:val="hybridMultilevel"/>
    <w:tmpl w:val="4CD27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B6ACE"/>
    <w:multiLevelType w:val="hybridMultilevel"/>
    <w:tmpl w:val="2DF0C2E4"/>
    <w:lvl w:ilvl="0" w:tplc="10A63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C4378F1"/>
    <w:multiLevelType w:val="singleLevel"/>
    <w:tmpl w:val="23A82D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6"/>
  </w:num>
  <w:num w:numId="5">
    <w:abstractNumId w:val="8"/>
  </w:num>
  <w:num w:numId="6">
    <w:abstractNumId w:val="2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23"/>
  </w:num>
  <w:num w:numId="17">
    <w:abstractNumId w:val="14"/>
  </w:num>
  <w:num w:numId="18">
    <w:abstractNumId w:val="2"/>
  </w:num>
  <w:num w:numId="19">
    <w:abstractNumId w:val="31"/>
  </w:num>
  <w:num w:numId="20">
    <w:abstractNumId w:val="30"/>
  </w:num>
  <w:num w:numId="21">
    <w:abstractNumId w:val="35"/>
  </w:num>
  <w:num w:numId="22">
    <w:abstractNumId w:val="16"/>
  </w:num>
  <w:num w:numId="23">
    <w:abstractNumId w:val="15"/>
  </w:num>
  <w:num w:numId="24">
    <w:abstractNumId w:val="1"/>
  </w:num>
  <w:num w:numId="25">
    <w:abstractNumId w:val="11"/>
  </w:num>
  <w:num w:numId="26">
    <w:abstractNumId w:val="24"/>
  </w:num>
  <w:num w:numId="27">
    <w:abstractNumId w:val="36"/>
  </w:num>
  <w:num w:numId="28">
    <w:abstractNumId w:val="33"/>
  </w:num>
  <w:num w:numId="29">
    <w:abstractNumId w:val="22"/>
  </w:num>
  <w:num w:numId="30">
    <w:abstractNumId w:val="4"/>
  </w:num>
  <w:num w:numId="31">
    <w:abstractNumId w:val="19"/>
  </w:num>
  <w:num w:numId="32">
    <w:abstractNumId w:val="25"/>
  </w:num>
  <w:num w:numId="33">
    <w:abstractNumId w:val="29"/>
  </w:num>
  <w:num w:numId="34">
    <w:abstractNumId w:val="5"/>
  </w:num>
  <w:num w:numId="35">
    <w:abstractNumId w:val="5"/>
    <w:lvlOverride w:ilvl="0">
      <w:lvl w:ilvl="0">
        <w:start w:val="3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7"/>
  </w:num>
  <w:num w:numId="37">
    <w:abstractNumId w:val="27"/>
  </w:num>
  <w:num w:numId="38">
    <w:abstractNumId w:val="12"/>
  </w:num>
  <w:num w:numId="39">
    <w:abstractNumId w:val="7"/>
  </w:num>
  <w:num w:numId="40">
    <w:abstractNumId w:val="32"/>
  </w:num>
  <w:num w:numId="41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D2E4A"/>
    <w:rsid w:val="00001AB3"/>
    <w:rsid w:val="00005648"/>
    <w:rsid w:val="00005DAD"/>
    <w:rsid w:val="00005F2D"/>
    <w:rsid w:val="00006AAE"/>
    <w:rsid w:val="00012D55"/>
    <w:rsid w:val="00015AD0"/>
    <w:rsid w:val="00025357"/>
    <w:rsid w:val="0002605D"/>
    <w:rsid w:val="0002687C"/>
    <w:rsid w:val="00026F86"/>
    <w:rsid w:val="00027E57"/>
    <w:rsid w:val="000306A4"/>
    <w:rsid w:val="00030A4B"/>
    <w:rsid w:val="00032BA2"/>
    <w:rsid w:val="000417F4"/>
    <w:rsid w:val="00041A12"/>
    <w:rsid w:val="00042925"/>
    <w:rsid w:val="00043F74"/>
    <w:rsid w:val="000445F0"/>
    <w:rsid w:val="00047CC7"/>
    <w:rsid w:val="00052219"/>
    <w:rsid w:val="00052FD2"/>
    <w:rsid w:val="000541D5"/>
    <w:rsid w:val="000566AD"/>
    <w:rsid w:val="000572E7"/>
    <w:rsid w:val="000579D5"/>
    <w:rsid w:val="00061CB2"/>
    <w:rsid w:val="00062CB2"/>
    <w:rsid w:val="00064792"/>
    <w:rsid w:val="00065BA7"/>
    <w:rsid w:val="00066F46"/>
    <w:rsid w:val="00071241"/>
    <w:rsid w:val="00071F7B"/>
    <w:rsid w:val="000741A3"/>
    <w:rsid w:val="000757A1"/>
    <w:rsid w:val="00077D87"/>
    <w:rsid w:val="00082837"/>
    <w:rsid w:val="000856CD"/>
    <w:rsid w:val="00085779"/>
    <w:rsid w:val="00090DCF"/>
    <w:rsid w:val="000919AB"/>
    <w:rsid w:val="000A06DE"/>
    <w:rsid w:val="000A52D4"/>
    <w:rsid w:val="000C017F"/>
    <w:rsid w:val="000C0479"/>
    <w:rsid w:val="000C3552"/>
    <w:rsid w:val="000C6236"/>
    <w:rsid w:val="000C675F"/>
    <w:rsid w:val="000C7236"/>
    <w:rsid w:val="000D18F3"/>
    <w:rsid w:val="000D2240"/>
    <w:rsid w:val="000D3DAF"/>
    <w:rsid w:val="000D5BBD"/>
    <w:rsid w:val="000E2ACA"/>
    <w:rsid w:val="000E63E8"/>
    <w:rsid w:val="000F2FB2"/>
    <w:rsid w:val="000F33E5"/>
    <w:rsid w:val="000F600F"/>
    <w:rsid w:val="001013E1"/>
    <w:rsid w:val="00103B37"/>
    <w:rsid w:val="001051BE"/>
    <w:rsid w:val="00105212"/>
    <w:rsid w:val="001061A2"/>
    <w:rsid w:val="00107216"/>
    <w:rsid w:val="001123A5"/>
    <w:rsid w:val="00113B71"/>
    <w:rsid w:val="00115077"/>
    <w:rsid w:val="001207B3"/>
    <w:rsid w:val="001265AE"/>
    <w:rsid w:val="00132575"/>
    <w:rsid w:val="001333B4"/>
    <w:rsid w:val="001349F2"/>
    <w:rsid w:val="00150CE5"/>
    <w:rsid w:val="00154CF6"/>
    <w:rsid w:val="00156A20"/>
    <w:rsid w:val="00156BE5"/>
    <w:rsid w:val="0016385F"/>
    <w:rsid w:val="00163BC4"/>
    <w:rsid w:val="001643C6"/>
    <w:rsid w:val="00164B34"/>
    <w:rsid w:val="00165B81"/>
    <w:rsid w:val="00165CB1"/>
    <w:rsid w:val="00166310"/>
    <w:rsid w:val="00170670"/>
    <w:rsid w:val="00170B73"/>
    <w:rsid w:val="001730AD"/>
    <w:rsid w:val="001738AE"/>
    <w:rsid w:val="00183838"/>
    <w:rsid w:val="00183F0F"/>
    <w:rsid w:val="00184818"/>
    <w:rsid w:val="0019075D"/>
    <w:rsid w:val="001A0409"/>
    <w:rsid w:val="001A172F"/>
    <w:rsid w:val="001A184E"/>
    <w:rsid w:val="001B1950"/>
    <w:rsid w:val="001B1F86"/>
    <w:rsid w:val="001B7129"/>
    <w:rsid w:val="001B7B7D"/>
    <w:rsid w:val="001C7F42"/>
    <w:rsid w:val="001D1A18"/>
    <w:rsid w:val="001D55F0"/>
    <w:rsid w:val="001D74DF"/>
    <w:rsid w:val="001E1950"/>
    <w:rsid w:val="001E5202"/>
    <w:rsid w:val="001E7CB2"/>
    <w:rsid w:val="001F1E56"/>
    <w:rsid w:val="001F6202"/>
    <w:rsid w:val="001F6686"/>
    <w:rsid w:val="0020164E"/>
    <w:rsid w:val="002021A1"/>
    <w:rsid w:val="00205546"/>
    <w:rsid w:val="00207160"/>
    <w:rsid w:val="002133EC"/>
    <w:rsid w:val="00213E47"/>
    <w:rsid w:val="00220681"/>
    <w:rsid w:val="00221B15"/>
    <w:rsid w:val="00224C9C"/>
    <w:rsid w:val="002255DA"/>
    <w:rsid w:val="00230193"/>
    <w:rsid w:val="0023202D"/>
    <w:rsid w:val="002364B7"/>
    <w:rsid w:val="00236741"/>
    <w:rsid w:val="00236EBA"/>
    <w:rsid w:val="002376CC"/>
    <w:rsid w:val="00237C1B"/>
    <w:rsid w:val="00237E03"/>
    <w:rsid w:val="00245F42"/>
    <w:rsid w:val="00251267"/>
    <w:rsid w:val="00251897"/>
    <w:rsid w:val="00252A3E"/>
    <w:rsid w:val="0025782A"/>
    <w:rsid w:val="00261CA0"/>
    <w:rsid w:val="002620A9"/>
    <w:rsid w:val="00265E21"/>
    <w:rsid w:val="00267C53"/>
    <w:rsid w:val="0027132E"/>
    <w:rsid w:val="00273851"/>
    <w:rsid w:val="002745F7"/>
    <w:rsid w:val="00275A7C"/>
    <w:rsid w:val="00275C09"/>
    <w:rsid w:val="002804DB"/>
    <w:rsid w:val="002837E2"/>
    <w:rsid w:val="00286E64"/>
    <w:rsid w:val="0029425F"/>
    <w:rsid w:val="00295CD9"/>
    <w:rsid w:val="00296736"/>
    <w:rsid w:val="002A3155"/>
    <w:rsid w:val="002A4618"/>
    <w:rsid w:val="002A49C8"/>
    <w:rsid w:val="002A6328"/>
    <w:rsid w:val="002B59BA"/>
    <w:rsid w:val="002C1328"/>
    <w:rsid w:val="002C162A"/>
    <w:rsid w:val="002C258C"/>
    <w:rsid w:val="002C7F41"/>
    <w:rsid w:val="002E39CF"/>
    <w:rsid w:val="002E4256"/>
    <w:rsid w:val="002E5890"/>
    <w:rsid w:val="002F32D7"/>
    <w:rsid w:val="002F7BB6"/>
    <w:rsid w:val="00300B70"/>
    <w:rsid w:val="00302F70"/>
    <w:rsid w:val="00303BDE"/>
    <w:rsid w:val="00305C5F"/>
    <w:rsid w:val="00307D52"/>
    <w:rsid w:val="00313D31"/>
    <w:rsid w:val="00313DBF"/>
    <w:rsid w:val="00315D4F"/>
    <w:rsid w:val="00321127"/>
    <w:rsid w:val="00321ECE"/>
    <w:rsid w:val="003236CD"/>
    <w:rsid w:val="0032525F"/>
    <w:rsid w:val="003259C5"/>
    <w:rsid w:val="00327DD4"/>
    <w:rsid w:val="003318E4"/>
    <w:rsid w:val="00340FEF"/>
    <w:rsid w:val="0034192D"/>
    <w:rsid w:val="00341B1A"/>
    <w:rsid w:val="00341F2D"/>
    <w:rsid w:val="00355D33"/>
    <w:rsid w:val="003602D1"/>
    <w:rsid w:val="00367192"/>
    <w:rsid w:val="00371808"/>
    <w:rsid w:val="00374F25"/>
    <w:rsid w:val="003811FB"/>
    <w:rsid w:val="00386956"/>
    <w:rsid w:val="0038772A"/>
    <w:rsid w:val="003878AF"/>
    <w:rsid w:val="003A163A"/>
    <w:rsid w:val="003A2C7F"/>
    <w:rsid w:val="003B0318"/>
    <w:rsid w:val="003B214F"/>
    <w:rsid w:val="003B33A0"/>
    <w:rsid w:val="003B3698"/>
    <w:rsid w:val="003B5AA5"/>
    <w:rsid w:val="003B5D31"/>
    <w:rsid w:val="003B6B95"/>
    <w:rsid w:val="003C225A"/>
    <w:rsid w:val="003C2E0E"/>
    <w:rsid w:val="003C5E27"/>
    <w:rsid w:val="003C668C"/>
    <w:rsid w:val="003D0454"/>
    <w:rsid w:val="003D1AF6"/>
    <w:rsid w:val="003D2E4A"/>
    <w:rsid w:val="003D3190"/>
    <w:rsid w:val="003D35A3"/>
    <w:rsid w:val="003D37ED"/>
    <w:rsid w:val="003E7C0A"/>
    <w:rsid w:val="003F2DDA"/>
    <w:rsid w:val="003F68ED"/>
    <w:rsid w:val="00401269"/>
    <w:rsid w:val="00401577"/>
    <w:rsid w:val="0040349C"/>
    <w:rsid w:val="004064AF"/>
    <w:rsid w:val="00412573"/>
    <w:rsid w:val="0041408F"/>
    <w:rsid w:val="00432D2B"/>
    <w:rsid w:val="00433660"/>
    <w:rsid w:val="00437EC0"/>
    <w:rsid w:val="00441908"/>
    <w:rsid w:val="0044209A"/>
    <w:rsid w:val="004442ED"/>
    <w:rsid w:val="00444488"/>
    <w:rsid w:val="004504CB"/>
    <w:rsid w:val="00451004"/>
    <w:rsid w:val="0045454C"/>
    <w:rsid w:val="00457714"/>
    <w:rsid w:val="0046271C"/>
    <w:rsid w:val="00463398"/>
    <w:rsid w:val="00467A24"/>
    <w:rsid w:val="004712E8"/>
    <w:rsid w:val="0047392A"/>
    <w:rsid w:val="0047472C"/>
    <w:rsid w:val="00474B21"/>
    <w:rsid w:val="00474F98"/>
    <w:rsid w:val="00480289"/>
    <w:rsid w:val="00481326"/>
    <w:rsid w:val="0048180F"/>
    <w:rsid w:val="004820FA"/>
    <w:rsid w:val="00486B2E"/>
    <w:rsid w:val="0048777C"/>
    <w:rsid w:val="00490905"/>
    <w:rsid w:val="00494CEC"/>
    <w:rsid w:val="004975D4"/>
    <w:rsid w:val="004A0BFE"/>
    <w:rsid w:val="004A2919"/>
    <w:rsid w:val="004A55CE"/>
    <w:rsid w:val="004A6575"/>
    <w:rsid w:val="004B0C48"/>
    <w:rsid w:val="004B118D"/>
    <w:rsid w:val="004C046A"/>
    <w:rsid w:val="004C19BD"/>
    <w:rsid w:val="004C546B"/>
    <w:rsid w:val="004C6805"/>
    <w:rsid w:val="004D0E6A"/>
    <w:rsid w:val="004D2B20"/>
    <w:rsid w:val="004D3955"/>
    <w:rsid w:val="004E2CE2"/>
    <w:rsid w:val="004E476C"/>
    <w:rsid w:val="004F1582"/>
    <w:rsid w:val="004F170F"/>
    <w:rsid w:val="004F3216"/>
    <w:rsid w:val="004F52F6"/>
    <w:rsid w:val="004F5E75"/>
    <w:rsid w:val="0050680A"/>
    <w:rsid w:val="00511355"/>
    <w:rsid w:val="00512AFF"/>
    <w:rsid w:val="00513738"/>
    <w:rsid w:val="00524155"/>
    <w:rsid w:val="00527EF6"/>
    <w:rsid w:val="00530F52"/>
    <w:rsid w:val="00531896"/>
    <w:rsid w:val="00531AB8"/>
    <w:rsid w:val="00532CC7"/>
    <w:rsid w:val="00534526"/>
    <w:rsid w:val="00535121"/>
    <w:rsid w:val="00535404"/>
    <w:rsid w:val="00535E92"/>
    <w:rsid w:val="00543CAE"/>
    <w:rsid w:val="0054749F"/>
    <w:rsid w:val="00550146"/>
    <w:rsid w:val="00552D6B"/>
    <w:rsid w:val="00553F77"/>
    <w:rsid w:val="005562D7"/>
    <w:rsid w:val="00556BF2"/>
    <w:rsid w:val="005608C9"/>
    <w:rsid w:val="00563020"/>
    <w:rsid w:val="005630E2"/>
    <w:rsid w:val="00563A82"/>
    <w:rsid w:val="00564DD7"/>
    <w:rsid w:val="00566072"/>
    <w:rsid w:val="00566A30"/>
    <w:rsid w:val="00571443"/>
    <w:rsid w:val="00572A75"/>
    <w:rsid w:val="00573A60"/>
    <w:rsid w:val="005762F2"/>
    <w:rsid w:val="0057724B"/>
    <w:rsid w:val="0058031E"/>
    <w:rsid w:val="0058305D"/>
    <w:rsid w:val="005839EE"/>
    <w:rsid w:val="00587D4B"/>
    <w:rsid w:val="00591125"/>
    <w:rsid w:val="0059152F"/>
    <w:rsid w:val="0059442A"/>
    <w:rsid w:val="005A0732"/>
    <w:rsid w:val="005A1F0A"/>
    <w:rsid w:val="005A2B72"/>
    <w:rsid w:val="005A2E8A"/>
    <w:rsid w:val="005A6934"/>
    <w:rsid w:val="005A7D07"/>
    <w:rsid w:val="005B4205"/>
    <w:rsid w:val="005B43F3"/>
    <w:rsid w:val="005C097C"/>
    <w:rsid w:val="005C7A9A"/>
    <w:rsid w:val="005E0B75"/>
    <w:rsid w:val="005E37B9"/>
    <w:rsid w:val="005E7C80"/>
    <w:rsid w:val="005F1918"/>
    <w:rsid w:val="005F2C26"/>
    <w:rsid w:val="005F677E"/>
    <w:rsid w:val="00600B93"/>
    <w:rsid w:val="006018E9"/>
    <w:rsid w:val="00604676"/>
    <w:rsid w:val="00606A3D"/>
    <w:rsid w:val="0060799A"/>
    <w:rsid w:val="00610B64"/>
    <w:rsid w:val="00612D15"/>
    <w:rsid w:val="00615945"/>
    <w:rsid w:val="006179F5"/>
    <w:rsid w:val="00622D3D"/>
    <w:rsid w:val="00624F8E"/>
    <w:rsid w:val="00625CB6"/>
    <w:rsid w:val="00632180"/>
    <w:rsid w:val="006377DB"/>
    <w:rsid w:val="00637EB2"/>
    <w:rsid w:val="006417E5"/>
    <w:rsid w:val="006428CF"/>
    <w:rsid w:val="0064512A"/>
    <w:rsid w:val="00651AA8"/>
    <w:rsid w:val="0065336C"/>
    <w:rsid w:val="00661774"/>
    <w:rsid w:val="00664D33"/>
    <w:rsid w:val="00665E7D"/>
    <w:rsid w:val="00674AB8"/>
    <w:rsid w:val="00676441"/>
    <w:rsid w:val="006778AD"/>
    <w:rsid w:val="00677B53"/>
    <w:rsid w:val="00680006"/>
    <w:rsid w:val="006816CA"/>
    <w:rsid w:val="00681BEB"/>
    <w:rsid w:val="006844DB"/>
    <w:rsid w:val="00685811"/>
    <w:rsid w:val="0068634F"/>
    <w:rsid w:val="0068788C"/>
    <w:rsid w:val="00692F06"/>
    <w:rsid w:val="00693625"/>
    <w:rsid w:val="00696539"/>
    <w:rsid w:val="00696BAE"/>
    <w:rsid w:val="00697271"/>
    <w:rsid w:val="0069733E"/>
    <w:rsid w:val="006A25A1"/>
    <w:rsid w:val="006A2D6B"/>
    <w:rsid w:val="006A30FD"/>
    <w:rsid w:val="006A3F45"/>
    <w:rsid w:val="006A5F53"/>
    <w:rsid w:val="006A722F"/>
    <w:rsid w:val="006A769E"/>
    <w:rsid w:val="006B233C"/>
    <w:rsid w:val="006B4D12"/>
    <w:rsid w:val="006B6886"/>
    <w:rsid w:val="006C0409"/>
    <w:rsid w:val="006C7B1B"/>
    <w:rsid w:val="006C7D70"/>
    <w:rsid w:val="006D0163"/>
    <w:rsid w:val="006E6EFF"/>
    <w:rsid w:val="006F35C5"/>
    <w:rsid w:val="006F5B53"/>
    <w:rsid w:val="006F6CF1"/>
    <w:rsid w:val="006F796F"/>
    <w:rsid w:val="006F7B40"/>
    <w:rsid w:val="00700CE7"/>
    <w:rsid w:val="00703683"/>
    <w:rsid w:val="00703AD3"/>
    <w:rsid w:val="007041C6"/>
    <w:rsid w:val="00707483"/>
    <w:rsid w:val="007078DF"/>
    <w:rsid w:val="00714AA2"/>
    <w:rsid w:val="00717383"/>
    <w:rsid w:val="00722090"/>
    <w:rsid w:val="0072332C"/>
    <w:rsid w:val="00724D9E"/>
    <w:rsid w:val="00732CA5"/>
    <w:rsid w:val="007355D8"/>
    <w:rsid w:val="00740DB6"/>
    <w:rsid w:val="00741792"/>
    <w:rsid w:val="00745707"/>
    <w:rsid w:val="007560E4"/>
    <w:rsid w:val="00756C29"/>
    <w:rsid w:val="00761ED9"/>
    <w:rsid w:val="00762F69"/>
    <w:rsid w:val="0076333C"/>
    <w:rsid w:val="0076492B"/>
    <w:rsid w:val="0076591E"/>
    <w:rsid w:val="00765DA7"/>
    <w:rsid w:val="00766400"/>
    <w:rsid w:val="007679C5"/>
    <w:rsid w:val="00767A03"/>
    <w:rsid w:val="00770496"/>
    <w:rsid w:val="00770F08"/>
    <w:rsid w:val="00773733"/>
    <w:rsid w:val="0077597F"/>
    <w:rsid w:val="0077660C"/>
    <w:rsid w:val="00776821"/>
    <w:rsid w:val="00780ED1"/>
    <w:rsid w:val="00782D28"/>
    <w:rsid w:val="00785193"/>
    <w:rsid w:val="00790D92"/>
    <w:rsid w:val="00796407"/>
    <w:rsid w:val="007A68C6"/>
    <w:rsid w:val="007B0B9D"/>
    <w:rsid w:val="007B171B"/>
    <w:rsid w:val="007B4521"/>
    <w:rsid w:val="007B460B"/>
    <w:rsid w:val="007B57BF"/>
    <w:rsid w:val="007B7280"/>
    <w:rsid w:val="007C0188"/>
    <w:rsid w:val="007C4CF6"/>
    <w:rsid w:val="007C50E6"/>
    <w:rsid w:val="007C5377"/>
    <w:rsid w:val="007C5912"/>
    <w:rsid w:val="007C76CE"/>
    <w:rsid w:val="007C779D"/>
    <w:rsid w:val="007D1141"/>
    <w:rsid w:val="007D15F2"/>
    <w:rsid w:val="007D320E"/>
    <w:rsid w:val="007D33A4"/>
    <w:rsid w:val="007D3FE1"/>
    <w:rsid w:val="007D451C"/>
    <w:rsid w:val="007D6B36"/>
    <w:rsid w:val="007E12FA"/>
    <w:rsid w:val="007E1A05"/>
    <w:rsid w:val="007E2070"/>
    <w:rsid w:val="007E6511"/>
    <w:rsid w:val="007E6E88"/>
    <w:rsid w:val="007F245D"/>
    <w:rsid w:val="007F5110"/>
    <w:rsid w:val="007F778F"/>
    <w:rsid w:val="00800723"/>
    <w:rsid w:val="00801E33"/>
    <w:rsid w:val="00803380"/>
    <w:rsid w:val="00804A44"/>
    <w:rsid w:val="00806DA4"/>
    <w:rsid w:val="008077E4"/>
    <w:rsid w:val="00813FC1"/>
    <w:rsid w:val="00814B10"/>
    <w:rsid w:val="00815578"/>
    <w:rsid w:val="00816056"/>
    <w:rsid w:val="0082407E"/>
    <w:rsid w:val="00833106"/>
    <w:rsid w:val="00833F1C"/>
    <w:rsid w:val="008401DA"/>
    <w:rsid w:val="00842E1D"/>
    <w:rsid w:val="008511C4"/>
    <w:rsid w:val="00851AC2"/>
    <w:rsid w:val="00856D06"/>
    <w:rsid w:val="00862667"/>
    <w:rsid w:val="00865552"/>
    <w:rsid w:val="00865C7B"/>
    <w:rsid w:val="008660E6"/>
    <w:rsid w:val="00870BFB"/>
    <w:rsid w:val="008742DB"/>
    <w:rsid w:val="008747BC"/>
    <w:rsid w:val="00875B65"/>
    <w:rsid w:val="00877FD1"/>
    <w:rsid w:val="00881290"/>
    <w:rsid w:val="0088492A"/>
    <w:rsid w:val="00884FB2"/>
    <w:rsid w:val="0088509B"/>
    <w:rsid w:val="00885553"/>
    <w:rsid w:val="00885806"/>
    <w:rsid w:val="008871C3"/>
    <w:rsid w:val="00887FCD"/>
    <w:rsid w:val="008901D3"/>
    <w:rsid w:val="00890982"/>
    <w:rsid w:val="00892817"/>
    <w:rsid w:val="008957E6"/>
    <w:rsid w:val="00895912"/>
    <w:rsid w:val="008A0B80"/>
    <w:rsid w:val="008A1012"/>
    <w:rsid w:val="008A5D4C"/>
    <w:rsid w:val="008B19C6"/>
    <w:rsid w:val="008B6413"/>
    <w:rsid w:val="008C17B4"/>
    <w:rsid w:val="008C20CF"/>
    <w:rsid w:val="008D28EF"/>
    <w:rsid w:val="008D3B06"/>
    <w:rsid w:val="008D6ACF"/>
    <w:rsid w:val="008E441B"/>
    <w:rsid w:val="008E7C81"/>
    <w:rsid w:val="008F3216"/>
    <w:rsid w:val="008F369E"/>
    <w:rsid w:val="008F562E"/>
    <w:rsid w:val="008F71AF"/>
    <w:rsid w:val="00913517"/>
    <w:rsid w:val="009139C1"/>
    <w:rsid w:val="00915357"/>
    <w:rsid w:val="0092291A"/>
    <w:rsid w:val="00922BA1"/>
    <w:rsid w:val="00924FE2"/>
    <w:rsid w:val="0092602B"/>
    <w:rsid w:val="00932AA5"/>
    <w:rsid w:val="0093670F"/>
    <w:rsid w:val="00937890"/>
    <w:rsid w:val="00940E0E"/>
    <w:rsid w:val="0094144C"/>
    <w:rsid w:val="0094539A"/>
    <w:rsid w:val="009517E8"/>
    <w:rsid w:val="009526B9"/>
    <w:rsid w:val="00952B38"/>
    <w:rsid w:val="00953758"/>
    <w:rsid w:val="00961AF0"/>
    <w:rsid w:val="00962B4C"/>
    <w:rsid w:val="00963582"/>
    <w:rsid w:val="009639AA"/>
    <w:rsid w:val="00965647"/>
    <w:rsid w:val="00965C99"/>
    <w:rsid w:val="00967788"/>
    <w:rsid w:val="00976FC9"/>
    <w:rsid w:val="00984FBA"/>
    <w:rsid w:val="00993D90"/>
    <w:rsid w:val="009974A4"/>
    <w:rsid w:val="009A0186"/>
    <w:rsid w:val="009A3499"/>
    <w:rsid w:val="009A350A"/>
    <w:rsid w:val="009B44C8"/>
    <w:rsid w:val="009B4C11"/>
    <w:rsid w:val="009B6FB6"/>
    <w:rsid w:val="009C115A"/>
    <w:rsid w:val="009C290A"/>
    <w:rsid w:val="009C5417"/>
    <w:rsid w:val="009C79C6"/>
    <w:rsid w:val="009D01B5"/>
    <w:rsid w:val="009E00AD"/>
    <w:rsid w:val="009E33C7"/>
    <w:rsid w:val="009E5C20"/>
    <w:rsid w:val="009E61A7"/>
    <w:rsid w:val="009E6B36"/>
    <w:rsid w:val="009F3BDA"/>
    <w:rsid w:val="009F45C9"/>
    <w:rsid w:val="009F74C8"/>
    <w:rsid w:val="00A00730"/>
    <w:rsid w:val="00A0308D"/>
    <w:rsid w:val="00A03D78"/>
    <w:rsid w:val="00A11E13"/>
    <w:rsid w:val="00A16A8F"/>
    <w:rsid w:val="00A2625B"/>
    <w:rsid w:val="00A3127D"/>
    <w:rsid w:val="00A33F0E"/>
    <w:rsid w:val="00A340FD"/>
    <w:rsid w:val="00A34EE1"/>
    <w:rsid w:val="00A400F7"/>
    <w:rsid w:val="00A42899"/>
    <w:rsid w:val="00A460CC"/>
    <w:rsid w:val="00A473A6"/>
    <w:rsid w:val="00A57726"/>
    <w:rsid w:val="00A61115"/>
    <w:rsid w:val="00A63965"/>
    <w:rsid w:val="00A644BE"/>
    <w:rsid w:val="00A66626"/>
    <w:rsid w:val="00A71B84"/>
    <w:rsid w:val="00A74161"/>
    <w:rsid w:val="00A80105"/>
    <w:rsid w:val="00A80F33"/>
    <w:rsid w:val="00A82D02"/>
    <w:rsid w:val="00A86568"/>
    <w:rsid w:val="00A92626"/>
    <w:rsid w:val="00A965F8"/>
    <w:rsid w:val="00A97166"/>
    <w:rsid w:val="00A9730B"/>
    <w:rsid w:val="00A976D7"/>
    <w:rsid w:val="00AA0B78"/>
    <w:rsid w:val="00AA0C10"/>
    <w:rsid w:val="00AA0D3A"/>
    <w:rsid w:val="00AA3A37"/>
    <w:rsid w:val="00AA7497"/>
    <w:rsid w:val="00AB1157"/>
    <w:rsid w:val="00AB5D79"/>
    <w:rsid w:val="00AB5F1A"/>
    <w:rsid w:val="00AB6363"/>
    <w:rsid w:val="00AB657C"/>
    <w:rsid w:val="00AC1F96"/>
    <w:rsid w:val="00AC47FD"/>
    <w:rsid w:val="00AC527F"/>
    <w:rsid w:val="00AC6ACD"/>
    <w:rsid w:val="00AD2763"/>
    <w:rsid w:val="00AD30C9"/>
    <w:rsid w:val="00AD4BC3"/>
    <w:rsid w:val="00AD6A37"/>
    <w:rsid w:val="00AE15E0"/>
    <w:rsid w:val="00AE2842"/>
    <w:rsid w:val="00AE33CD"/>
    <w:rsid w:val="00AE4E6D"/>
    <w:rsid w:val="00AF21E9"/>
    <w:rsid w:val="00AF442C"/>
    <w:rsid w:val="00B00262"/>
    <w:rsid w:val="00B006A0"/>
    <w:rsid w:val="00B031AB"/>
    <w:rsid w:val="00B035F5"/>
    <w:rsid w:val="00B0513F"/>
    <w:rsid w:val="00B06D0A"/>
    <w:rsid w:val="00B0750F"/>
    <w:rsid w:val="00B1342F"/>
    <w:rsid w:val="00B13754"/>
    <w:rsid w:val="00B13FB5"/>
    <w:rsid w:val="00B149A4"/>
    <w:rsid w:val="00B17134"/>
    <w:rsid w:val="00B228C9"/>
    <w:rsid w:val="00B22D60"/>
    <w:rsid w:val="00B263C0"/>
    <w:rsid w:val="00B26415"/>
    <w:rsid w:val="00B31293"/>
    <w:rsid w:val="00B34D2C"/>
    <w:rsid w:val="00B3652E"/>
    <w:rsid w:val="00B375A9"/>
    <w:rsid w:val="00B40D09"/>
    <w:rsid w:val="00B40F0C"/>
    <w:rsid w:val="00B43955"/>
    <w:rsid w:val="00B444D3"/>
    <w:rsid w:val="00B45698"/>
    <w:rsid w:val="00B46D58"/>
    <w:rsid w:val="00B46F04"/>
    <w:rsid w:val="00B502C5"/>
    <w:rsid w:val="00B511E8"/>
    <w:rsid w:val="00B60857"/>
    <w:rsid w:val="00B63097"/>
    <w:rsid w:val="00B6767B"/>
    <w:rsid w:val="00B703DC"/>
    <w:rsid w:val="00B75A15"/>
    <w:rsid w:val="00B775DB"/>
    <w:rsid w:val="00B81454"/>
    <w:rsid w:val="00B83A19"/>
    <w:rsid w:val="00B8589B"/>
    <w:rsid w:val="00B90814"/>
    <w:rsid w:val="00B911CA"/>
    <w:rsid w:val="00B91F4D"/>
    <w:rsid w:val="00B927BE"/>
    <w:rsid w:val="00B93E8C"/>
    <w:rsid w:val="00B946C3"/>
    <w:rsid w:val="00BA3C85"/>
    <w:rsid w:val="00BA5E4E"/>
    <w:rsid w:val="00BA687F"/>
    <w:rsid w:val="00BA71D7"/>
    <w:rsid w:val="00BA72AE"/>
    <w:rsid w:val="00BB0B37"/>
    <w:rsid w:val="00BB4D1C"/>
    <w:rsid w:val="00BB55AF"/>
    <w:rsid w:val="00BB5A7D"/>
    <w:rsid w:val="00BB5EC4"/>
    <w:rsid w:val="00BB60A0"/>
    <w:rsid w:val="00BB7091"/>
    <w:rsid w:val="00BC07FF"/>
    <w:rsid w:val="00BC448D"/>
    <w:rsid w:val="00BC471A"/>
    <w:rsid w:val="00BC553C"/>
    <w:rsid w:val="00BD0438"/>
    <w:rsid w:val="00BD2929"/>
    <w:rsid w:val="00BE5B41"/>
    <w:rsid w:val="00BE665D"/>
    <w:rsid w:val="00BF0A37"/>
    <w:rsid w:val="00BF5FE4"/>
    <w:rsid w:val="00BF62D5"/>
    <w:rsid w:val="00BF7B24"/>
    <w:rsid w:val="00C04804"/>
    <w:rsid w:val="00C04866"/>
    <w:rsid w:val="00C052DF"/>
    <w:rsid w:val="00C05C92"/>
    <w:rsid w:val="00C10614"/>
    <w:rsid w:val="00C11650"/>
    <w:rsid w:val="00C1330B"/>
    <w:rsid w:val="00C14610"/>
    <w:rsid w:val="00C24094"/>
    <w:rsid w:val="00C24D0E"/>
    <w:rsid w:val="00C250E8"/>
    <w:rsid w:val="00C265DD"/>
    <w:rsid w:val="00C336E2"/>
    <w:rsid w:val="00C402E6"/>
    <w:rsid w:val="00C45CA8"/>
    <w:rsid w:val="00C46D1F"/>
    <w:rsid w:val="00C50444"/>
    <w:rsid w:val="00C57FCB"/>
    <w:rsid w:val="00C65B76"/>
    <w:rsid w:val="00C67E5D"/>
    <w:rsid w:val="00C72AD1"/>
    <w:rsid w:val="00C73DD9"/>
    <w:rsid w:val="00C777EA"/>
    <w:rsid w:val="00C77D71"/>
    <w:rsid w:val="00C80413"/>
    <w:rsid w:val="00C8224A"/>
    <w:rsid w:val="00C82986"/>
    <w:rsid w:val="00C832CD"/>
    <w:rsid w:val="00C83803"/>
    <w:rsid w:val="00C84BA9"/>
    <w:rsid w:val="00C87A16"/>
    <w:rsid w:val="00C90F11"/>
    <w:rsid w:val="00C92F23"/>
    <w:rsid w:val="00CA746D"/>
    <w:rsid w:val="00CB12C1"/>
    <w:rsid w:val="00CB4234"/>
    <w:rsid w:val="00CB7DB7"/>
    <w:rsid w:val="00CC19F8"/>
    <w:rsid w:val="00CC2036"/>
    <w:rsid w:val="00CC30F2"/>
    <w:rsid w:val="00CC56ED"/>
    <w:rsid w:val="00CD5774"/>
    <w:rsid w:val="00CE1E50"/>
    <w:rsid w:val="00CF22B3"/>
    <w:rsid w:val="00CF2AC0"/>
    <w:rsid w:val="00CF51DB"/>
    <w:rsid w:val="00CF6BAB"/>
    <w:rsid w:val="00CF75DE"/>
    <w:rsid w:val="00D01F6B"/>
    <w:rsid w:val="00D04564"/>
    <w:rsid w:val="00D1242A"/>
    <w:rsid w:val="00D13610"/>
    <w:rsid w:val="00D16B42"/>
    <w:rsid w:val="00D17453"/>
    <w:rsid w:val="00D23C53"/>
    <w:rsid w:val="00D33891"/>
    <w:rsid w:val="00D359EE"/>
    <w:rsid w:val="00D363B4"/>
    <w:rsid w:val="00D414D2"/>
    <w:rsid w:val="00D425B2"/>
    <w:rsid w:val="00D44316"/>
    <w:rsid w:val="00D454B0"/>
    <w:rsid w:val="00D46924"/>
    <w:rsid w:val="00D50C77"/>
    <w:rsid w:val="00D5523D"/>
    <w:rsid w:val="00D56A85"/>
    <w:rsid w:val="00D57E0E"/>
    <w:rsid w:val="00D600DF"/>
    <w:rsid w:val="00D63B0F"/>
    <w:rsid w:val="00D703A6"/>
    <w:rsid w:val="00D74BA1"/>
    <w:rsid w:val="00D756AB"/>
    <w:rsid w:val="00D75913"/>
    <w:rsid w:val="00D830DD"/>
    <w:rsid w:val="00D83764"/>
    <w:rsid w:val="00D84834"/>
    <w:rsid w:val="00D87A85"/>
    <w:rsid w:val="00D91A8F"/>
    <w:rsid w:val="00D96722"/>
    <w:rsid w:val="00D96E24"/>
    <w:rsid w:val="00D9705A"/>
    <w:rsid w:val="00DA437C"/>
    <w:rsid w:val="00DA488C"/>
    <w:rsid w:val="00DA74C4"/>
    <w:rsid w:val="00DB61D0"/>
    <w:rsid w:val="00DB7AC3"/>
    <w:rsid w:val="00DC2770"/>
    <w:rsid w:val="00DC5249"/>
    <w:rsid w:val="00DC5A17"/>
    <w:rsid w:val="00DC5CED"/>
    <w:rsid w:val="00DC7DEA"/>
    <w:rsid w:val="00DD1F16"/>
    <w:rsid w:val="00DD3D6F"/>
    <w:rsid w:val="00DD6BF4"/>
    <w:rsid w:val="00DE09CA"/>
    <w:rsid w:val="00DE0FEB"/>
    <w:rsid w:val="00DE58AE"/>
    <w:rsid w:val="00DE65FA"/>
    <w:rsid w:val="00DE789A"/>
    <w:rsid w:val="00DF090E"/>
    <w:rsid w:val="00DF5010"/>
    <w:rsid w:val="00DF5662"/>
    <w:rsid w:val="00DF6DB7"/>
    <w:rsid w:val="00DF7748"/>
    <w:rsid w:val="00E02D1E"/>
    <w:rsid w:val="00E03324"/>
    <w:rsid w:val="00E04D09"/>
    <w:rsid w:val="00E14454"/>
    <w:rsid w:val="00E30096"/>
    <w:rsid w:val="00E331CD"/>
    <w:rsid w:val="00E33ABC"/>
    <w:rsid w:val="00E366C1"/>
    <w:rsid w:val="00E42A35"/>
    <w:rsid w:val="00E43EE9"/>
    <w:rsid w:val="00E43FAE"/>
    <w:rsid w:val="00E4641D"/>
    <w:rsid w:val="00E51246"/>
    <w:rsid w:val="00E51CC4"/>
    <w:rsid w:val="00E53A06"/>
    <w:rsid w:val="00E57425"/>
    <w:rsid w:val="00E57EAD"/>
    <w:rsid w:val="00E61F14"/>
    <w:rsid w:val="00E67DFB"/>
    <w:rsid w:val="00E741B4"/>
    <w:rsid w:val="00E74A94"/>
    <w:rsid w:val="00E7617D"/>
    <w:rsid w:val="00E8287A"/>
    <w:rsid w:val="00E8557F"/>
    <w:rsid w:val="00E9002D"/>
    <w:rsid w:val="00E92127"/>
    <w:rsid w:val="00E9366C"/>
    <w:rsid w:val="00E945FB"/>
    <w:rsid w:val="00EA0E01"/>
    <w:rsid w:val="00EA49EF"/>
    <w:rsid w:val="00EA559F"/>
    <w:rsid w:val="00EA77DE"/>
    <w:rsid w:val="00EA7B36"/>
    <w:rsid w:val="00EB383A"/>
    <w:rsid w:val="00EB55B0"/>
    <w:rsid w:val="00EB5C35"/>
    <w:rsid w:val="00EC17D7"/>
    <w:rsid w:val="00EC3B2C"/>
    <w:rsid w:val="00ED235C"/>
    <w:rsid w:val="00ED54DD"/>
    <w:rsid w:val="00EE2723"/>
    <w:rsid w:val="00EE278E"/>
    <w:rsid w:val="00EE3DB2"/>
    <w:rsid w:val="00EE4002"/>
    <w:rsid w:val="00EE4C20"/>
    <w:rsid w:val="00EE7BCF"/>
    <w:rsid w:val="00EF1B17"/>
    <w:rsid w:val="00EF1B3C"/>
    <w:rsid w:val="00EF2194"/>
    <w:rsid w:val="00EF4772"/>
    <w:rsid w:val="00EF599A"/>
    <w:rsid w:val="00EF7030"/>
    <w:rsid w:val="00F008F4"/>
    <w:rsid w:val="00F00EF7"/>
    <w:rsid w:val="00F00F78"/>
    <w:rsid w:val="00F03D10"/>
    <w:rsid w:val="00F0522A"/>
    <w:rsid w:val="00F05E8C"/>
    <w:rsid w:val="00F06E52"/>
    <w:rsid w:val="00F12D4C"/>
    <w:rsid w:val="00F15FEB"/>
    <w:rsid w:val="00F17186"/>
    <w:rsid w:val="00F20D76"/>
    <w:rsid w:val="00F2112F"/>
    <w:rsid w:val="00F215F5"/>
    <w:rsid w:val="00F236DD"/>
    <w:rsid w:val="00F24F86"/>
    <w:rsid w:val="00F2727B"/>
    <w:rsid w:val="00F301EE"/>
    <w:rsid w:val="00F32166"/>
    <w:rsid w:val="00F33F5A"/>
    <w:rsid w:val="00F34685"/>
    <w:rsid w:val="00F372F1"/>
    <w:rsid w:val="00F376BB"/>
    <w:rsid w:val="00F376D3"/>
    <w:rsid w:val="00F42CDA"/>
    <w:rsid w:val="00F43230"/>
    <w:rsid w:val="00F45DCA"/>
    <w:rsid w:val="00F501E4"/>
    <w:rsid w:val="00F5094D"/>
    <w:rsid w:val="00F52776"/>
    <w:rsid w:val="00F541B9"/>
    <w:rsid w:val="00F630AB"/>
    <w:rsid w:val="00F64CC1"/>
    <w:rsid w:val="00F74FB6"/>
    <w:rsid w:val="00F771A0"/>
    <w:rsid w:val="00F77ACB"/>
    <w:rsid w:val="00F81EDE"/>
    <w:rsid w:val="00F82625"/>
    <w:rsid w:val="00F82E33"/>
    <w:rsid w:val="00F84EFD"/>
    <w:rsid w:val="00F854AE"/>
    <w:rsid w:val="00F901CF"/>
    <w:rsid w:val="00F9343B"/>
    <w:rsid w:val="00F93A74"/>
    <w:rsid w:val="00F94406"/>
    <w:rsid w:val="00F9575E"/>
    <w:rsid w:val="00F97F13"/>
    <w:rsid w:val="00FA0029"/>
    <w:rsid w:val="00FA21D8"/>
    <w:rsid w:val="00FA3A13"/>
    <w:rsid w:val="00FA563D"/>
    <w:rsid w:val="00FA6DDD"/>
    <w:rsid w:val="00FB2D86"/>
    <w:rsid w:val="00FB3C00"/>
    <w:rsid w:val="00FB3E58"/>
    <w:rsid w:val="00FC03E2"/>
    <w:rsid w:val="00FC09AA"/>
    <w:rsid w:val="00FC1BC1"/>
    <w:rsid w:val="00FC2B37"/>
    <w:rsid w:val="00FC5780"/>
    <w:rsid w:val="00FC5B08"/>
    <w:rsid w:val="00FC664C"/>
    <w:rsid w:val="00FD0702"/>
    <w:rsid w:val="00FD2142"/>
    <w:rsid w:val="00FD548A"/>
    <w:rsid w:val="00FE417F"/>
    <w:rsid w:val="00FE5832"/>
    <w:rsid w:val="00FF1D56"/>
    <w:rsid w:val="00FF417D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C2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4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AC527F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9E5C20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6A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E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E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6E6EF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9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AC527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03683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6E6E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E6EF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6E6EFF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9E5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E5C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F5010"/>
    <w:rPr>
      <w:rFonts w:ascii="Arial" w:hAnsi="Arial" w:cs="Arial"/>
      <w:lang w:val="ru-RU" w:eastAsia="ru-RU" w:bidi="ar-SA"/>
    </w:rPr>
  </w:style>
  <w:style w:type="paragraph" w:customStyle="1" w:styleId="ConsCell">
    <w:name w:val="ConsCell"/>
    <w:rsid w:val="006F796F"/>
    <w:pPr>
      <w:widowControl w:val="0"/>
    </w:pPr>
    <w:rPr>
      <w:rFonts w:ascii="Arial" w:hAnsi="Arial"/>
    </w:rPr>
  </w:style>
  <w:style w:type="paragraph" w:customStyle="1" w:styleId="ConsNormal">
    <w:name w:val="ConsNormal"/>
    <w:link w:val="ConsNormal0"/>
    <w:rsid w:val="006F796F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rsid w:val="00707483"/>
    <w:rPr>
      <w:rFonts w:ascii="Arial" w:hAnsi="Arial"/>
      <w:lang w:val="ru-RU" w:eastAsia="ru-RU" w:bidi="ar-SA"/>
    </w:rPr>
  </w:style>
  <w:style w:type="paragraph" w:styleId="a4">
    <w:name w:val="Body Text"/>
    <w:basedOn w:val="a"/>
    <w:link w:val="a5"/>
    <w:uiPriority w:val="99"/>
    <w:rsid w:val="00D5523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AC527F"/>
    <w:rPr>
      <w:sz w:val="28"/>
    </w:rPr>
  </w:style>
  <w:style w:type="paragraph" w:styleId="21">
    <w:name w:val="Body Text 2"/>
    <w:basedOn w:val="a"/>
    <w:rsid w:val="008F3216"/>
    <w:pPr>
      <w:spacing w:after="120" w:line="480" w:lineRule="auto"/>
    </w:pPr>
  </w:style>
  <w:style w:type="paragraph" w:customStyle="1" w:styleId="font5">
    <w:name w:val="font5"/>
    <w:basedOn w:val="a"/>
    <w:rsid w:val="00154CF6"/>
    <w:pPr>
      <w:spacing w:before="100" w:beforeAutospacing="1" w:after="100" w:afterAutospacing="1"/>
    </w:pPr>
    <w:rPr>
      <w:rFonts w:ascii="Arial CYR" w:hAnsi="Arial CYR" w:cs="Arial CYR"/>
    </w:rPr>
  </w:style>
  <w:style w:type="character" w:styleId="a6">
    <w:name w:val="Hyperlink"/>
    <w:basedOn w:val="a0"/>
    <w:uiPriority w:val="99"/>
    <w:unhideWhenUsed/>
    <w:rsid w:val="001265A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1265AE"/>
    <w:rPr>
      <w:color w:val="800080"/>
      <w:u w:val="single"/>
    </w:rPr>
  </w:style>
  <w:style w:type="paragraph" w:customStyle="1" w:styleId="xl72">
    <w:name w:val="xl7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73">
    <w:name w:val="xl7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4">
    <w:name w:val="xl74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5">
    <w:name w:val="xl75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76">
    <w:name w:val="xl76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customStyle="1" w:styleId="xl77">
    <w:name w:val="xl77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8">
    <w:name w:val="xl78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79">
    <w:name w:val="xl7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0">
    <w:name w:val="xl80"/>
    <w:basedOn w:val="a"/>
    <w:rsid w:val="001265AE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2">
    <w:name w:val="xl8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87">
    <w:name w:val="xl8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1">
    <w:name w:val="xl9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2">
    <w:name w:val="xl9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3">
    <w:name w:val="xl9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4">
    <w:name w:val="xl9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5">
    <w:name w:val="xl9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6">
    <w:name w:val="xl9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7">
    <w:name w:val="xl97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98">
    <w:name w:val="xl9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01">
    <w:name w:val="xl101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2">
    <w:name w:val="xl10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3">
    <w:name w:val="xl10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4">
    <w:name w:val="xl10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5">
    <w:name w:val="xl10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6">
    <w:name w:val="xl10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8">
    <w:name w:val="xl10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0">
    <w:name w:val="xl11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1">
    <w:name w:val="xl11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2">
    <w:name w:val="xl11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3">
    <w:name w:val="xl11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4">
    <w:name w:val="xl11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7">
    <w:name w:val="xl11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8">
    <w:name w:val="xl11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9">
    <w:name w:val="xl11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0">
    <w:name w:val="xl120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21">
    <w:name w:val="xl12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2">
    <w:name w:val="xl12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3">
    <w:name w:val="xl12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4">
    <w:name w:val="xl12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5">
    <w:name w:val="xl12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9">
    <w:name w:val="xl12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2">
    <w:name w:val="xl132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3">
    <w:name w:val="xl133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34">
    <w:name w:val="xl134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6">
    <w:name w:val="xl13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37">
    <w:name w:val="xl137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8">
    <w:name w:val="xl138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39">
    <w:name w:val="xl13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0">
    <w:name w:val="xl14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1">
    <w:name w:val="xl141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2">
    <w:name w:val="xl142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43">
    <w:name w:val="xl143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44">
    <w:name w:val="xl144"/>
    <w:basedOn w:val="a"/>
    <w:rsid w:val="001265A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5">
    <w:name w:val="xl145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46">
    <w:name w:val="xl146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47">
    <w:name w:val="xl147"/>
    <w:basedOn w:val="a"/>
    <w:rsid w:val="001265AE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48">
    <w:name w:val="xl148"/>
    <w:basedOn w:val="a"/>
    <w:rsid w:val="001265AE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</w:rPr>
  </w:style>
  <w:style w:type="paragraph" w:customStyle="1" w:styleId="xl149">
    <w:name w:val="xl149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0">
    <w:name w:val="xl150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51">
    <w:name w:val="xl151"/>
    <w:basedOn w:val="a"/>
    <w:rsid w:val="00126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52">
    <w:name w:val="xl152"/>
    <w:basedOn w:val="a"/>
    <w:rsid w:val="001265AE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8D6ACF"/>
    <w:pPr>
      <w:spacing w:before="100" w:beforeAutospacing="1" w:after="119"/>
    </w:p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DF501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A11E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11E13"/>
    <w:rPr>
      <w:sz w:val="24"/>
      <w:szCs w:val="24"/>
    </w:rPr>
  </w:style>
  <w:style w:type="paragraph" w:customStyle="1" w:styleId="ConsPlusNonformat">
    <w:name w:val="ConsPlusNonformat"/>
    <w:rsid w:val="00552D6B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52D6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474F98"/>
    <w:rPr>
      <w:rFonts w:ascii="Symbol" w:hAnsi="Symbol"/>
    </w:rPr>
  </w:style>
  <w:style w:type="paragraph" w:styleId="ac">
    <w:name w:val="footnote text"/>
    <w:basedOn w:val="a"/>
    <w:link w:val="ad"/>
    <w:uiPriority w:val="99"/>
    <w:rsid w:val="003D1AF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D1AF6"/>
  </w:style>
  <w:style w:type="character" w:styleId="ae">
    <w:name w:val="footnote reference"/>
    <w:basedOn w:val="a0"/>
    <w:uiPriority w:val="99"/>
    <w:rsid w:val="003D1AF6"/>
    <w:rPr>
      <w:vertAlign w:val="superscript"/>
    </w:rPr>
  </w:style>
  <w:style w:type="paragraph" w:customStyle="1" w:styleId="af">
    <w:name w:val="Содержимое таблицы"/>
    <w:basedOn w:val="a"/>
    <w:rsid w:val="00EF703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0">
    <w:name w:val="Block Text"/>
    <w:basedOn w:val="a"/>
    <w:rsid w:val="00C77D71"/>
    <w:pPr>
      <w:ind w:left="227" w:right="397" w:hanging="227"/>
      <w:jc w:val="both"/>
    </w:pPr>
    <w:rPr>
      <w:u w:color="CC99FF"/>
    </w:rPr>
  </w:style>
  <w:style w:type="character" w:customStyle="1" w:styleId="31">
    <w:name w:val="Заголовок №3_"/>
    <w:basedOn w:val="a0"/>
    <w:link w:val="32"/>
    <w:rsid w:val="00D96722"/>
    <w:rPr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D9672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styleId="af1">
    <w:name w:val="List Paragraph"/>
    <w:basedOn w:val="a"/>
    <w:uiPriority w:val="34"/>
    <w:qFormat/>
    <w:rsid w:val="00F501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Strong"/>
    <w:qFormat/>
    <w:rsid w:val="006A2D6B"/>
    <w:rPr>
      <w:b/>
      <w:bCs/>
    </w:rPr>
  </w:style>
  <w:style w:type="paragraph" w:styleId="af3">
    <w:name w:val="Balloon Text"/>
    <w:basedOn w:val="a"/>
    <w:link w:val="af4"/>
    <w:uiPriority w:val="99"/>
    <w:rsid w:val="00B263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263C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074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Cell">
    <w:name w:val="ConsPlusCell"/>
    <w:uiPriority w:val="99"/>
    <w:rsid w:val="00583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58305D"/>
    <w:pPr>
      <w:widowControl w:val="0"/>
      <w:suppressAutoHyphens/>
      <w:autoSpaceDE w:val="0"/>
    </w:pPr>
    <w:rPr>
      <w:rFonts w:ascii="Arial" w:eastAsia="Arial" w:hAnsi="Arial"/>
    </w:rPr>
  </w:style>
  <w:style w:type="paragraph" w:styleId="af5">
    <w:name w:val="Subtitle"/>
    <w:basedOn w:val="a"/>
    <w:next w:val="a"/>
    <w:link w:val="af6"/>
    <w:qFormat/>
    <w:rsid w:val="00E366C1"/>
    <w:pPr>
      <w:keepNext/>
      <w:numPr>
        <w:ilvl w:val="1"/>
      </w:numPr>
      <w:spacing w:before="240" w:after="240" w:line="360" w:lineRule="auto"/>
      <w:ind w:firstLine="567"/>
      <w:contextualSpacing/>
      <w:outlineLvl w:val="1"/>
    </w:pPr>
    <w:rPr>
      <w:iCs/>
      <w:sz w:val="28"/>
    </w:rPr>
  </w:style>
  <w:style w:type="character" w:customStyle="1" w:styleId="af6">
    <w:name w:val="Подзаголовок Знак"/>
    <w:basedOn w:val="a0"/>
    <w:link w:val="af5"/>
    <w:rsid w:val="00E366C1"/>
    <w:rPr>
      <w:iCs/>
      <w:sz w:val="28"/>
      <w:szCs w:val="24"/>
    </w:rPr>
  </w:style>
  <w:style w:type="paragraph" w:customStyle="1" w:styleId="af7">
    <w:name w:val="А.Заголовок"/>
    <w:basedOn w:val="a"/>
    <w:uiPriority w:val="99"/>
    <w:rsid w:val="00E741B4"/>
    <w:pPr>
      <w:spacing w:before="240" w:after="240"/>
      <w:ind w:right="4678"/>
      <w:jc w:val="both"/>
    </w:pPr>
    <w:rPr>
      <w:sz w:val="28"/>
      <w:szCs w:val="28"/>
    </w:rPr>
  </w:style>
  <w:style w:type="paragraph" w:styleId="af8">
    <w:name w:val="annotation text"/>
    <w:basedOn w:val="a"/>
    <w:link w:val="af9"/>
    <w:uiPriority w:val="99"/>
    <w:rsid w:val="00E741B4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741B4"/>
    <w:rPr>
      <w:rFonts w:ascii="Calibri" w:hAnsi="Calibri" w:cs="Calibri"/>
    </w:rPr>
  </w:style>
  <w:style w:type="paragraph" w:customStyle="1" w:styleId="western">
    <w:name w:val="western"/>
    <w:basedOn w:val="a"/>
    <w:uiPriority w:val="99"/>
    <w:rsid w:val="00E741B4"/>
    <w:pPr>
      <w:spacing w:before="100" w:beforeAutospacing="1" w:after="115"/>
    </w:pPr>
    <w:rPr>
      <w:color w:val="000000"/>
    </w:rPr>
  </w:style>
  <w:style w:type="paragraph" w:styleId="afa">
    <w:name w:val="header"/>
    <w:basedOn w:val="a"/>
    <w:link w:val="afb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03683"/>
    <w:rPr>
      <w:sz w:val="24"/>
      <w:szCs w:val="24"/>
    </w:rPr>
  </w:style>
  <w:style w:type="paragraph" w:styleId="afc">
    <w:name w:val="footer"/>
    <w:basedOn w:val="a"/>
    <w:link w:val="afd"/>
    <w:uiPriority w:val="99"/>
    <w:rsid w:val="0070368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03683"/>
    <w:rPr>
      <w:sz w:val="24"/>
      <w:szCs w:val="24"/>
    </w:rPr>
  </w:style>
  <w:style w:type="paragraph" w:styleId="afe">
    <w:name w:val="No Spacing"/>
    <w:link w:val="aff"/>
    <w:uiPriority w:val="1"/>
    <w:qFormat/>
    <w:rsid w:val="00703683"/>
    <w:rPr>
      <w:rFonts w:ascii="Calibri" w:hAnsi="Calibri"/>
      <w:sz w:val="22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1"/>
    <w:rsid w:val="00703683"/>
    <w:rPr>
      <w:rFonts w:ascii="Calibri" w:hAnsi="Calibri"/>
      <w:sz w:val="22"/>
      <w:szCs w:val="22"/>
      <w:lang w:val="ru-RU" w:eastAsia="en-US" w:bidi="ar-SA"/>
    </w:rPr>
  </w:style>
  <w:style w:type="paragraph" w:customStyle="1" w:styleId="Style10">
    <w:name w:val="Style10"/>
    <w:basedOn w:val="a"/>
    <w:rsid w:val="00AC527F"/>
    <w:pPr>
      <w:widowControl w:val="0"/>
      <w:autoSpaceDE w:val="0"/>
      <w:autoSpaceDN w:val="0"/>
      <w:adjustRightInd w:val="0"/>
      <w:spacing w:line="276" w:lineRule="exact"/>
      <w:ind w:firstLine="557"/>
      <w:jc w:val="both"/>
    </w:pPr>
  </w:style>
  <w:style w:type="character" w:customStyle="1" w:styleId="FontStyle25">
    <w:name w:val="Font Style25"/>
    <w:basedOn w:val="a0"/>
    <w:rsid w:val="00AC527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AC527F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11">
    <w:name w:val="Абзац списка1"/>
    <w:basedOn w:val="a"/>
    <w:uiPriority w:val="99"/>
    <w:qFormat/>
    <w:rsid w:val="00AC52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0">
    <w:name w:val="annotation reference"/>
    <w:basedOn w:val="a0"/>
    <w:uiPriority w:val="99"/>
    <w:rsid w:val="00AC527F"/>
    <w:rPr>
      <w:sz w:val="16"/>
      <w:szCs w:val="16"/>
    </w:rPr>
  </w:style>
  <w:style w:type="paragraph" w:styleId="aff1">
    <w:name w:val="annotation subject"/>
    <w:basedOn w:val="af8"/>
    <w:next w:val="af8"/>
    <w:link w:val="aff2"/>
    <w:uiPriority w:val="99"/>
    <w:rsid w:val="00AC527F"/>
    <w:rPr>
      <w:b/>
      <w:bCs/>
    </w:rPr>
  </w:style>
  <w:style w:type="character" w:customStyle="1" w:styleId="aff2">
    <w:name w:val="Тема примечания Знак"/>
    <w:basedOn w:val="af9"/>
    <w:link w:val="aff1"/>
    <w:uiPriority w:val="99"/>
    <w:rsid w:val="00AC527F"/>
    <w:rPr>
      <w:b/>
      <w:bCs/>
    </w:rPr>
  </w:style>
  <w:style w:type="paragraph" w:customStyle="1" w:styleId="aff3">
    <w:name w:val="Знак"/>
    <w:basedOn w:val="a"/>
    <w:rsid w:val="00AC52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itemtext">
    <w:name w:val="itemtext"/>
    <w:basedOn w:val="a0"/>
    <w:rsid w:val="00AC527F"/>
    <w:rPr>
      <w:rFonts w:cs="Times New Roman"/>
    </w:rPr>
  </w:style>
  <w:style w:type="paragraph" w:customStyle="1" w:styleId="aff5">
    <w:name w:val="Знак Знак Знак Знак Знак Знак Знак"/>
    <w:basedOn w:val="a"/>
    <w:rsid w:val="00AC527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numbering" w:customStyle="1" w:styleId="12">
    <w:name w:val="Нет списка1"/>
    <w:next w:val="a2"/>
    <w:uiPriority w:val="99"/>
    <w:semiHidden/>
    <w:unhideWhenUsed/>
    <w:rsid w:val="003B0318"/>
  </w:style>
  <w:style w:type="character" w:customStyle="1" w:styleId="13">
    <w:name w:val="Гиперссылка1"/>
    <w:basedOn w:val="a0"/>
    <w:uiPriority w:val="99"/>
    <w:unhideWhenUsed/>
    <w:rsid w:val="003B0318"/>
    <w:rPr>
      <w:color w:val="0000FF"/>
      <w:u w:val="single"/>
    </w:rPr>
  </w:style>
  <w:style w:type="paragraph" w:customStyle="1" w:styleId="14">
    <w:name w:val="Рецензия1"/>
    <w:next w:val="aff6"/>
    <w:hidden/>
    <w:uiPriority w:val="99"/>
    <w:semiHidden/>
    <w:rsid w:val="003B0318"/>
    <w:rPr>
      <w:rFonts w:eastAsia="Calibri"/>
      <w:sz w:val="28"/>
      <w:szCs w:val="22"/>
      <w:lang w:eastAsia="en-US"/>
    </w:rPr>
  </w:style>
  <w:style w:type="paragraph" w:styleId="aff6">
    <w:name w:val="Revision"/>
    <w:hidden/>
    <w:uiPriority w:val="99"/>
    <w:semiHidden/>
    <w:rsid w:val="003B0318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782D28"/>
  </w:style>
  <w:style w:type="paragraph" w:customStyle="1" w:styleId="xl153">
    <w:name w:val="xl153"/>
    <w:basedOn w:val="a"/>
    <w:rsid w:val="00AB5D7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6">
    <w:name w:val="xl15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9">
    <w:name w:val="xl15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1">
    <w:name w:val="xl16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3">
    <w:name w:val="xl16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4">
    <w:name w:val="xl16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5">
    <w:name w:val="xl16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7">
    <w:name w:val="xl16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9">
    <w:name w:val="xl16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0">
    <w:name w:val="xl170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74">
    <w:name w:val="xl174"/>
    <w:basedOn w:val="a"/>
    <w:rsid w:val="00AB5D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AB5D7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2"/>
      <w:szCs w:val="22"/>
    </w:rPr>
  </w:style>
  <w:style w:type="paragraph" w:customStyle="1" w:styleId="xl176">
    <w:name w:val="xl17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B5D7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8">
    <w:name w:val="xl17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86">
    <w:name w:val="xl18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1">
    <w:name w:val="xl19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93">
    <w:name w:val="xl19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94">
    <w:name w:val="xl19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195">
    <w:name w:val="xl19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6">
    <w:name w:val="xl19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9">
    <w:name w:val="xl19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2">
    <w:name w:val="xl20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3">
    <w:name w:val="xl20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204">
    <w:name w:val="xl20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14">
    <w:name w:val="xl21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9">
    <w:name w:val="xl219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0">
    <w:name w:val="xl220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2">
    <w:name w:val="xl222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223">
    <w:name w:val="xl223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5">
    <w:name w:val="xl225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AB5D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ff7">
    <w:name w:val="Гипертекстовая ссылка"/>
    <w:rsid w:val="00F0522A"/>
    <w:rPr>
      <w:color w:val="008000"/>
    </w:rPr>
  </w:style>
  <w:style w:type="paragraph" w:customStyle="1" w:styleId="15">
    <w:name w:val="Обычный1"/>
    <w:rsid w:val="002B59BA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xl228">
    <w:name w:val="xl228"/>
    <w:basedOn w:val="a"/>
    <w:rsid w:val="00E43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styleId="aff8">
    <w:name w:val="page number"/>
    <w:basedOn w:val="a0"/>
    <w:rsid w:val="00C265DD"/>
  </w:style>
  <w:style w:type="paragraph" w:customStyle="1" w:styleId="Heading">
    <w:name w:val="Heading"/>
    <w:uiPriority w:val="99"/>
    <w:rsid w:val="00C265D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C265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6">
    <w:name w:val="Сетка таблицы1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5137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Текст сноски1"/>
    <w:basedOn w:val="a"/>
    <w:next w:val="ac"/>
    <w:link w:val="18"/>
    <w:uiPriority w:val="99"/>
    <w:semiHidden/>
    <w:unhideWhenUsed/>
    <w:rsid w:val="00513738"/>
    <w:rPr>
      <w:rFonts w:eastAsia="Calibri"/>
      <w:sz w:val="20"/>
      <w:szCs w:val="20"/>
    </w:rPr>
  </w:style>
  <w:style w:type="character" w:customStyle="1" w:styleId="18">
    <w:name w:val="Текст сноски Знак1"/>
    <w:basedOn w:val="a0"/>
    <w:link w:val="17"/>
    <w:uiPriority w:val="99"/>
    <w:semiHidden/>
    <w:rsid w:val="00513738"/>
    <w:rPr>
      <w:rFonts w:eastAsia="Calibri"/>
    </w:rPr>
  </w:style>
  <w:style w:type="table" w:customStyle="1" w:styleId="33">
    <w:name w:val="Сетка таблицы3"/>
    <w:basedOn w:val="a1"/>
    <w:next w:val="a3"/>
    <w:uiPriority w:val="59"/>
    <w:rsid w:val="00513738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486B2E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Текст сноски Знак2"/>
    <w:basedOn w:val="a0"/>
    <w:uiPriority w:val="99"/>
    <w:semiHidden/>
    <w:rsid w:val="00BB5A7D"/>
    <w:rPr>
      <w:rFonts w:eastAsia="Calibri"/>
      <w:sz w:val="20"/>
      <w:szCs w:val="20"/>
    </w:rPr>
  </w:style>
  <w:style w:type="table" w:customStyle="1" w:styleId="41">
    <w:name w:val="Сетка таблицы4"/>
    <w:basedOn w:val="a1"/>
    <w:next w:val="a3"/>
    <w:uiPriority w:val="59"/>
    <w:rsid w:val="00BB5A7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AA3A37"/>
    <w:pPr>
      <w:widowControl w:val="0"/>
      <w:suppressAutoHyphens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Standard">
    <w:name w:val="Standard"/>
    <w:rsid w:val="00AA3A37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3A37"/>
    <w:pPr>
      <w:suppressLineNumbers/>
    </w:pPr>
  </w:style>
  <w:style w:type="paragraph" w:customStyle="1" w:styleId="ConsPlusDocList0">
    <w:name w:val="ConsPlusDocList"/>
    <w:next w:val="Standard"/>
    <w:rsid w:val="00AA3A37"/>
    <w:pPr>
      <w:widowControl w:val="0"/>
      <w:suppressAutoHyphens/>
      <w:autoSpaceDE w:val="0"/>
      <w:autoSpaceDN w:val="0"/>
      <w:textAlignment w:val="baseline"/>
    </w:pPr>
    <w:rPr>
      <w:rFonts w:ascii="Arial, sans-serif" w:eastAsia="Arial, sans-serif" w:hAnsi="Arial, sans-serif" w:cs="Arial, sans-serif"/>
      <w:kern w:val="3"/>
      <w:lang w:eastAsia="zh-CN" w:bidi="hi-IN"/>
    </w:rPr>
  </w:style>
  <w:style w:type="character" w:customStyle="1" w:styleId="StrongEmphasis">
    <w:name w:val="Strong Emphasis"/>
    <w:rsid w:val="00AA3A37"/>
    <w:rPr>
      <w:b/>
      <w:bCs/>
    </w:rPr>
  </w:style>
  <w:style w:type="table" w:customStyle="1" w:styleId="51">
    <w:name w:val="Сетка таблицы5"/>
    <w:basedOn w:val="a1"/>
    <w:next w:val="a3"/>
    <w:uiPriority w:val="59"/>
    <w:rsid w:val="00AA3A37"/>
    <w:rPr>
      <w:rFonts w:ascii="Cambria" w:eastAsia="Calibri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9">
    <w:name w:val="xl229"/>
    <w:basedOn w:val="a"/>
    <w:rsid w:val="00F771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0">
    <w:name w:val="xl23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1">
    <w:name w:val="xl23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2">
    <w:name w:val="xl23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233">
    <w:name w:val="xl23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5">
    <w:name w:val="xl235"/>
    <w:basedOn w:val="a"/>
    <w:rsid w:val="00F771A0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hAnsi="Times New Roman CYR" w:cs="Times New Roman CYR"/>
    </w:rPr>
  </w:style>
  <w:style w:type="paragraph" w:customStyle="1" w:styleId="xl236">
    <w:name w:val="xl23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7">
    <w:name w:val="xl23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38">
    <w:name w:val="xl238"/>
    <w:basedOn w:val="a"/>
    <w:rsid w:val="00F771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39">
    <w:name w:val="xl23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9">
    <w:name w:val="xl249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F771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82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19">
    <w:name w:val="Текст примечания Знак1"/>
    <w:basedOn w:val="a0"/>
    <w:uiPriority w:val="99"/>
    <w:semiHidden/>
    <w:rsid w:val="00EC3B2C"/>
    <w:rPr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EC3B2C"/>
  </w:style>
  <w:style w:type="character" w:customStyle="1" w:styleId="1b">
    <w:name w:val="Нижний колонтитул Знак1"/>
    <w:basedOn w:val="a0"/>
    <w:uiPriority w:val="99"/>
    <w:semiHidden/>
    <w:rsid w:val="00EC3B2C"/>
  </w:style>
  <w:style w:type="character" w:customStyle="1" w:styleId="1c">
    <w:name w:val="Основной текст Знак1"/>
    <w:basedOn w:val="a0"/>
    <w:uiPriority w:val="99"/>
    <w:semiHidden/>
    <w:rsid w:val="00EC3B2C"/>
  </w:style>
  <w:style w:type="character" w:customStyle="1" w:styleId="1d">
    <w:name w:val="Текст выноски Знак1"/>
    <w:basedOn w:val="a0"/>
    <w:uiPriority w:val="99"/>
    <w:semiHidden/>
    <w:rsid w:val="00EC3B2C"/>
    <w:rPr>
      <w:rFonts w:ascii="Tahoma" w:hAnsi="Tahoma" w:cs="Tahoma"/>
      <w:sz w:val="16"/>
      <w:szCs w:val="16"/>
    </w:rPr>
  </w:style>
  <w:style w:type="character" w:customStyle="1" w:styleId="1e">
    <w:name w:val="Тема примечания Знак1"/>
    <w:basedOn w:val="19"/>
    <w:uiPriority w:val="99"/>
    <w:semiHidden/>
    <w:rsid w:val="00EC3B2C"/>
    <w:rPr>
      <w:b/>
      <w:bCs/>
    </w:rPr>
  </w:style>
  <w:style w:type="table" w:customStyle="1" w:styleId="211">
    <w:name w:val="Сетка таблицы2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65B81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endnote reference"/>
    <w:uiPriority w:val="99"/>
    <w:unhideWhenUsed/>
    <w:rsid w:val="008F562E"/>
    <w:rPr>
      <w:vertAlign w:val="superscript"/>
    </w:rPr>
  </w:style>
  <w:style w:type="table" w:customStyle="1" w:styleId="61">
    <w:name w:val="Сетка таблицы6"/>
    <w:basedOn w:val="a1"/>
    <w:next w:val="a3"/>
    <w:uiPriority w:val="59"/>
    <w:rsid w:val="008F562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"/>
    <w:link w:val="affb"/>
    <w:qFormat/>
    <w:rsid w:val="00EE3DB2"/>
    <w:pPr>
      <w:jc w:val="center"/>
    </w:pPr>
    <w:rPr>
      <w:rFonts w:ascii="Bookman Old Style" w:hAnsi="Bookman Old Style"/>
      <w:i/>
      <w:sz w:val="44"/>
    </w:rPr>
  </w:style>
  <w:style w:type="character" w:customStyle="1" w:styleId="affb">
    <w:name w:val="Название Знак"/>
    <w:basedOn w:val="a0"/>
    <w:link w:val="affa"/>
    <w:rsid w:val="00EE3DB2"/>
    <w:rPr>
      <w:rFonts w:ascii="Bookman Old Style" w:hAnsi="Bookman Old Style"/>
      <w:i/>
      <w:sz w:val="44"/>
      <w:szCs w:val="24"/>
    </w:rPr>
  </w:style>
  <w:style w:type="character" w:customStyle="1" w:styleId="apple-converted-space">
    <w:name w:val="apple-converted-space"/>
    <w:basedOn w:val="a0"/>
    <w:rsid w:val="0060799A"/>
  </w:style>
  <w:style w:type="paragraph" w:customStyle="1" w:styleId="ConsPlusTitlePage">
    <w:name w:val="ConsPlusTitlePage"/>
    <w:rsid w:val="003F68E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c">
    <w:name w:val="Основной текст_"/>
    <w:basedOn w:val="a0"/>
    <w:link w:val="1f"/>
    <w:rsid w:val="003F68ED"/>
    <w:rPr>
      <w:sz w:val="25"/>
      <w:szCs w:val="25"/>
      <w:shd w:val="clear" w:color="auto" w:fill="FFFFFF"/>
    </w:rPr>
  </w:style>
  <w:style w:type="paragraph" w:customStyle="1" w:styleId="1f">
    <w:name w:val="Основной текст1"/>
    <w:basedOn w:val="a"/>
    <w:link w:val="affc"/>
    <w:rsid w:val="003F68ED"/>
    <w:pPr>
      <w:shd w:val="clear" w:color="auto" w:fill="FFFFFF"/>
      <w:spacing w:before="240" w:after="240" w:line="322" w:lineRule="exact"/>
      <w:ind w:hanging="320"/>
      <w:jc w:val="center"/>
    </w:pPr>
    <w:rPr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566AD"/>
    <w:rPr>
      <w:rFonts w:ascii="Calibri" w:hAnsi="Calibri"/>
      <w:b/>
      <w:bCs/>
      <w:sz w:val="28"/>
      <w:szCs w:val="28"/>
    </w:rPr>
  </w:style>
  <w:style w:type="paragraph" w:customStyle="1" w:styleId="311">
    <w:name w:val="Основной текст с отступом 31"/>
    <w:basedOn w:val="a"/>
    <w:rsid w:val="000566A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4">
    <w:name w:val="Основной текст (3)"/>
    <w:basedOn w:val="a"/>
    <w:link w:val="35"/>
    <w:uiPriority w:val="99"/>
    <w:rsid w:val="00B13754"/>
    <w:pPr>
      <w:shd w:val="clear" w:color="auto" w:fill="FFFFFF"/>
      <w:spacing w:line="319" w:lineRule="exact"/>
      <w:jc w:val="both"/>
    </w:pPr>
    <w:rPr>
      <w:rFonts w:eastAsia="Arial Unicode MS"/>
      <w:b/>
      <w:bCs/>
      <w:sz w:val="26"/>
      <w:szCs w:val="26"/>
    </w:rPr>
  </w:style>
  <w:style w:type="character" w:customStyle="1" w:styleId="affd">
    <w:name w:val="Основной текст + Полужирный"/>
    <w:uiPriority w:val="99"/>
    <w:rsid w:val="00B1375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5">
    <w:name w:val="Основной текст (3)_"/>
    <w:basedOn w:val="a0"/>
    <w:link w:val="34"/>
    <w:uiPriority w:val="99"/>
    <w:locked/>
    <w:rsid w:val="00B13754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xl254">
    <w:name w:val="xl254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E02D1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57">
    <w:name w:val="xl257"/>
    <w:basedOn w:val="a"/>
    <w:rsid w:val="00E02D1E"/>
    <w:pPr>
      <w:spacing w:before="100" w:beforeAutospacing="1" w:after="100" w:afterAutospacing="1"/>
    </w:pPr>
    <w:rPr>
      <w:sz w:val="28"/>
      <w:szCs w:val="28"/>
    </w:rPr>
  </w:style>
  <w:style w:type="paragraph" w:customStyle="1" w:styleId="xl258">
    <w:name w:val="xl258"/>
    <w:basedOn w:val="a"/>
    <w:rsid w:val="00E02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59">
    <w:name w:val="xl259"/>
    <w:basedOn w:val="a"/>
    <w:rsid w:val="00E02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260">
    <w:name w:val="xl260"/>
    <w:basedOn w:val="a"/>
    <w:rsid w:val="00E02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61">
    <w:name w:val="xl261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2">
    <w:name w:val="xl262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3">
    <w:name w:val="xl263"/>
    <w:basedOn w:val="a"/>
    <w:rsid w:val="00E02D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4">
    <w:name w:val="xl264"/>
    <w:basedOn w:val="a"/>
    <w:rsid w:val="00E02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5">
    <w:name w:val="xl265"/>
    <w:basedOn w:val="a"/>
    <w:rsid w:val="00E02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266">
    <w:name w:val="xl266"/>
    <w:basedOn w:val="a"/>
    <w:rsid w:val="00E02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1f0">
    <w:name w:val="Без интервала1"/>
    <w:rsid w:val="004C546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AF14C7134D03458D1F580D7784A0EA0FFBEF1E357C24A5F097DC10606842F375D2A1E621B6DEA0a1X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E315F5278E88539BB0DCA877097A727EA4FE9817C8AD5BB90000DD48EAD89C268ACB8BB768241BVAh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315F5278E88539BB0DCA877097A727EA4FE9817C8AD5BB90000DD48EAD89C268ACB8BB7682A1FVAh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68DE-81FA-4101-815C-34E4E926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ЛУКОЙЛ</Company>
  <LinksUpToDate>false</LinksUpToDate>
  <CharactersWithSpaces>23881</CharactersWithSpaces>
  <SharedDoc>false</SharedDoc>
  <HLinks>
    <vt:vector size="138" baseType="variant">
      <vt:variant>
        <vt:i4>3473517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consultantplus://offline/ref=889D6E4FB1FCADE77516306596813AB88A84052AC56653AA0E61A80E81EA8A8D5817FF41BBDFD9DEd6p0L</vt:lpwstr>
      </vt:variant>
      <vt:variant>
        <vt:lpwstr/>
      </vt:variant>
      <vt:variant>
        <vt:i4>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consultantplus://offline/ref=889D6E4FB1FCADE77516306596813AB88A8A0B2BC16A53AA0E61A80E81dEpAL</vt:lpwstr>
      </vt:variant>
      <vt:variant>
        <vt:lpwstr/>
      </vt:variant>
      <vt:variant>
        <vt:i4>6422625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consultantplus://offline/ref=889D6E4FB1FCADE77516306596813AB88A8A0729C26553AA0E61A80E81dEpAL</vt:lpwstr>
      </vt:variant>
      <vt:variant>
        <vt:lpwstr/>
      </vt:variant>
      <vt:variant>
        <vt:i4>786526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consultantplus://offline/ref=889D6E4FB1FCADE775162E6880ED64BC8D885D24C56259F45033AE59DEBA8CD818d5p7L</vt:lpwstr>
      </vt:variant>
      <vt:variant>
        <vt:lpwstr/>
      </vt:variant>
      <vt:variant>
        <vt:i4>524290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6422625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consultantplus://offline/ref=889D6E4FB1FCADE775162E6880ED64BC8D885D24C56250F85332AE59DEBA8CD81857F914F89BD6DE68FD1E20d3p3L</vt:lpwstr>
      </vt:variant>
      <vt:variant>
        <vt:lpwstr/>
      </vt:variant>
      <vt:variant>
        <vt:i4>131144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131144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524290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consultantplus://offline/ref=889D6E4FB1FCADE77516306596813AB8898B042CCF3504A85F34A6d0pBL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consultantplus://offline/ref=942DF010F2097E7359DCD8155AD2ED2776C75D0EB9C8EC3B22E2D0F98766489655y0K5J</vt:lpwstr>
      </vt:variant>
      <vt:variant>
        <vt:lpwstr/>
      </vt:variant>
      <vt:variant>
        <vt:i4>5308507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consultantplus://offline/ref=942DF010F2097E7359DCD8155AD2ED2776C75D0EB9C8ED3423E4D0F98766489655y0K5J</vt:lpwstr>
      </vt:variant>
      <vt:variant>
        <vt:lpwstr/>
      </vt:variant>
      <vt:variant>
        <vt:i4>5963788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consultantplus://offline/ref=942DF010F2097E7359DCC6184CBEB32372C40406B39FB0682CE3D8yAKBJ</vt:lpwstr>
      </vt:variant>
      <vt:variant>
        <vt:lpwstr/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consultantplus://offline/ref=BD2F36AC28305A7D9A10539513DDDB1CFD5C3EA63709E92012CE7FD8C961740351045AAB2F986259A1D7F93411gCM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consultantplus://offline/ref=BD2F36AC28305A7D9A10539513DDDB1CFD5C3EA63709E92012CE7FD8C961740351045AAB2F986259A1D7F93411gDM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Сиверухина</dc:creator>
  <cp:keywords/>
  <dc:description/>
  <cp:lastModifiedBy>1</cp:lastModifiedBy>
  <cp:revision>12</cp:revision>
  <cp:lastPrinted>2016-11-07T07:52:00Z</cp:lastPrinted>
  <dcterms:created xsi:type="dcterms:W3CDTF">2016-08-24T10:52:00Z</dcterms:created>
  <dcterms:modified xsi:type="dcterms:W3CDTF">2016-11-07T07:59:00Z</dcterms:modified>
</cp:coreProperties>
</file>