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9" w:rsidRPr="0069300D" w:rsidRDefault="004E7DC4" w:rsidP="00462129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D361F2">
        <w:rPr>
          <w:color w:val="FF0000"/>
          <w:szCs w:val="34"/>
        </w:rPr>
        <w:t xml:space="preserve"> </w:t>
      </w:r>
      <w:r w:rsidR="00462129" w:rsidRPr="0069300D">
        <w:rPr>
          <w:color w:val="FF0000"/>
          <w:szCs w:val="34"/>
        </w:rPr>
        <w:t xml:space="preserve">                              </w:t>
      </w:r>
      <w:r w:rsidR="00462129" w:rsidRPr="0069300D">
        <w:rPr>
          <w:b/>
          <w:color w:val="FF0000"/>
          <w:sz w:val="26"/>
          <w:szCs w:val="26"/>
        </w:rPr>
        <w:t xml:space="preserve">          </w:t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129" w:rsidRPr="0069300D">
        <w:rPr>
          <w:color w:val="FF0000"/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69300D" w:rsidRDefault="00462129" w:rsidP="00462129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462129" w:rsidRPr="0069300D" w:rsidRDefault="00462129" w:rsidP="00462129">
      <w:pPr>
        <w:ind w:right="-5"/>
        <w:jc w:val="center"/>
        <w:rPr>
          <w:b/>
          <w:sz w:val="32"/>
        </w:rPr>
      </w:pPr>
      <w:proofErr w:type="gramStart"/>
      <w:r w:rsidRPr="0069300D">
        <w:rPr>
          <w:b/>
          <w:sz w:val="32"/>
        </w:rPr>
        <w:t>ШУÖМ</w:t>
      </w:r>
      <w:proofErr w:type="gramEnd"/>
    </w:p>
    <w:p w:rsidR="00462129" w:rsidRPr="00160A61" w:rsidRDefault="00134A0B" w:rsidP="00462129">
      <w:pPr>
        <w:ind w:right="-5"/>
        <w:rPr>
          <w:b/>
          <w:szCs w:val="28"/>
        </w:rPr>
      </w:pPr>
      <w:r>
        <w:rPr>
          <w:sz w:val="26"/>
          <w:szCs w:val="26"/>
        </w:rPr>
        <w:t>от «23</w:t>
      </w:r>
      <w:r w:rsidR="00130BA2" w:rsidRPr="0068693B">
        <w:rPr>
          <w:sz w:val="26"/>
          <w:szCs w:val="26"/>
        </w:rPr>
        <w:t xml:space="preserve">» </w:t>
      </w:r>
      <w:r w:rsidR="00160A61" w:rsidRPr="00160A61">
        <w:rPr>
          <w:szCs w:val="28"/>
        </w:rPr>
        <w:t>сентября</w:t>
      </w:r>
      <w:r w:rsidR="0068693B" w:rsidRPr="00160A61">
        <w:rPr>
          <w:szCs w:val="28"/>
        </w:rPr>
        <w:t xml:space="preserve"> 2019</w:t>
      </w:r>
      <w:r w:rsidR="00130BA2" w:rsidRPr="00160A61">
        <w:rPr>
          <w:szCs w:val="28"/>
        </w:rPr>
        <w:t xml:space="preserve"> год</w:t>
      </w:r>
      <w:r>
        <w:rPr>
          <w:szCs w:val="28"/>
        </w:rPr>
        <w:t>а</w:t>
      </w:r>
      <w:r w:rsidR="00462129" w:rsidRPr="00160A61">
        <w:rPr>
          <w:szCs w:val="28"/>
        </w:rPr>
        <w:t xml:space="preserve">                                 </w:t>
      </w:r>
      <w:r w:rsidR="00160A61">
        <w:rPr>
          <w:szCs w:val="28"/>
        </w:rPr>
        <w:t xml:space="preserve">                    </w:t>
      </w:r>
      <w:r w:rsidR="00462129" w:rsidRPr="00160A61">
        <w:rPr>
          <w:szCs w:val="28"/>
        </w:rPr>
        <w:t xml:space="preserve">   </w:t>
      </w:r>
      <w:r w:rsidR="00130BA2" w:rsidRPr="00160A61">
        <w:rPr>
          <w:szCs w:val="28"/>
        </w:rPr>
        <w:t xml:space="preserve">  </w:t>
      </w:r>
      <w:r w:rsidR="00160A61" w:rsidRPr="00160A61">
        <w:rPr>
          <w:szCs w:val="28"/>
        </w:rPr>
        <w:t xml:space="preserve">       </w:t>
      </w:r>
      <w:r w:rsidR="007D5F34">
        <w:rPr>
          <w:szCs w:val="28"/>
        </w:rPr>
        <w:t xml:space="preserve">  </w:t>
      </w:r>
      <w:r w:rsidR="00130BA2" w:rsidRPr="00160A61">
        <w:rPr>
          <w:szCs w:val="28"/>
        </w:rPr>
        <w:t xml:space="preserve">   </w:t>
      </w:r>
      <w:r w:rsidR="007D5F34">
        <w:rPr>
          <w:szCs w:val="28"/>
        </w:rPr>
        <w:t xml:space="preserve">№ </w:t>
      </w:r>
      <w:r w:rsidR="007D5F34" w:rsidRPr="007D5F34">
        <w:rPr>
          <w:szCs w:val="28"/>
          <w:u w:val="single"/>
        </w:rPr>
        <w:t>226</w:t>
      </w:r>
      <w:r w:rsidR="00F430BE" w:rsidRPr="007D5F34">
        <w:rPr>
          <w:szCs w:val="28"/>
          <w:u w:val="single"/>
        </w:rPr>
        <w:t xml:space="preserve"> </w:t>
      </w:r>
    </w:p>
    <w:p w:rsidR="00462129" w:rsidRPr="00160A61" w:rsidRDefault="00462129" w:rsidP="008E0DBA">
      <w:pPr>
        <w:jc w:val="center"/>
        <w:rPr>
          <w:b/>
          <w:szCs w:val="28"/>
        </w:rPr>
      </w:pPr>
      <w:r w:rsidRPr="00160A61">
        <w:rPr>
          <w:b/>
          <w:szCs w:val="28"/>
        </w:rPr>
        <w:t xml:space="preserve"> </w:t>
      </w:r>
    </w:p>
    <w:p w:rsidR="00160A61" w:rsidRDefault="00160A61" w:rsidP="00160A61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A61">
        <w:rPr>
          <w:rFonts w:ascii="Times New Roman" w:hAnsi="Times New Roman" w:cs="Times New Roman"/>
          <w:b w:val="0"/>
          <w:sz w:val="28"/>
          <w:szCs w:val="28"/>
        </w:rPr>
        <w:t xml:space="preserve">Об отмене особого противопожарного режима на территории </w:t>
      </w:r>
    </w:p>
    <w:p w:rsidR="00160A61" w:rsidRPr="00160A61" w:rsidRDefault="00160A61" w:rsidP="00160A61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A61">
        <w:rPr>
          <w:rFonts w:ascii="Times New Roman" w:hAnsi="Times New Roman" w:cs="Times New Roman"/>
          <w:b w:val="0"/>
          <w:sz w:val="28"/>
          <w:szCs w:val="28"/>
        </w:rPr>
        <w:t>городского поселения «Нижний Одес»</w:t>
      </w:r>
    </w:p>
    <w:p w:rsidR="00160A61" w:rsidRPr="00160A61" w:rsidRDefault="00160A61" w:rsidP="00160A61">
      <w:pPr>
        <w:pStyle w:val="a4"/>
        <w:shd w:val="clear" w:color="auto" w:fill="FFFFFF"/>
        <w:spacing w:before="0" w:beforeAutospacing="0" w:after="136" w:afterAutospacing="0"/>
        <w:jc w:val="both"/>
        <w:rPr>
          <w:sz w:val="28"/>
          <w:szCs w:val="28"/>
        </w:rPr>
      </w:pPr>
    </w:p>
    <w:p w:rsidR="00160A61" w:rsidRPr="00134A0B" w:rsidRDefault="00160A61" w:rsidP="00134A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60A61">
        <w:rPr>
          <w:sz w:val="28"/>
          <w:szCs w:val="28"/>
        </w:rPr>
        <w:t>В соответствии с Федеральными законами от 21.12.1994 № 69-ФЗ                      «О пожарной безопасности»,  от 30.10.2003 № 131-ФЗ «Об общих принципах организации местного самоуправления в Российской Федерации»</w:t>
      </w:r>
      <w:r w:rsidRPr="00160A61">
        <w:rPr>
          <w:rFonts w:eastAsia="Times New Roman,Bold"/>
          <w:bCs/>
          <w:sz w:val="28"/>
          <w:szCs w:val="28"/>
        </w:rPr>
        <w:t xml:space="preserve">, в связи со стабилизацией обстановки с лесными пожарами на территории городского </w:t>
      </w:r>
      <w:r w:rsidRPr="00134A0B">
        <w:rPr>
          <w:rFonts w:eastAsia="Times New Roman,Bold"/>
          <w:bCs/>
          <w:spacing w:val="-6"/>
          <w:sz w:val="28"/>
          <w:szCs w:val="28"/>
        </w:rPr>
        <w:t xml:space="preserve">поселения «Нижний Одес», </w:t>
      </w:r>
      <w:r w:rsidRPr="00134A0B">
        <w:rPr>
          <w:spacing w:val="-6"/>
          <w:sz w:val="28"/>
          <w:szCs w:val="28"/>
        </w:rPr>
        <w:t>администрация городского поселения «Нижний Одес»</w:t>
      </w:r>
    </w:p>
    <w:p w:rsidR="00134A0B" w:rsidRDefault="00134A0B" w:rsidP="00134A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0A61" w:rsidRDefault="00160A61" w:rsidP="00134A0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F0FC4">
        <w:rPr>
          <w:sz w:val="28"/>
          <w:szCs w:val="28"/>
        </w:rPr>
        <w:t>ПОСТАНОВЛЯЕТ:</w:t>
      </w:r>
    </w:p>
    <w:p w:rsidR="00134A0B" w:rsidRPr="003F0FC4" w:rsidRDefault="00134A0B" w:rsidP="00134A0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0A61" w:rsidRDefault="00160A61" w:rsidP="00134A0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F0FC4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на территории городского поселения «Нижний Одес» особый противопожарный режим, установленный постановлением администрации городского поселения «Нижний Одес» от 27.05.2019 № 135 «О введении особого противопожарного режима на территории городского поселения «Нижний Одес».</w:t>
      </w:r>
    </w:p>
    <w:p w:rsidR="00134A0B" w:rsidRDefault="00160A61" w:rsidP="00134A0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="00134A0B">
        <w:rPr>
          <w:sz w:val="28"/>
          <w:szCs w:val="28"/>
        </w:rPr>
        <w:t>администрации городского поселения «Нижний Одес» от 27.05.2019 № 135 «О введении особого противопожарного режима на территории городского поселения «Нижний Одес».</w:t>
      </w:r>
    </w:p>
    <w:p w:rsidR="00160A61" w:rsidRDefault="00160A61" w:rsidP="00134A0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D186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вступает в силу со дня его принятия и подлежит размещению на официальном интернет сайте </w:t>
      </w:r>
      <w:r w:rsidR="00134A0B">
        <w:rPr>
          <w:sz w:val="28"/>
          <w:szCs w:val="28"/>
        </w:rPr>
        <w:t>администрации городского поселения «Нижний Одес».</w:t>
      </w:r>
    </w:p>
    <w:p w:rsidR="00160A61" w:rsidRPr="00134A0B" w:rsidRDefault="00160A61" w:rsidP="00134A0B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-6"/>
          <w:sz w:val="28"/>
          <w:szCs w:val="28"/>
        </w:rPr>
      </w:pPr>
      <w:r w:rsidRPr="00134A0B">
        <w:rPr>
          <w:rFonts w:eastAsia="SimSun"/>
          <w:spacing w:val="-6"/>
          <w:sz w:val="28"/>
          <w:lang w:eastAsia="zh-CN"/>
        </w:rPr>
        <w:t xml:space="preserve">4. </w:t>
      </w:r>
      <w:proofErr w:type="gramStart"/>
      <w:r w:rsidRPr="00134A0B">
        <w:rPr>
          <w:rFonts w:eastAsia="SimSun"/>
          <w:spacing w:val="-6"/>
          <w:sz w:val="28"/>
          <w:lang w:eastAsia="zh-CN"/>
        </w:rPr>
        <w:t>Контроль за</w:t>
      </w:r>
      <w:proofErr w:type="gramEnd"/>
      <w:r w:rsidRPr="00134A0B">
        <w:rPr>
          <w:rFonts w:eastAsia="SimSun"/>
          <w:spacing w:val="-6"/>
          <w:sz w:val="28"/>
          <w:lang w:eastAsia="zh-CN"/>
        </w:rPr>
        <w:t xml:space="preserve"> исполнением настоящего постановления </w:t>
      </w:r>
      <w:r w:rsidR="00134A0B" w:rsidRPr="00134A0B">
        <w:rPr>
          <w:rFonts w:eastAsia="SimSun"/>
          <w:spacing w:val="-6"/>
          <w:sz w:val="28"/>
          <w:lang w:eastAsia="zh-CN"/>
        </w:rPr>
        <w:t>оставляю за собой.</w:t>
      </w:r>
    </w:p>
    <w:p w:rsidR="00134A0B" w:rsidRDefault="00134A0B" w:rsidP="00134A0B">
      <w:pPr>
        <w:rPr>
          <w:bCs/>
          <w:color w:val="000000"/>
          <w:szCs w:val="28"/>
        </w:rPr>
      </w:pPr>
    </w:p>
    <w:p w:rsidR="00134A0B" w:rsidRDefault="00134A0B" w:rsidP="00134A0B">
      <w:pPr>
        <w:rPr>
          <w:bCs/>
          <w:color w:val="000000"/>
          <w:szCs w:val="28"/>
        </w:rPr>
      </w:pPr>
    </w:p>
    <w:p w:rsidR="00134A0B" w:rsidRDefault="00134A0B" w:rsidP="00134A0B">
      <w:pPr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Исполняющий</w:t>
      </w:r>
      <w:proofErr w:type="gramEnd"/>
      <w:r>
        <w:rPr>
          <w:bCs/>
          <w:color w:val="000000"/>
          <w:szCs w:val="28"/>
        </w:rPr>
        <w:t xml:space="preserve"> обязанности</w:t>
      </w:r>
    </w:p>
    <w:p w:rsidR="00134A0B" w:rsidRDefault="00134A0B" w:rsidP="00134A0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Pr="000E7C51">
        <w:rPr>
          <w:bCs/>
          <w:color w:val="000000"/>
          <w:szCs w:val="28"/>
        </w:rPr>
        <w:t>уководител</w:t>
      </w:r>
      <w:r>
        <w:rPr>
          <w:bCs/>
          <w:color w:val="000000"/>
          <w:szCs w:val="28"/>
        </w:rPr>
        <w:t>я</w:t>
      </w:r>
      <w:r w:rsidRPr="000E7C51">
        <w:rPr>
          <w:bCs/>
          <w:color w:val="000000"/>
          <w:szCs w:val="28"/>
        </w:rPr>
        <w:t xml:space="preserve"> администрации </w:t>
      </w:r>
    </w:p>
    <w:p w:rsidR="00134A0B" w:rsidRPr="000E7C51" w:rsidRDefault="00134A0B" w:rsidP="00134A0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городского поселения «Нижний Одес»   </w:t>
      </w:r>
      <w:r w:rsidRPr="000E7C51">
        <w:rPr>
          <w:bCs/>
          <w:color w:val="000000"/>
          <w:szCs w:val="28"/>
        </w:rPr>
        <w:t xml:space="preserve">                                </w:t>
      </w:r>
      <w:r>
        <w:rPr>
          <w:bCs/>
          <w:color w:val="000000"/>
          <w:szCs w:val="28"/>
        </w:rPr>
        <w:t xml:space="preserve">        С.В. </w:t>
      </w:r>
      <w:proofErr w:type="spellStart"/>
      <w:r>
        <w:rPr>
          <w:bCs/>
          <w:color w:val="000000"/>
          <w:szCs w:val="28"/>
        </w:rPr>
        <w:t>Вавринчук</w:t>
      </w:r>
      <w:proofErr w:type="spellEnd"/>
    </w:p>
    <w:p w:rsidR="00462129" w:rsidRPr="0068693B" w:rsidRDefault="00462129" w:rsidP="00160A61">
      <w:pPr>
        <w:ind w:firstLine="540"/>
        <w:jc w:val="center"/>
        <w:rPr>
          <w:szCs w:val="28"/>
        </w:rPr>
      </w:pPr>
    </w:p>
    <w:sectPr w:rsidR="00462129" w:rsidRPr="0068693B" w:rsidSect="0068693B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0E6"/>
    <w:multiLevelType w:val="hybridMultilevel"/>
    <w:tmpl w:val="C43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17AD"/>
    <w:multiLevelType w:val="hybridMultilevel"/>
    <w:tmpl w:val="E1A879D6"/>
    <w:lvl w:ilvl="0" w:tplc="77182F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3BA4F42"/>
    <w:multiLevelType w:val="hybridMultilevel"/>
    <w:tmpl w:val="971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7B9E"/>
    <w:multiLevelType w:val="hybridMultilevel"/>
    <w:tmpl w:val="F028F5A4"/>
    <w:lvl w:ilvl="0" w:tplc="23340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07447E"/>
    <w:multiLevelType w:val="hybridMultilevel"/>
    <w:tmpl w:val="EC1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0DBA"/>
    <w:rsid w:val="000212D0"/>
    <w:rsid w:val="0003792C"/>
    <w:rsid w:val="00046E03"/>
    <w:rsid w:val="00056C4A"/>
    <w:rsid w:val="000E58E7"/>
    <w:rsid w:val="001250D3"/>
    <w:rsid w:val="00130BA2"/>
    <w:rsid w:val="00134A0B"/>
    <w:rsid w:val="00160A61"/>
    <w:rsid w:val="002638A0"/>
    <w:rsid w:val="00283862"/>
    <w:rsid w:val="002C00BD"/>
    <w:rsid w:val="00314524"/>
    <w:rsid w:val="00335772"/>
    <w:rsid w:val="003917F5"/>
    <w:rsid w:val="003B5C64"/>
    <w:rsid w:val="00462129"/>
    <w:rsid w:val="00477329"/>
    <w:rsid w:val="00494169"/>
    <w:rsid w:val="004E7DC4"/>
    <w:rsid w:val="005F4506"/>
    <w:rsid w:val="00633778"/>
    <w:rsid w:val="0068693B"/>
    <w:rsid w:val="00760EEB"/>
    <w:rsid w:val="0077048E"/>
    <w:rsid w:val="00780D18"/>
    <w:rsid w:val="007A23EB"/>
    <w:rsid w:val="007D5F34"/>
    <w:rsid w:val="008511AF"/>
    <w:rsid w:val="0087245F"/>
    <w:rsid w:val="008A0FDE"/>
    <w:rsid w:val="008E0DBA"/>
    <w:rsid w:val="00946A2C"/>
    <w:rsid w:val="00967EC1"/>
    <w:rsid w:val="0098480F"/>
    <w:rsid w:val="009964E8"/>
    <w:rsid w:val="00A2475A"/>
    <w:rsid w:val="00A8219F"/>
    <w:rsid w:val="00AD099F"/>
    <w:rsid w:val="00AF2CCE"/>
    <w:rsid w:val="00B544A5"/>
    <w:rsid w:val="00C7323B"/>
    <w:rsid w:val="00D361F2"/>
    <w:rsid w:val="00D716D5"/>
    <w:rsid w:val="00DC042D"/>
    <w:rsid w:val="00F430BE"/>
    <w:rsid w:val="00F71767"/>
    <w:rsid w:val="00F73BEF"/>
    <w:rsid w:val="00FC47A0"/>
    <w:rsid w:val="00FD7B17"/>
    <w:rsid w:val="00FE485A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styleId="a3">
    <w:name w:val="List Paragraph"/>
    <w:basedOn w:val="a"/>
    <w:uiPriority w:val="34"/>
    <w:qFormat/>
    <w:rsid w:val="00130B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A6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60A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2018-03-26T12:38:00Z</cp:lastPrinted>
  <dcterms:created xsi:type="dcterms:W3CDTF">2019-09-24T08:43:00Z</dcterms:created>
  <dcterms:modified xsi:type="dcterms:W3CDTF">2019-09-24T08:43:00Z</dcterms:modified>
</cp:coreProperties>
</file>