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81" w:rsidRPr="009D7B1F" w:rsidRDefault="007E2F81" w:rsidP="007E2F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УТВЕРЖДАЮ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E2F81" w:rsidRPr="009D7B1F" w:rsidRDefault="007E2F81" w:rsidP="007E2F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администрации</w:t>
      </w:r>
    </w:p>
    <w:p w:rsidR="007E2F81" w:rsidRPr="009D7B1F" w:rsidRDefault="007E2F81" w:rsidP="007E2F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городского поселения «Нижний Одес»</w:t>
      </w:r>
    </w:p>
    <w:p w:rsidR="007E2F81" w:rsidRPr="009D7B1F" w:rsidRDefault="007E2F81" w:rsidP="007E2F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 Г.А. Сергеева</w:t>
      </w:r>
    </w:p>
    <w:p w:rsidR="007E2F81" w:rsidRPr="009D7B1F" w:rsidRDefault="007E2F81" w:rsidP="007E2F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«___» ____________ 2015 года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ind w:left="425" w:right="3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ind w:left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АУКЦИОННАЯ ДОКУМЕНТАЦИЯ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ind w:left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ind w:left="425" w:right="3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продаже</w:t>
      </w: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недвижимого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городского поселения «Нижний Одес»</w:t>
      </w:r>
    </w:p>
    <w:p w:rsidR="007E2F81" w:rsidRPr="009D7B1F" w:rsidRDefault="007E2F81" w:rsidP="007E2F81">
      <w:pPr>
        <w:spacing w:before="100" w:beforeAutospacing="1" w:after="0" w:line="240" w:lineRule="auto"/>
        <w:ind w:left="425" w:right="3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ind w:left="425" w:right="3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ind w:left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аукциона:</w:t>
      </w:r>
    </w:p>
    <w:p w:rsidR="007E2F81" w:rsidRPr="009D7B1F" w:rsidRDefault="007E2F81" w:rsidP="007E2F81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 городского поселения «Нижний Одес»</w:t>
      </w:r>
    </w:p>
    <w:p w:rsidR="007E2F81" w:rsidRDefault="007E2F81" w:rsidP="007E2F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Default="007E2F81" w:rsidP="007E2F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Default="007E2F81" w:rsidP="007E2F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Default="007E2F81" w:rsidP="007E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Default="007E2F81" w:rsidP="007E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Default="007E2F81" w:rsidP="007E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Нижний Одес</w:t>
      </w:r>
    </w:p>
    <w:p w:rsidR="007E2F81" w:rsidRPr="009D7B1F" w:rsidRDefault="007E2F81" w:rsidP="007E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2015 год</w:t>
      </w:r>
    </w:p>
    <w:p w:rsidR="007E2F81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Условия участия в аукционе</w:t>
      </w: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Общие условия</w:t>
      </w:r>
    </w:p>
    <w:p w:rsidR="007E2F81" w:rsidRPr="009D7B1F" w:rsidRDefault="007E2F81" w:rsidP="007E2F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имущество, выставляемое на аукцион, (далее – претендент) обязано осуществить следующие действия:</w:t>
      </w:r>
    </w:p>
    <w:p w:rsidR="007E2F81" w:rsidRPr="009D7B1F" w:rsidRDefault="007E2F81" w:rsidP="007E2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внести задаток на счет продавца в указанном в настоящем информационном сообщении порядке;</w:t>
      </w:r>
    </w:p>
    <w:p w:rsidR="007E2F81" w:rsidRPr="009D7B1F" w:rsidRDefault="007E2F81" w:rsidP="007E2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- в установленном порядке подать заявку по утверждаемой продавцом форме;</w:t>
      </w:r>
    </w:p>
    <w:p w:rsidR="007E2F81" w:rsidRPr="009D7B1F" w:rsidRDefault="007E2F81" w:rsidP="007E2F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7E2F81" w:rsidRPr="009D7B1F" w:rsidRDefault="007E2F81" w:rsidP="007E2F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Pr="00AB6203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Размер, срок и порядок внесения задатка, необходимые реквизиты счета</w:t>
      </w:r>
    </w:p>
    <w:p w:rsidR="007E2F81" w:rsidRPr="00AB6203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0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перечисляется единым платежом в валюте Российской Федерации на счет в размере 10 % от начальной стоимости имущества:</w:t>
      </w:r>
    </w:p>
    <w:p w:rsidR="007E2F81" w:rsidRPr="00AB6203" w:rsidRDefault="007E2F81" w:rsidP="007E2F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Задаток перечисляется на специальный счет продавца:</w:t>
      </w:r>
    </w:p>
    <w:p w:rsidR="007E2F81" w:rsidRPr="00AB6203" w:rsidRDefault="007E2F81" w:rsidP="007E2F8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6203">
        <w:rPr>
          <w:rFonts w:ascii="Times New Roman" w:hAnsi="Times New Roman"/>
          <w:b/>
          <w:sz w:val="24"/>
          <w:szCs w:val="24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7E2F81" w:rsidRPr="00AB6203" w:rsidRDefault="007E2F81" w:rsidP="007E2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203">
        <w:rPr>
          <w:rFonts w:ascii="Times New Roman" w:hAnsi="Times New Roman"/>
          <w:b/>
          <w:sz w:val="24"/>
          <w:szCs w:val="24"/>
        </w:rPr>
        <w:t xml:space="preserve">Счет: 403 028 103 281 950 060 06  в Отделение № 8617 Сбербанка России </w:t>
      </w:r>
      <w:proofErr w:type="gramStart"/>
      <w:r w:rsidRPr="00AB620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AB6203">
        <w:rPr>
          <w:rFonts w:ascii="Times New Roman" w:hAnsi="Times New Roman"/>
          <w:b/>
          <w:sz w:val="24"/>
          <w:szCs w:val="24"/>
        </w:rPr>
        <w:t>. Сыктывкар</w:t>
      </w:r>
    </w:p>
    <w:p w:rsidR="007E2F81" w:rsidRPr="00AB6203" w:rsidRDefault="007E2F81" w:rsidP="007E2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203">
        <w:rPr>
          <w:rFonts w:ascii="Times New Roman" w:hAnsi="Times New Roman"/>
          <w:b/>
          <w:sz w:val="24"/>
          <w:szCs w:val="24"/>
        </w:rPr>
        <w:t xml:space="preserve">корр. Счет: 301 018 104 000 </w:t>
      </w:r>
      <w:proofErr w:type="spellStart"/>
      <w:r w:rsidRPr="00AB6203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AB6203">
        <w:rPr>
          <w:rFonts w:ascii="Times New Roman" w:hAnsi="Times New Roman"/>
          <w:b/>
          <w:sz w:val="24"/>
          <w:szCs w:val="24"/>
        </w:rPr>
        <w:t xml:space="preserve"> 006 40</w:t>
      </w:r>
    </w:p>
    <w:p w:rsidR="007E2F81" w:rsidRPr="00AB6203" w:rsidRDefault="007E2F81" w:rsidP="007E2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203">
        <w:rPr>
          <w:rFonts w:ascii="Times New Roman" w:hAnsi="Times New Roman"/>
          <w:b/>
          <w:sz w:val="24"/>
          <w:szCs w:val="24"/>
        </w:rPr>
        <w:t>ИНН 1108019425      КПП 110801001   БИК  048 702 640</w:t>
      </w:r>
    </w:p>
    <w:p w:rsidR="007E2F81" w:rsidRPr="00AB6203" w:rsidRDefault="007E2F81" w:rsidP="007E2F81">
      <w:pPr>
        <w:spacing w:after="0" w:line="240" w:lineRule="auto"/>
        <w:ind w:firstLine="14"/>
        <w:jc w:val="both"/>
        <w:rPr>
          <w:rFonts w:ascii="Times New Roman" w:hAnsi="Times New Roman"/>
          <w:b/>
          <w:sz w:val="24"/>
          <w:szCs w:val="24"/>
        </w:rPr>
      </w:pPr>
      <w:r w:rsidRPr="00AB6203">
        <w:rPr>
          <w:rFonts w:ascii="Times New Roman" w:hAnsi="Times New Roman"/>
          <w:b/>
          <w:sz w:val="24"/>
          <w:szCs w:val="24"/>
        </w:rPr>
        <w:t>Л\С С9250000908-НИЖ</w:t>
      </w:r>
    </w:p>
    <w:p w:rsidR="007E2F81" w:rsidRPr="00AB6203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Назначение платежа: Задаток для участия в аукционе по продаже объекта недвижимого имущества, расположенного по адресу: </w:t>
      </w:r>
      <w:proofErr w:type="gramStart"/>
      <w:r w:rsidRPr="00AB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AB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Сосногорск, пгт. Нижний Одес (указать номер лота и место расположения).</w:t>
      </w:r>
    </w:p>
    <w:p w:rsidR="007E2F81" w:rsidRPr="00AB6203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7E2F81" w:rsidRPr="00AB6203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строке «Назначение платежа» в обязательном порядке указывать: Задаток за участие в аукционе по продаже объекта недвижимого имущества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0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Продавца, является выписка с этого счета.</w:t>
      </w:r>
    </w:p>
    <w:p w:rsidR="007E2F81" w:rsidRPr="009D7B1F" w:rsidRDefault="007E2F81" w:rsidP="007E2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Порядок подачи заявок</w:t>
      </w:r>
    </w:p>
    <w:p w:rsidR="007E2F81" w:rsidRPr="00F75016" w:rsidRDefault="007E2F81" w:rsidP="007E2F81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лицо имеет право подать только одну заявку.</w:t>
      </w:r>
    </w:p>
    <w:p w:rsidR="007E2F81" w:rsidRPr="00F75016" w:rsidRDefault="007E2F81" w:rsidP="007E2F81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E2F81" w:rsidRPr="00F75016" w:rsidRDefault="007E2F81" w:rsidP="007E2F81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E2F81" w:rsidRPr="00F75016" w:rsidRDefault="007E2F81" w:rsidP="007E2F81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E2F81" w:rsidRPr="009D7B1F" w:rsidRDefault="007E2F81" w:rsidP="007E2F81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подаются и принимаются одновременно с полным комплектом требуемых для участия документов.</w:t>
      </w:r>
    </w:p>
    <w:p w:rsidR="007E2F81" w:rsidRPr="00F75016" w:rsidRDefault="007E2F81" w:rsidP="007E2F81">
      <w:pPr>
        <w:spacing w:before="100" w:beforeAutospacing="1" w:after="0" w:line="26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D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требуемых для участия в проведении продажи документов и требования к их оформлению</w:t>
      </w:r>
      <w:r w:rsidRPr="00F7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>а)  З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продаже муниципального имущества по установленной форме, подчистки и исправления не допускаются. Заявка предоставляется в двух экземплярах, один из которых остается у Претендента, другой у Продавца.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Опись документов, подписанная претендентом или его уполномоченным представителем, в двух экземплярах;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Документ, подтверждающий перечисление задатка на счет Продавца;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Предложение о цене имущества в конверте;</w:t>
      </w: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д) так же к заявке прилагаются:</w:t>
      </w:r>
    </w:p>
    <w:p w:rsidR="007E2F81" w:rsidRPr="009D7B1F" w:rsidRDefault="007E2F81" w:rsidP="007E2F81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Для физических лиц: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удостоверяющий личность (копии всех его листов);</w:t>
      </w: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надлежащим образом оформленная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доверенность (в случае представления интересов претендента доверенным лицом).</w:t>
      </w:r>
    </w:p>
    <w:p w:rsidR="007E2F81" w:rsidRPr="009D7B1F" w:rsidRDefault="007E2F81" w:rsidP="007E2F81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юридических лиц: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- заверенные копии учредительных документов;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9A1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подтверждающий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E2F81" w:rsidRPr="00F75016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7E2F81" w:rsidRDefault="007E2F81" w:rsidP="007E2F81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E2F81" w:rsidRDefault="007E2F81" w:rsidP="007E2F81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вправе отказаться от проведения аукциона не менее чем за 5 (пять) дней до даты окончания приема заявок, о чем он извещает претендентов и публикует соответствующее информационное сообщение и размещает необходимую информацию на официальном сайте.</w:t>
      </w:r>
    </w:p>
    <w:p w:rsidR="007E2F81" w:rsidRPr="009D7B1F" w:rsidRDefault="007E2F81" w:rsidP="007E2F81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вправе принять решение о продлении срока приема заявок. Информационное сообщение о продлении срока приема заявок должно быть опубликовано в газете, на сайте</w:t>
      </w:r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hyperlink r:id="rId5" w:history="1">
        <w:r w:rsidRPr="00F7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7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.torgi.</w:t>
        </w:r>
        <w:r w:rsidRPr="00F7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F7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75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750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размещения информации о проведении конкурсов и аукционов не позднее даты окончания приема заявок.</w:t>
      </w:r>
    </w:p>
    <w:p w:rsidR="007E2F81" w:rsidRPr="009D7B1F" w:rsidRDefault="007E2F81" w:rsidP="007E2F81">
      <w:pPr>
        <w:spacing w:before="100" w:beforeAutospacing="1" w:after="270" w:line="266" w:lineRule="atLeast"/>
        <w:ind w:left="709"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Default="007E2F81" w:rsidP="007E2F81">
      <w:pPr>
        <w:spacing w:before="100" w:beforeAutospacing="1" w:after="238" w:line="266" w:lineRule="atLeast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Определение участников аукциона, порядок проведения аукциона и порядок определения победителя аукциона</w:t>
      </w:r>
    </w:p>
    <w:p w:rsidR="007E2F81" w:rsidRDefault="007E2F81" w:rsidP="007E2F81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Определение участников аукциона, порядок проведения аукциона и порядок определения победителя аукциона осуществляется в соответствии с Федеральным законом от 21.12.2001 № 178-ФЗ «О приватизации государственного и муниципального имущества».</w:t>
      </w:r>
    </w:p>
    <w:p w:rsidR="007E2F81" w:rsidRDefault="007E2F81" w:rsidP="007E2F81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7E2F81" w:rsidRDefault="007E2F81" w:rsidP="007E2F81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оформления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7E2F81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с подачей предложений о цене имущества в закрытой форме проводится в следующем порядке:</w:t>
      </w:r>
    </w:p>
    <w:p w:rsidR="007E2F81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7E2F81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Предложения, содержащие цену ниже начальной цены продажи, не рассматриваются;</w:t>
      </w:r>
    </w:p>
    <w:p w:rsidR="007E2F81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д) решение продавца об определении победителя оформляется протоколом об итогах аукциона, составляемым в 3 экземплярах, в котором указывается имя (наименование) победителя аукциона и предложенная им цена покупки имущества.</w:t>
      </w:r>
    </w:p>
    <w:p w:rsidR="007E2F81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7E2F81" w:rsidRPr="009D7B1F" w:rsidRDefault="007E2F81" w:rsidP="007E2F8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Pr="009D7B1F" w:rsidRDefault="007E2F81" w:rsidP="007E2F81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заключения договора купли-продажи движимого имущества, условия и сроки платежа, необходимые реквизиты счета</w:t>
      </w:r>
    </w:p>
    <w:p w:rsidR="007E2F81" w:rsidRPr="009D7B1F" w:rsidRDefault="007E2F81" w:rsidP="007E2F8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купли-продажи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движимого имущества заключается между продавцом и победителем аукциона в установленном законодательством порядке не ранее 10 рабочих дней и не позднее 15 рабочих дней со дня подведения итогов аукциона.</w:t>
      </w:r>
    </w:p>
    <w:p w:rsidR="007E2F81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уклонении или отказе победителя аукциона от заключения в указанный срок договора купли-продажи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движимого имущества задаток ему не возвращается, а победитель утрачивает право на заключение указанного договора купли-продажи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движимого имущества. Результаты аукциона аннулируются продавцом.</w:t>
      </w: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и сроки оплаты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движимого имущества покупателем установлены договором купли-продажи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движимого имущества – в течение 10 (десяти) дней с момента его заключения.</w:t>
      </w:r>
    </w:p>
    <w:p w:rsidR="007E2F81" w:rsidRDefault="007E2F81" w:rsidP="007E2F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Задаток, перечисленный покупателем для участия в аукционе, засчитывается в счет оплаты имущества.</w:t>
      </w:r>
    </w:p>
    <w:p w:rsidR="007E2F81" w:rsidRPr="009D7B1F" w:rsidRDefault="007E2F81" w:rsidP="007E2F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оплаты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движимого имущества является заключенный с Продавцом договор купли-продажи.</w:t>
      </w:r>
    </w:p>
    <w:p w:rsidR="007E2F81" w:rsidRPr="009D7B1F" w:rsidRDefault="007E2F81" w:rsidP="007E2F81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Получение аукционной документации и дополнительной информации по аукциону</w:t>
      </w:r>
    </w:p>
    <w:p w:rsidR="007E2F81" w:rsidRPr="009D7B1F" w:rsidRDefault="007E2F81" w:rsidP="007E2F8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Заинтересованные лица могут получить аукционную документацию и ознакомиться с дополнительной информацией по аукциону, в том числе с условиями договора купли-продажи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движимого имущества в</w:t>
      </w:r>
      <w:r w:rsidRPr="00F7501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дни понедельник-четверг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часов 00 минут до 17 часов 20 минут, пятница - с 9 часов 00 минут до 16 часов 40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с перерывом на обед с 13 часов 00 минут до 14 часов 00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по адресу: Республика Коми,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Сосногорск,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пгт. Нижний Одес, пл. Ленина, д. 3</w:t>
      </w:r>
      <w:r w:rsidRPr="00F7501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ктный телефон: 8 (82149) 2-22-84; 2-23-83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 сайте</w:t>
      </w:r>
      <w:r w:rsidRPr="009D7B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www</w:t>
      </w:r>
      <w:r w:rsidRPr="009D7B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Pr="009D7B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torgi</w:t>
      </w:r>
      <w:r w:rsidRPr="009D7B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Pr="009D7B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gov</w:t>
      </w:r>
      <w:r w:rsidRPr="009D7B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Pr="009D7B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ru</w:t>
      </w: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вопросы, касающиеся аукциона, не нашедшие отражения в настоящем информационном сообщении о проведен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и аукционной документации, регулируются законодательством Российской Федерации.</w:t>
      </w:r>
    </w:p>
    <w:p w:rsidR="007E2F81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К сведению участников:</w:t>
      </w:r>
    </w:p>
    <w:p w:rsidR="007E2F81" w:rsidRPr="009D7B1F" w:rsidRDefault="007E2F81" w:rsidP="007E2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 в полном объеме несет все расходы, связанные с государственной регистрацией перехода права собственности на имущество.</w:t>
      </w:r>
    </w:p>
    <w:p w:rsidR="007E2F81" w:rsidRPr="009D7B1F" w:rsidRDefault="007E2F81" w:rsidP="007E2F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ФОРМА ЗАЯВКИ:</w:t>
      </w:r>
    </w:p>
    <w:p w:rsidR="007E2F81" w:rsidRDefault="007E2F81" w:rsidP="007E2F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E2F81" w:rsidRPr="009D7B1F" w:rsidRDefault="007E2F81" w:rsidP="007E2F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образования городского поселения «Нижний Одес»</w:t>
      </w:r>
    </w:p>
    <w:p w:rsidR="007E2F81" w:rsidRPr="009D7B1F" w:rsidRDefault="007E2F81" w:rsidP="007E2F81">
      <w:pPr>
        <w:shd w:val="clear" w:color="auto" w:fill="FFFFFF"/>
        <w:spacing w:before="23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23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ЗАЯВКА НА УЧАСТИЕ В АУКЦИОНЕ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ind w:left="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ind w:left="5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________________________________________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ind w:left="5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физического лица, паспортные данные, адрес, наименование юридического лица, представитель по доверенности)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ind w:left="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именуемый далее Претендент, в лице</w:t>
      </w:r>
      <w:r w:rsidRPr="009D7B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8" w:lineRule="atLeast"/>
        <w:ind w:left="45" w:firstLine="13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</w:t>
      </w:r>
      <w:r w:rsidRPr="009D7B1F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отчество, должность)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8" w:lineRule="atLeast"/>
        <w:ind w:left="45" w:hanging="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о(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ей) на основании_______________________________________________________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45" w:firstLine="21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Pr="009D7B1F">
        <w:rPr>
          <w:rFonts w:ascii="Times New Roman" w:eastAsia="Times New Roman" w:hAnsi="Times New Roman" w:cs="Times New Roman"/>
          <w:color w:val="000000"/>
          <w:sz w:val="18"/>
          <w:szCs w:val="18"/>
        </w:rPr>
        <w:t>(Устава, Положения, Свидетельства)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 о государственной регистрации в качестве юридического лица 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серия ______№___</w:t>
      </w:r>
      <w:r w:rsidRPr="009D7B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регистрации «___» _________ 20___г. Орган, осуществляющий регистрацию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ИНН_________________________________</w:t>
      </w:r>
      <w:r w:rsidRPr="009D7B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Юридический адрес: 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Тел. _________________________.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8" w:lineRule="atLeast"/>
        <w:ind w:left="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Принимаю решение об участии в аукционе</w:t>
      </w:r>
      <w:r w:rsidRPr="009D7B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продаже недвижимого имущества, являющегося собствен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ностью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городского поселения «Нижний Одес».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__________________________________________________________________________________________________________________________________________________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_____________________________________________________________________________________________________________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84" w:lineRule="atLeast"/>
        <w:ind w:left="1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Обязуюсь: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28" w:firstLine="9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1) соблюдать условия аукциона, содержащиеся в информационном сообщении о проведен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кциона, опубликованном в газете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Нижнеодесский Вестник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» от</w:t>
      </w:r>
      <w:r w:rsidRPr="009D7B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«____» ___________ 2015 г. № _____;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28" w:firstLine="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2) в случае признания меня Победителем аукциона заключить с Продавцом договор купли-продажи не позднее</w:t>
      </w:r>
      <w:r w:rsidRPr="009D7B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15 рабочих дней после утверждения протокола об итогах аукциона и уплатить Продавцу стоимость имущества, установленную по результатам аукциона, в сроки, определенные договором купли-продажи;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28" w:firstLine="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28" w:firstLine="9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и банковские реквизиты участника: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2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К заявке прилагается: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- копии учредительных документов заявителя, заверенные;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документ, подтверждающий решение органа управления заявителя (юридического лица), разрешающего приобретение имущества, если это необходимо в соответствии с учредительным документом заявителя;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платежный документ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имущества;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- доверенность на лицо, уполномоченное действовать от имени заявителя;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документ, удостоверяющий личность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подавшего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заявку;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- опись представленных документов в 2-х экземплярах;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72" w:lineRule="atLeast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Подпись Претендента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(его полномочного представителя) ________________________________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М.П.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«____» ____________ 2015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Заявка принята Продавцом:</w:t>
      </w:r>
    </w:p>
    <w:p w:rsidR="007E2F81" w:rsidRPr="009D7B1F" w:rsidRDefault="007E2F81" w:rsidP="007E2F81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 час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ин. «____» ____________ 2015 г. за № 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Должность, Ф.И.О. и подпись лица, регистрирующего заявку: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Опись представленных документов: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 w:rsidRPr="009D7B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_____________________________________________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(Ф.И.О.)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участия в аукционе</w:t>
      </w:r>
      <w:r w:rsidRPr="009D7B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продаже имущества, являющегося собствен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ностью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городского поселения «Нижний Одес»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лоту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4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7942"/>
        <w:gridCol w:w="1889"/>
      </w:tblGrid>
      <w:tr w:rsidR="007E2F81" w:rsidRPr="009D7B1F" w:rsidTr="00536980">
        <w:trPr>
          <w:tblCellSpacing w:w="0" w:type="dxa"/>
        </w:trPr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7E2F81" w:rsidRPr="009D7B1F" w:rsidTr="00536980">
        <w:trPr>
          <w:tblCellSpacing w:w="0" w:type="dxa"/>
        </w:trPr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F81" w:rsidRPr="009D7B1F" w:rsidTr="00536980">
        <w:trPr>
          <w:trHeight w:val="15"/>
          <w:tblCellSpacing w:w="0" w:type="dxa"/>
        </w:trPr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15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1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7E2F81" w:rsidRPr="009D7B1F" w:rsidTr="00536980">
        <w:trPr>
          <w:tblCellSpacing w:w="0" w:type="dxa"/>
        </w:trPr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>
      <w:pPr>
        <w:spacing w:before="100" w:beforeAutospacing="1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>
      <w:pPr>
        <w:spacing w:before="100" w:beforeAutospacing="1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>
      <w:pPr>
        <w:spacing w:before="100" w:beforeAutospacing="1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Запрос</w:t>
      </w:r>
    </w:p>
    <w:p w:rsidR="007E2F81" w:rsidRPr="009D7B1F" w:rsidRDefault="007E2F81" w:rsidP="007E2F81">
      <w:pPr>
        <w:spacing w:before="100" w:beforeAutospacing="1" w:after="62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разъяснение положений аукционной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документации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участие в продаже муниципального имущества</w:t>
      </w:r>
    </w:p>
    <w:p w:rsidR="007E2F81" w:rsidRPr="009D7B1F" w:rsidRDefault="007E2F81" w:rsidP="007E2F81">
      <w:pPr>
        <w:spacing w:before="100" w:beforeAutospacing="1" w:after="270" w:line="240" w:lineRule="auto"/>
        <w:ind w:left="28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493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</w:p>
    <w:p w:rsidR="007E2F81" w:rsidRPr="009D7B1F" w:rsidRDefault="007E2F81" w:rsidP="007E2F81">
      <w:pPr>
        <w:spacing w:before="100" w:beforeAutospacing="1" w:after="493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С уважением,</w:t>
      </w:r>
    </w:p>
    <w:p w:rsidR="007E2F81" w:rsidRPr="009D7B1F" w:rsidRDefault="007E2F81" w:rsidP="007E2F81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u w:val="single"/>
        </w:rPr>
        <w:t>Прошу Вас разъяснить следующие положения аукционной документации:</w:t>
      </w:r>
    </w:p>
    <w:p w:rsidR="007E2F81" w:rsidRPr="009D7B1F" w:rsidRDefault="007E2F81" w:rsidP="007E2F81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9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2422"/>
        <w:gridCol w:w="4006"/>
        <w:gridCol w:w="2970"/>
      </w:tblGrid>
      <w:tr w:rsidR="007E2F81" w:rsidRPr="009D7B1F" w:rsidTr="00536980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документации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запроса на разъяснение положений документации</w:t>
            </w:r>
          </w:p>
        </w:tc>
      </w:tr>
      <w:tr w:rsidR="007E2F81" w:rsidRPr="009D7B1F" w:rsidTr="00536980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F81" w:rsidRPr="009D7B1F" w:rsidTr="00536980">
        <w:trPr>
          <w:trHeight w:val="570"/>
          <w:tblCellSpacing w:w="0" w:type="dxa"/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F81" w:rsidRPr="009D7B1F" w:rsidTr="00536980">
        <w:trPr>
          <w:trHeight w:val="570"/>
          <w:tblCellSpacing w:w="0" w:type="dxa"/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F81" w:rsidRPr="009D7B1F" w:rsidTr="00536980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2F81" w:rsidRPr="009D7B1F" w:rsidRDefault="007E2F81" w:rsidP="005369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F81" w:rsidRPr="009D7B1F" w:rsidRDefault="007E2F81" w:rsidP="007E2F81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</w:rPr>
        <w:t>Ответ на запрос прошу направить по адресу:</w:t>
      </w:r>
    </w:p>
    <w:p w:rsidR="007E2F81" w:rsidRPr="009D7B1F" w:rsidRDefault="007E2F81" w:rsidP="007E2F81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</w:t>
      </w:r>
    </w:p>
    <w:p w:rsidR="007E2F81" w:rsidRPr="009D7B1F" w:rsidRDefault="007E2F81" w:rsidP="007E2F81">
      <w:pPr>
        <w:shd w:val="clear" w:color="auto" w:fill="FFFFFF"/>
        <w:spacing w:before="181" w:after="607" w:line="240" w:lineRule="auto"/>
        <w:ind w:left="9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(почтовый адрес, телефон/факс и 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e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mail</w:t>
      </w:r>
      <w:r w:rsidRPr="009D7B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организации, направившей запрос)</w:t>
      </w:r>
    </w:p>
    <w:p w:rsidR="007E2F81" w:rsidRPr="009D7B1F" w:rsidRDefault="007E2F81" w:rsidP="007E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:rsidR="007E2F81" w:rsidRPr="009D7B1F" w:rsidRDefault="007E2F81" w:rsidP="007E2F81">
      <w:pPr>
        <w:spacing w:before="100" w:beforeAutospacing="1" w:after="550" w:line="240" w:lineRule="auto"/>
        <w:ind w:left="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Должность руководителя: Ф.И.О. Подпись:</w:t>
      </w:r>
    </w:p>
    <w:p w:rsidR="007E2F81" w:rsidRPr="009D7B1F" w:rsidRDefault="007E2F81" w:rsidP="007E2F81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 ______________________ ________________________</w:t>
      </w:r>
    </w:p>
    <w:p w:rsidR="007E2F81" w:rsidRPr="009D7B1F" w:rsidRDefault="007E2F81" w:rsidP="007E2F81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М.П.</w:t>
      </w:r>
    </w:p>
    <w:p w:rsidR="007E2F81" w:rsidRPr="009D7B1F" w:rsidRDefault="007E2F81" w:rsidP="007E2F81">
      <w:pPr>
        <w:pageBreakBefore/>
        <w:spacing w:before="100" w:beforeAutospacing="1" w:after="119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ДОВЕРЕННОСТЬ НА УПОЛНОМОЧЕННОЕ ЛИЦО, ИМЕЮЩЕЕ ПРАВО ПРЕДСТАВЛЕНИЯ И ПОДПИСИ ДОКУМЕНТОВ ОТ ИМЕНИ И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7E2F81" w:rsidRPr="009D7B1F" w:rsidRDefault="007E2F81" w:rsidP="007E2F81">
      <w:pPr>
        <w:spacing w:before="100" w:beforeAutospacing="1" w:after="459" w:line="240" w:lineRule="auto"/>
        <w:ind w:left="34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ИНТЕРЕСАХ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ЗАЯВИТЕЛЯ</w:t>
      </w:r>
    </w:p>
    <w:p w:rsidR="007E2F81" w:rsidRPr="009D7B1F" w:rsidRDefault="007E2F81" w:rsidP="007E2F81">
      <w:pPr>
        <w:spacing w:before="100" w:beforeAutospacing="1" w:after="270" w:line="240" w:lineRule="auto"/>
        <w:ind w:left="34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45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</w:t>
      </w:r>
    </w:p>
    <w:p w:rsidR="007E2F81" w:rsidRPr="009D7B1F" w:rsidRDefault="007E2F81" w:rsidP="007E2F81">
      <w:pPr>
        <w:spacing w:before="100" w:beforeAutospacing="1" w:after="119" w:line="240" w:lineRule="auto"/>
        <w:ind w:left="32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(место, число, месяц, год выдачи доверенности)</w:t>
      </w:r>
    </w:p>
    <w:p w:rsidR="007E2F81" w:rsidRPr="009D7B1F" w:rsidRDefault="007E2F81" w:rsidP="007E2F81">
      <w:pPr>
        <w:spacing w:before="100" w:beforeAutospacing="1" w:after="227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</w:t>
      </w:r>
    </w:p>
    <w:p w:rsidR="007E2F81" w:rsidRPr="009D7B1F" w:rsidRDefault="007E2F81" w:rsidP="007E2F81">
      <w:pPr>
        <w:spacing w:before="100" w:beforeAutospacing="1" w:after="227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</w:t>
      </w:r>
    </w:p>
    <w:p w:rsidR="007E2F81" w:rsidRPr="009D7B1F" w:rsidRDefault="007E2F81" w:rsidP="007E2F8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(полное наименование юридического лица или фамилия, имя, отчество физического лица, выдающего доверенность)</w:t>
      </w:r>
    </w:p>
    <w:p w:rsidR="007E2F81" w:rsidRPr="009D7B1F" w:rsidRDefault="007E2F81" w:rsidP="007E2F81">
      <w:pPr>
        <w:spacing w:before="100" w:beforeAutospacing="1" w:after="119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лице_______________________________________________________________________________________</w:t>
      </w:r>
    </w:p>
    <w:p w:rsidR="007E2F81" w:rsidRPr="009D7B1F" w:rsidRDefault="007E2F81" w:rsidP="007E2F81">
      <w:pPr>
        <w:spacing w:before="100" w:beforeAutospacing="1" w:after="215" w:line="240" w:lineRule="auto"/>
        <w:ind w:left="23" w:right="1758" w:firstLine="174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(должность, фамилия, имя, отчество руководителя юридического лица)</w:t>
      </w:r>
    </w:p>
    <w:p w:rsidR="007E2F81" w:rsidRPr="009D7B1F" w:rsidRDefault="007E2F81" w:rsidP="007E2F81">
      <w:pPr>
        <w:spacing w:before="100" w:beforeAutospacing="1" w:after="2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основании____________________________________________________________________</w:t>
      </w:r>
    </w:p>
    <w:p w:rsidR="007E2F81" w:rsidRPr="009D7B1F" w:rsidRDefault="007E2F81" w:rsidP="007E2F81">
      <w:pPr>
        <w:spacing w:before="100" w:beforeAutospacing="1" w:after="318" w:line="240" w:lineRule="auto"/>
        <w:ind w:left="23" w:firstLine="20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(для физических лиц - паспорт с указанием паспортных данных)</w:t>
      </w:r>
    </w:p>
    <w:p w:rsidR="007E2F81" w:rsidRPr="009D7B1F" w:rsidRDefault="007E2F81" w:rsidP="007E2F81">
      <w:pPr>
        <w:spacing w:before="100" w:beforeAutospacing="1" w:after="318" w:line="240" w:lineRule="auto"/>
        <w:ind w:left="23" w:hanging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</w:t>
      </w:r>
    </w:p>
    <w:p w:rsidR="007E2F81" w:rsidRPr="009D7B1F" w:rsidRDefault="007E2F81" w:rsidP="007E2F81">
      <w:pPr>
        <w:spacing w:before="100" w:beforeAutospacing="1" w:after="187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уполномочивает</w:t>
      </w:r>
    </w:p>
    <w:p w:rsidR="007E2F81" w:rsidRPr="009D7B1F" w:rsidRDefault="007E2F81" w:rsidP="007E2F81">
      <w:pPr>
        <w:spacing w:before="100" w:beforeAutospacing="1" w:after="187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</w:t>
      </w:r>
    </w:p>
    <w:p w:rsidR="007E2F81" w:rsidRPr="009D7B1F" w:rsidRDefault="007E2F81" w:rsidP="007E2F81">
      <w:pPr>
        <w:spacing w:before="100" w:beforeAutospacing="1" w:after="119" w:line="240" w:lineRule="auto"/>
        <w:ind w:left="32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(фамилия, имя, отчество физического лица)</w:t>
      </w:r>
    </w:p>
    <w:p w:rsidR="007E2F81" w:rsidRPr="009D7B1F" w:rsidRDefault="007E2F81" w:rsidP="007E2F81">
      <w:pPr>
        <w:spacing w:before="100" w:beforeAutospacing="1" w:after="119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паспорт серии № выдан « »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E2F81" w:rsidRPr="009D7B1F" w:rsidRDefault="007E2F81" w:rsidP="007E2F81">
      <w:pPr>
        <w:spacing w:before="100" w:beforeAutospacing="1" w:after="181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представлять интересы</w:t>
      </w:r>
    </w:p>
    <w:p w:rsidR="007E2F81" w:rsidRPr="009D7B1F" w:rsidRDefault="007E2F81" w:rsidP="007E2F81">
      <w:pPr>
        <w:spacing w:before="100" w:beforeAutospacing="1" w:after="181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</w:t>
      </w:r>
    </w:p>
    <w:p w:rsidR="007E2F81" w:rsidRPr="009D7B1F" w:rsidRDefault="007E2F81" w:rsidP="007E2F81">
      <w:pPr>
        <w:spacing w:before="100" w:beforeAutospacing="1" w:after="119" w:line="240" w:lineRule="auto"/>
        <w:ind w:left="23" w:right="40" w:firstLine="3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lastRenderedPageBreak/>
        <w:t>(полное наименование заявителя)</w:t>
      </w:r>
    </w:p>
    <w:p w:rsidR="007E2F81" w:rsidRPr="009D7B1F" w:rsidRDefault="007E2F81" w:rsidP="007E2F81">
      <w:pPr>
        <w:spacing w:before="100" w:beforeAutospacing="1" w:after="119" w:line="240" w:lineRule="auto"/>
        <w:ind w:left="23" w:right="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продаже муниципального имущества,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проводимом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администрацией муниципального образования городского поселения «Нижний Одес».</w:t>
      </w:r>
    </w:p>
    <w:p w:rsidR="007E2F81" w:rsidRPr="009D7B1F" w:rsidRDefault="007E2F81" w:rsidP="007E2F81">
      <w:pPr>
        <w:spacing w:before="100" w:beforeAutospacing="1" w:after="335" w:line="240" w:lineRule="auto"/>
        <w:ind w:left="23" w:right="40" w:firstLine="68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выполнения данного поручения он уполномочен представлять и получать все необходимые документы, подписывать все необходимые документы, участвовать в продаже муниципального имущества и выполнять любые другие права и обязанности заявителя (участника) аукциона.</w:t>
      </w:r>
    </w:p>
    <w:p w:rsidR="007E2F81" w:rsidRPr="009D7B1F" w:rsidRDefault="007E2F81" w:rsidP="007E2F81">
      <w:pPr>
        <w:spacing w:before="100" w:beforeAutospacing="1" w:after="270" w:line="240" w:lineRule="auto"/>
        <w:ind w:left="23" w:right="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119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Подпись удостоверяю</w:t>
      </w:r>
    </w:p>
    <w:p w:rsidR="007E2F81" w:rsidRPr="009D7B1F" w:rsidRDefault="007E2F81" w:rsidP="007E2F81">
      <w:pPr>
        <w:spacing w:before="100" w:beforeAutospacing="1" w:after="91" w:line="240" w:lineRule="auto"/>
        <w:ind w:left="23" w:right="3402" w:firstLine="94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(фамилия, имя, отчество)</w:t>
      </w:r>
    </w:p>
    <w:p w:rsidR="007E2F81" w:rsidRPr="009D7B1F" w:rsidRDefault="007E2F81" w:rsidP="007E2F81">
      <w:pPr>
        <w:spacing w:before="100" w:beforeAutospacing="1" w:after="91" w:line="240" w:lineRule="auto"/>
        <w:ind w:right="34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Доверенность действительна до « » 20</w:t>
      </w:r>
    </w:p>
    <w:p w:rsidR="007E2F81" w:rsidRPr="009D7B1F" w:rsidRDefault="007E2F81" w:rsidP="007E2F81">
      <w:pPr>
        <w:spacing w:before="100" w:beforeAutospacing="1" w:after="270" w:line="240" w:lineRule="auto"/>
        <w:ind w:right="34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261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Руководитель юридического лица 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(должность, фамилия, имя, отчество)</w:t>
      </w:r>
    </w:p>
    <w:p w:rsidR="007E2F81" w:rsidRPr="009D7B1F" w:rsidRDefault="007E2F81" w:rsidP="007E2F81">
      <w:pPr>
        <w:spacing w:before="100" w:beforeAutospacing="1" w:after="270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119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Главный бухгалтер юридического лица 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(должность, фамилия, имя, отчество)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</w:rPr>
        <w:t>М.П.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270" w:line="240" w:lineRule="auto"/>
        <w:ind w:left="40" w:right="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hd w:val="clear" w:color="auto" w:fill="FFFFFF"/>
        <w:spacing w:before="100" w:beforeAutospacing="1" w:after="0" w:line="352" w:lineRule="atLeast"/>
        <w:ind w:left="11" w:right="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Проект договора купли – продажи недвижимого имущества:</w:t>
      </w:r>
    </w:p>
    <w:p w:rsidR="007E2F81" w:rsidRPr="009D7B1F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 № ___</w:t>
      </w:r>
    </w:p>
    <w:p w:rsidR="007E2F81" w:rsidRPr="009D7B1F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КУПЛИ-ПРОДАЖИ НЕДВИЖИМОГО ИМУЩЕСТВА</w:t>
      </w:r>
    </w:p>
    <w:p w:rsidR="007E2F81" w:rsidRPr="009D7B1F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пгт. Нижний Одес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 2015 года</w:t>
      </w:r>
    </w:p>
    <w:p w:rsidR="007E2F81" w:rsidRPr="009D7B1F" w:rsidRDefault="007E2F81" w:rsidP="007E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Мы, нижеподписавшиеся,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 городского поселения «Нижний Одес»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лице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руководителя Сергеевой Галины Александровны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, действующего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основании Положения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, утвержденного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решением Совета городского поселения «Нижний Одес» от 31.10.2011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XXXV</w:t>
      </w:r>
      <w:r w:rsidRPr="004C2A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-159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«Об утверждении Положения об администрации городского поселения «Нижний Одес»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, от имени и в интересах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городского поселения «Нижний Одес»,  именуемая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дальнейшем «Продавец», с одной стороны, и</w:t>
      </w:r>
      <w:proofErr w:type="gramEnd"/>
    </w:p>
    <w:p w:rsidR="007E2F81" w:rsidRPr="009D7B1F" w:rsidRDefault="007E2F81" w:rsidP="007E2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(ФИО, паспортные данные, место жительства, наименование юридического лица, учредительные документы, полномочия и т.д.)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21.12.2001 № 178-ФЗ «О приватизации государственного и муниципального имущества» и на основании Протокола от « __ » ______2015 г. №____ об итогах аукциона по продаже ________________________________________________.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имущества)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 по тексту – «Аукцион»), заключили настоящий Договор (далее – «настоящий Договор», «Договор») о нижеследующем:</w:t>
      </w:r>
    </w:p>
    <w:p w:rsidR="007E2F81" w:rsidRPr="009D7B1F" w:rsidRDefault="007E2F81" w:rsidP="007E2F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1. ПРЕДМЕТ ДОГОВОРА</w:t>
      </w:r>
    </w:p>
    <w:p w:rsidR="007E2F81" w:rsidRPr="009D7B1F" w:rsidRDefault="007E2F81" w:rsidP="007E2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1.1. Продавец обязуется передать в собственность Покупателя недвижимое имущество, указанное в п. 1.2. настоящего Договора, а Покупатель обязуется принять это имущество и уплатить за него определенную настоящим Договором денежную сумму.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1.2. Предметом Договора являются: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F81" w:rsidRPr="009D7B1F" w:rsidRDefault="007E2F81" w:rsidP="007E2F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(имущество, его характеристика)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1.3. Недвижимое имущество является собственностью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городского поселения «Нижний Одес»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подтверждается свидетельством о 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государственной регистрации права серии ______ № ________ от «___» _______ 20_____ года.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1.4. Продавец гарантирует, что на момент заключения настоящего договора указанное в п. 1.2 недвижимое имущество никому не продано, не подарено, не заложено, в споре, под арестом и запретом не состоит.</w:t>
      </w:r>
    </w:p>
    <w:p w:rsidR="007E2F81" w:rsidRPr="009D7B1F" w:rsidRDefault="007E2F81" w:rsidP="007E2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2. СТОИМОСТЬ (ЦЕНА) НЕДВИЖИМОГО ИМУЩЕСТВА</w:t>
      </w:r>
    </w:p>
    <w:p w:rsidR="007E2F81" w:rsidRPr="009D7B1F" w:rsidRDefault="007E2F81" w:rsidP="007E2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2.1. Установленная по итогам Аукциона цена продажи Имущества составляет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 (_________________________________________________________) 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рублей.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Цена равна его рыночной стоимости, определенной независимым оценщиком в соответствии с Федеральным Законом «Об оценочной деятельности в Российской Федерации», что подтверждается отчетом от «___» ________ 20___г. № _____.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2.2. Налог на добавленную стоимость перечисляется Покупателем самостоятельно на соответствующий счет УФК по месту учета налогового агента.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2.3. В стоимость недвижимого имущества, установленную пунктом 2.1 настоящего Договора, не включены расходы по государственной регистрации перехода права собственности на недвижимое имущество.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3. УСЛОВИЯ И ПОРЯДОК РАСЧЕТОВ</w:t>
      </w:r>
    </w:p>
    <w:p w:rsidR="007E2F81" w:rsidRPr="009D7B1F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3.1. Покупатель оплачивает Продавцу цену недвижимого имущества указанного в разделе 2 настоящего договора, в срок не позднее 10 (десяти) календарных дней со дня подписания настоящего договора.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3.2. За просрочку платежа по настоящему Договору, указанному в п. 3.1. Покупатель уплачивает Продавцу пеню в размере 1/300 (одной трехсотой) ставки рефинансирования Центрального банка РФ, за каждый календарный день просрочки.</w:t>
      </w:r>
    </w:p>
    <w:p w:rsidR="007E2F81" w:rsidRPr="009D7B1F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4. ОБЯЗАННОСТИ СТОРОН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4.1. Продавец обязуется: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4.1.1. Передать недвижимое имущество Покупателю в течение 10 (десяти) дней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с даты подписания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4.2. Покупатель обязуется: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4.2.1. Осуществить расчеты по настоящему Договору в порядке и сроки, установленные разделом 3.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4.2.2. Принять недвижимое имущество, указанное в пункте 1.2 настоящего Договора.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4.2.3. Произвести государственную регистрацию перехода права собственности на недвижимое имущество за свой счет и предоставить Продавцу копию свидетельства о государственной регистрации права собственности на недвижимое имущество.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5. ПЕРЕХОД ПРАВ И ОБЯЗАННОСТЕЙ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5.1.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собственности на недвижимое имущество, указанное в п. 1.2 настоящего Договора, переходит от Продавца к Покупателю с момента государственной регистрации перехода права собственности в Сосногорском отделе Управления Федеральной службы государственной регистрации, кадастра и картографии по Республике Коми, после чего Покупатель принимает на себя обязанность по уплате налогов на недвижимость, осуществляет за свой счет эксплуатацию и ремонт недвижимого имущества.</w:t>
      </w:r>
      <w:proofErr w:type="gramEnd"/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5.2.. Риск случайной гибели недвижимого имущества переходит на Покупателя с момента подписания настоящего договора Сторонами.</w:t>
      </w:r>
    </w:p>
    <w:p w:rsidR="007E2F81" w:rsidRPr="009D7B1F" w:rsidRDefault="007E2F81" w:rsidP="007E2F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6. ИЗМЕНЕНИЕ И РАСТОРЖЕНИЕ ДОГОВОРА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6.1. Изменение настоящего Договора возможно по взаимному соглашению сторон до государственной регистрации перехода права собственности на Объект.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6.2. Все изменения к настоящему Договору оформляются письменно в виде дополнительных соглашений.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6.3. Настоящий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расторгнут по требованию Продавца в случае нарушения Покупателем срока уплаты цены Объекта, указанной в разделе 3 Договора, более чем на 30 (тридцать) дней.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6.4. В случае расторжения настоящего Договора недвижимое имущество подлежит возврату в муниципальную собственность.</w:t>
      </w:r>
    </w:p>
    <w:p w:rsidR="007E2F81" w:rsidRPr="009D7B1F" w:rsidRDefault="007E2F81" w:rsidP="007E2F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7. ОТВЕТСТВЕННОСТЬ СТОРОН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7.1.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7.2.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7E2F81" w:rsidRPr="009D7B1F" w:rsidRDefault="007E2F81" w:rsidP="007E2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8. ОСОБЫЕ УСЛОВИЯ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8.1. На момент заключения настоящего Договора Покупателю известно состояние, основные характеристики недвижимого имущества, в </w:t>
      </w:r>
      <w:proofErr w:type="gramStart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</w:t>
      </w:r>
      <w:proofErr w:type="gramEnd"/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чем претензии по данным основаниям Продавцом не принимаются.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9. ЗАКЛЮЧИТЕЛЬНЫЕ ПОЛОЖЕНИЯ</w:t>
      </w:r>
    </w:p>
    <w:p w:rsidR="007E2F81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9.1. Договор считается заключенным со дня подписания его сторонами и действует до момента полного исполнения Продавцом и Покупателем взаимных обязательств по настоящему Договору.</w:t>
      </w:r>
    </w:p>
    <w:p w:rsidR="007E2F81" w:rsidRPr="009D7B1F" w:rsidRDefault="007E2F81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9.2. Договор составлен в 3-х экземплярах, имеющих одинаковую юридическую силу, один из которых остается у Продавца, один передается Покупателю, один – Сосногорскому отделу Управления Федеральной службы государственной регистрации, кадастра и картографии по Республике Коми.</w:t>
      </w:r>
    </w:p>
    <w:p w:rsidR="007E2F81" w:rsidRPr="009D7B1F" w:rsidRDefault="007E2F81" w:rsidP="007E2F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10. РЕКВИЗИТЫ СТОРОН</w:t>
      </w:r>
    </w:p>
    <w:p w:rsidR="007E2F81" w:rsidRPr="009D7B1F" w:rsidRDefault="007E2F81" w:rsidP="007E2F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Продавец:</w:t>
      </w:r>
    </w:p>
    <w:p w:rsidR="007E2F81" w:rsidRPr="00A81F35" w:rsidRDefault="007E2F81" w:rsidP="007E2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1F35">
        <w:rPr>
          <w:rFonts w:ascii="Times New Roman" w:hAnsi="Times New Roman"/>
          <w:b/>
          <w:sz w:val="24"/>
          <w:szCs w:val="24"/>
        </w:rPr>
        <w:t>Муниципальное образование городского поселения «Нижний Одес»</w:t>
      </w:r>
    </w:p>
    <w:p w:rsidR="007E2F81" w:rsidRPr="00A81F35" w:rsidRDefault="007E2F81" w:rsidP="007E2F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F35">
        <w:rPr>
          <w:rFonts w:ascii="Times New Roman" w:hAnsi="Times New Roman"/>
          <w:sz w:val="24"/>
          <w:szCs w:val="24"/>
        </w:rPr>
        <w:t xml:space="preserve">Юридический адрес: 169523, Республика Коми, </w:t>
      </w:r>
      <w:proofErr w:type="gramStart"/>
      <w:r w:rsidRPr="00A81F35">
        <w:rPr>
          <w:rFonts w:ascii="Times New Roman" w:hAnsi="Times New Roman"/>
          <w:sz w:val="24"/>
          <w:szCs w:val="24"/>
        </w:rPr>
        <w:t>г</w:t>
      </w:r>
      <w:proofErr w:type="gramEnd"/>
      <w:r w:rsidRPr="00A81F35">
        <w:rPr>
          <w:rFonts w:ascii="Times New Roman" w:hAnsi="Times New Roman"/>
          <w:sz w:val="24"/>
          <w:szCs w:val="24"/>
        </w:rPr>
        <w:t>. Сосногорск, пгт. Нижний Одес, пл. Ленина, д. 3</w:t>
      </w:r>
    </w:p>
    <w:p w:rsidR="007E2F81" w:rsidRPr="008A6980" w:rsidRDefault="007E2F81" w:rsidP="007E2F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6980">
        <w:rPr>
          <w:rFonts w:ascii="Times New Roman" w:hAnsi="Times New Roman" w:cs="Times New Roman"/>
          <w:sz w:val="24"/>
          <w:szCs w:val="24"/>
        </w:rPr>
        <w:t>Банк: Отделение-НБ Республика Коми</w:t>
      </w:r>
    </w:p>
    <w:p w:rsidR="007E2F81" w:rsidRPr="008A6980" w:rsidRDefault="007E2F81" w:rsidP="007E2F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6980">
        <w:rPr>
          <w:rFonts w:ascii="Times New Roman" w:hAnsi="Times New Roman" w:cs="Times New Roman"/>
          <w:sz w:val="24"/>
          <w:szCs w:val="24"/>
        </w:rPr>
        <w:t>г. Сыктывкар</w:t>
      </w:r>
    </w:p>
    <w:p w:rsidR="007E2F81" w:rsidRDefault="007E2F81" w:rsidP="007E2F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6980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048702001         </w:t>
      </w:r>
    </w:p>
    <w:p w:rsidR="007E2F81" w:rsidRDefault="007E2F81" w:rsidP="007E2F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A69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6980">
        <w:rPr>
          <w:rFonts w:ascii="Times New Roman" w:hAnsi="Times New Roman" w:cs="Times New Roman"/>
          <w:sz w:val="24"/>
          <w:szCs w:val="24"/>
        </w:rPr>
        <w:t xml:space="preserve">/сч 40204810800000000289                                                        </w:t>
      </w:r>
    </w:p>
    <w:p w:rsidR="007E2F81" w:rsidRDefault="007E2F81" w:rsidP="007E2F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6980">
        <w:rPr>
          <w:rFonts w:ascii="Times New Roman" w:hAnsi="Times New Roman" w:cs="Times New Roman"/>
          <w:sz w:val="24"/>
          <w:szCs w:val="24"/>
        </w:rPr>
        <w:t xml:space="preserve"> Л/сч </w:t>
      </w:r>
      <w:r w:rsidRPr="008A6980">
        <w:rPr>
          <w:rFonts w:ascii="Times New Roman" w:eastAsia="Times New Roman" w:hAnsi="Times New Roman" w:cs="Times New Roman"/>
          <w:sz w:val="24"/>
          <w:szCs w:val="24"/>
        </w:rPr>
        <w:t>Л9250000908 – НИЖ</w:t>
      </w:r>
      <w:r w:rsidRPr="008A6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E2F81" w:rsidRPr="008A6980" w:rsidRDefault="007E2F81" w:rsidP="007E2F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6980">
        <w:rPr>
          <w:rFonts w:ascii="Times New Roman" w:hAnsi="Times New Roman" w:cs="Times New Roman"/>
          <w:sz w:val="24"/>
          <w:szCs w:val="24"/>
        </w:rPr>
        <w:t>ИНН  1108016382 /  КПП 110801001</w:t>
      </w:r>
    </w:p>
    <w:p w:rsidR="007E2F81" w:rsidRPr="008A6980" w:rsidRDefault="007E2F81" w:rsidP="007E2F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6980">
        <w:rPr>
          <w:rFonts w:ascii="Times New Roman" w:hAnsi="Times New Roman" w:cs="Times New Roman"/>
          <w:sz w:val="24"/>
          <w:szCs w:val="24"/>
        </w:rPr>
        <w:t>ОКПО 04296658</w:t>
      </w:r>
    </w:p>
    <w:p w:rsidR="007E2F81" w:rsidRPr="008A6980" w:rsidRDefault="007E2F81" w:rsidP="007E2F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6980">
        <w:rPr>
          <w:rFonts w:ascii="Times New Roman" w:hAnsi="Times New Roman" w:cs="Times New Roman"/>
          <w:sz w:val="24"/>
          <w:szCs w:val="24"/>
        </w:rPr>
        <w:t>ОГРН 1051130824667</w:t>
      </w:r>
    </w:p>
    <w:p w:rsidR="007E2F81" w:rsidRPr="008A6980" w:rsidRDefault="007E2F81" w:rsidP="007E2F81">
      <w:pPr>
        <w:rPr>
          <w:rFonts w:ascii="Times New Roman" w:eastAsia="Times New Roman" w:hAnsi="Times New Roman" w:cs="Times New Roman"/>
          <w:sz w:val="24"/>
          <w:szCs w:val="24"/>
        </w:rPr>
      </w:pPr>
      <w:r w:rsidRPr="008A6980">
        <w:rPr>
          <w:rFonts w:ascii="Times New Roman" w:eastAsia="Times New Roman" w:hAnsi="Times New Roman" w:cs="Times New Roman"/>
          <w:sz w:val="24"/>
          <w:szCs w:val="24"/>
        </w:rPr>
        <w:t>ОКТМО 87626159</w:t>
      </w:r>
    </w:p>
    <w:p w:rsidR="007E2F81" w:rsidRPr="00CB160F" w:rsidRDefault="007E2F81" w:rsidP="007E2F81">
      <w:pPr>
        <w:spacing w:before="100" w:beforeAutospacing="1" w:after="0" w:line="240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60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платежа: Оплата по договору купли-продажи имущества № __ от «__»___ 2015 года – приватизация муниципального имущества, с учетом НДС.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Покупатель:</w:t>
      </w: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</w:t>
      </w:r>
    </w:p>
    <w:p w:rsidR="007E2F81" w:rsidRPr="009D7B1F" w:rsidRDefault="007E2F81" w:rsidP="007E2F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Pr="009D7B1F" w:rsidRDefault="007E2F81" w:rsidP="007E2F81">
      <w:pPr>
        <w:spacing w:before="100" w:beforeAutospacing="1" w:after="119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B1F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ПОДПИСИ СТОРОН:</w:t>
      </w: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6"/>
        <w:gridCol w:w="4919"/>
      </w:tblGrid>
      <w:tr w:rsidR="007E2F81" w:rsidRPr="009D7B1F" w:rsidTr="00536980">
        <w:trPr>
          <w:tblCellSpacing w:w="0" w:type="dxa"/>
        </w:trPr>
        <w:tc>
          <w:tcPr>
            <w:tcW w:w="4755" w:type="dxa"/>
            <w:hideMark/>
          </w:tcPr>
          <w:p w:rsidR="007E2F81" w:rsidRPr="009D7B1F" w:rsidRDefault="007E2F81" w:rsidP="005369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Продавец:</w:t>
            </w:r>
          </w:p>
          <w:p w:rsidR="007E2F81" w:rsidRPr="009D7B1F" w:rsidRDefault="007E2F81" w:rsidP="005369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городского поселения «Нижний Одес»</w:t>
            </w:r>
          </w:p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7E2F81" w:rsidRPr="009D7B1F" w:rsidRDefault="007E2F81" w:rsidP="00536980">
            <w:pPr>
              <w:spacing w:before="100" w:beforeAutospacing="1" w:after="119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710" w:type="dxa"/>
            <w:hideMark/>
          </w:tcPr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Покупатель:</w:t>
            </w:r>
          </w:p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81" w:rsidRPr="009D7B1F" w:rsidRDefault="007E2F81" w:rsidP="00536980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81" w:rsidRPr="009D7B1F" w:rsidRDefault="007E2F81" w:rsidP="00536980">
            <w:pPr>
              <w:spacing w:before="100" w:beforeAutospacing="1" w:after="119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F81" w:rsidRPr="009D7B1F" w:rsidRDefault="007E2F81" w:rsidP="007E2F8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2F81" w:rsidRDefault="007E2F81" w:rsidP="007E2F81"/>
    <w:p w:rsidR="00AB6038" w:rsidRDefault="00AB6038"/>
    <w:sectPr w:rsidR="00AB6038" w:rsidSect="009D7B1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932"/>
    <w:multiLevelType w:val="multilevel"/>
    <w:tmpl w:val="AFA60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51E18"/>
    <w:multiLevelType w:val="multilevel"/>
    <w:tmpl w:val="88D03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2F81"/>
    <w:rsid w:val="00035F7E"/>
    <w:rsid w:val="007E2F81"/>
    <w:rsid w:val="00AB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2015-08-20T08:04:00Z</cp:lastPrinted>
  <dcterms:created xsi:type="dcterms:W3CDTF">2015-08-20T07:08:00Z</dcterms:created>
  <dcterms:modified xsi:type="dcterms:W3CDTF">2015-08-20T08:05:00Z</dcterms:modified>
</cp:coreProperties>
</file>