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8" w:rsidRDefault="000149A8" w:rsidP="0001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ПРОЕКТ                                                         </w:t>
      </w:r>
    </w:p>
    <w:p w:rsidR="000149A8" w:rsidRPr="00DF3887" w:rsidRDefault="000149A8" w:rsidP="0001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8" w:rsidRPr="00DF3887" w:rsidRDefault="000149A8" w:rsidP="00014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0149A8" w:rsidRPr="00DF3887" w:rsidRDefault="000149A8" w:rsidP="000149A8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149A8" w:rsidRPr="00DF3887" w:rsidRDefault="000149A8" w:rsidP="000149A8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149A8" w:rsidRDefault="000149A8" w:rsidP="000149A8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149A8" w:rsidRPr="000F6003" w:rsidRDefault="000149A8" w:rsidP="000149A8"/>
    <w:p w:rsidR="000149A8" w:rsidRPr="000F6003" w:rsidRDefault="000149A8" w:rsidP="000149A8">
      <w:pPr>
        <w:pStyle w:val="3"/>
        <w:ind w:left="0" w:firstLine="0"/>
        <w:jc w:val="center"/>
        <w:rPr>
          <w:szCs w:val="24"/>
        </w:rPr>
      </w:pPr>
      <w:r>
        <w:rPr>
          <w:szCs w:val="24"/>
        </w:rPr>
        <w:t>«   »             2021</w:t>
      </w:r>
      <w:r w:rsidRPr="000F6003">
        <w:rPr>
          <w:szCs w:val="24"/>
        </w:rPr>
        <w:t xml:space="preserve"> </w:t>
      </w:r>
      <w:r w:rsidRPr="00DF3887">
        <w:rPr>
          <w:szCs w:val="24"/>
        </w:rPr>
        <w:t xml:space="preserve">года            </w:t>
      </w:r>
      <w:r>
        <w:rPr>
          <w:szCs w:val="24"/>
        </w:rPr>
        <w:t xml:space="preserve">        </w:t>
      </w:r>
      <w:r w:rsidRPr="00DF3887">
        <w:rPr>
          <w:szCs w:val="24"/>
        </w:rPr>
        <w:t xml:space="preserve">                      </w:t>
      </w:r>
      <w:r>
        <w:rPr>
          <w:szCs w:val="24"/>
        </w:rPr>
        <w:t xml:space="preserve">                   </w:t>
      </w:r>
      <w:r w:rsidRPr="00DF3887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9155C">
        <w:rPr>
          <w:szCs w:val="24"/>
        </w:rPr>
        <w:t xml:space="preserve"> </w:t>
      </w:r>
      <w:r w:rsidRPr="00DF3887">
        <w:rPr>
          <w:szCs w:val="24"/>
        </w:rPr>
        <w:t xml:space="preserve"> №</w:t>
      </w:r>
      <w:r>
        <w:rPr>
          <w:szCs w:val="24"/>
        </w:rPr>
        <w:t xml:space="preserve"> </w:t>
      </w:r>
    </w:p>
    <w:p w:rsidR="000149A8" w:rsidRPr="00264FF0" w:rsidRDefault="000149A8" w:rsidP="000149A8">
      <w:pPr>
        <w:pStyle w:val="ConsPlusTitle"/>
        <w:jc w:val="center"/>
        <w:rPr>
          <w:sz w:val="28"/>
          <w:szCs w:val="28"/>
        </w:rPr>
      </w:pPr>
    </w:p>
    <w:p w:rsidR="000149A8" w:rsidRPr="00264FF0" w:rsidRDefault="000149A8" w:rsidP="000149A8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FF0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4FF0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264FF0">
        <w:rPr>
          <w:rFonts w:ascii="Times New Roman" w:hAnsi="Times New Roman" w:cs="Times New Roman"/>
          <w:b/>
          <w:sz w:val="28"/>
          <w:szCs w:val="28"/>
        </w:rPr>
        <w:t xml:space="preserve"> поселения «Нижний Одес»</w:t>
      </w:r>
    </w:p>
    <w:p w:rsidR="000149A8" w:rsidRPr="00993C53" w:rsidRDefault="000149A8" w:rsidP="000149A8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149A8" w:rsidRPr="000F6003" w:rsidRDefault="000149A8" w:rsidP="000149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0149A8" w:rsidRPr="000F6003" w:rsidRDefault="000149A8" w:rsidP="000149A8">
      <w:pPr>
        <w:pStyle w:val="ConsPlusNormal"/>
        <w:ind w:firstLine="540"/>
        <w:jc w:val="both"/>
        <w:rPr>
          <w:sz w:val="28"/>
          <w:szCs w:val="28"/>
        </w:rPr>
      </w:pPr>
    </w:p>
    <w:p w:rsidR="000149A8" w:rsidRPr="00E03FD4" w:rsidRDefault="000149A8" w:rsidP="000149A8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 РЕШИЛ:</w:t>
      </w:r>
    </w:p>
    <w:p w:rsidR="000149A8" w:rsidRPr="00DF3F46" w:rsidRDefault="000149A8" w:rsidP="000149A8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в городском поселении «Нижний Одес» согласно приложению.</w:t>
      </w:r>
    </w:p>
    <w:p w:rsidR="000149A8" w:rsidRPr="000149A8" w:rsidRDefault="000149A8" w:rsidP="000149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0149A8" w:rsidRPr="000149A8" w:rsidRDefault="000149A8" w:rsidP="000149A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9A8" w:rsidRPr="000F6003" w:rsidRDefault="000149A8" w:rsidP="00014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A8" w:rsidRPr="000F6003" w:rsidRDefault="000149A8" w:rsidP="000149A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A8" w:rsidRPr="000F6003" w:rsidRDefault="000149A8" w:rsidP="000149A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9A8" w:rsidRPr="00DF3F46" w:rsidRDefault="000149A8" w:rsidP="000149A8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0149A8" w:rsidRPr="00DF3F46" w:rsidRDefault="000149A8" w:rsidP="000149A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149A8" w:rsidRPr="00993C53" w:rsidRDefault="000149A8" w:rsidP="000149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49A8" w:rsidRPr="00993C53" w:rsidRDefault="000149A8" w:rsidP="000149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356D" w:rsidRPr="009C6374" w:rsidRDefault="0014356D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14356D" w:rsidRPr="009C6374" w:rsidRDefault="0014356D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374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контроле в сфере благоустройства в </w:t>
      </w:r>
      <w:r w:rsidR="00384E2B" w:rsidRPr="009C6374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«Нижний Одес»</w:t>
      </w:r>
    </w:p>
    <w:p w:rsidR="00384E2B" w:rsidRPr="009C6374" w:rsidRDefault="00384E2B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Default="0014356D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374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9C6374" w:rsidRPr="009C6374" w:rsidRDefault="009C6374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9C6374" w:rsidRDefault="0014356D" w:rsidP="009C6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3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6374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</w:t>
      </w:r>
      <w:r w:rsid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в муниципального образования (далее – Положение) разработано на основании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131 - ФЗ «Об общих принципах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(далее – Закон № 131 - ФЗ), Федерального закона от 31 июля 2020 года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№ 248 - ФЗ «О государственном контроле (надзоре) и муниципальном контроле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в Российской Федерации» (далее – Закон № 248 - ФЗ</w:t>
      </w:r>
      <w:proofErr w:type="gramEnd"/>
      <w:r w:rsidRPr="009C6374">
        <w:rPr>
          <w:rFonts w:ascii="Times New Roman" w:hAnsi="Times New Roman" w:cs="Times New Roman"/>
          <w:sz w:val="28"/>
          <w:szCs w:val="28"/>
        </w:rPr>
        <w:t xml:space="preserve">), Устава 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6374">
        <w:rPr>
          <w:rFonts w:ascii="Times New Roman" w:hAnsi="Times New Roman" w:cs="Times New Roman"/>
          <w:sz w:val="28"/>
          <w:szCs w:val="28"/>
        </w:rPr>
        <w:t>городского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поселения «Нижний Одес» </w:t>
      </w:r>
      <w:r w:rsidRPr="009C6374">
        <w:rPr>
          <w:rFonts w:ascii="Times New Roman" w:hAnsi="Times New Roman" w:cs="Times New Roman"/>
          <w:sz w:val="28"/>
          <w:szCs w:val="28"/>
        </w:rPr>
        <w:t>и устанавливает порядок организации и осуществления муниципального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3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374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Правилами благоустройства на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 xml:space="preserve">территории городского 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поселения «Нижний Одес» </w:t>
      </w:r>
      <w:r w:rsidRPr="009C6374">
        <w:rPr>
          <w:rFonts w:ascii="Times New Roman" w:hAnsi="Times New Roman" w:cs="Times New Roman"/>
          <w:sz w:val="28"/>
          <w:szCs w:val="28"/>
        </w:rPr>
        <w:t>(далее – муниципальный контроль в сфере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благоустройства, муниципальный контроль).</w:t>
      </w:r>
    </w:p>
    <w:p w:rsidR="0014356D" w:rsidRPr="00883FE1" w:rsidRDefault="0014356D" w:rsidP="009C6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374">
        <w:rPr>
          <w:rFonts w:ascii="Times New Roman" w:hAnsi="Times New Roman" w:cs="Times New Roman"/>
          <w:sz w:val="28"/>
          <w:szCs w:val="28"/>
        </w:rPr>
        <w:t>2. При осуществлении муниципального контроля в сфере благоустройства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используются типовые формы документов, утвержденные приказом Министерства</w:t>
      </w:r>
      <w:r w:rsidR="009C6374" w:rsidRP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от 31.03.2021 № 151 «О типовых</w:t>
      </w:r>
      <w:r w:rsidR="009C6374">
        <w:rPr>
          <w:rFonts w:ascii="Times New Roman" w:hAnsi="Times New Roman" w:cs="Times New Roman"/>
          <w:sz w:val="28"/>
          <w:szCs w:val="28"/>
        </w:rPr>
        <w:t xml:space="preserve"> </w:t>
      </w:r>
      <w:r w:rsidRPr="009C6374">
        <w:rPr>
          <w:rFonts w:ascii="Times New Roman" w:hAnsi="Times New Roman" w:cs="Times New Roman"/>
          <w:sz w:val="28"/>
          <w:szCs w:val="28"/>
        </w:rPr>
        <w:t xml:space="preserve">формах документов, используемых </w:t>
      </w:r>
      <w:r w:rsidRPr="00883FE1">
        <w:rPr>
          <w:rFonts w:ascii="Times New Roman" w:hAnsi="Times New Roman" w:cs="Times New Roman"/>
          <w:sz w:val="28"/>
          <w:szCs w:val="28"/>
        </w:rPr>
        <w:t>контрольным (надзорным) органом».</w:t>
      </w:r>
    </w:p>
    <w:p w:rsidR="003471CE" w:rsidRDefault="006E278B" w:rsidP="0088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83FE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356D" w:rsidRPr="00883FE1">
        <w:rPr>
          <w:rFonts w:ascii="Times New Roman" w:hAnsi="Times New Roman" w:cs="Times New Roman"/>
          <w:sz w:val="28"/>
          <w:szCs w:val="28"/>
        </w:rPr>
        <w:t>3.</w:t>
      </w:r>
      <w:r w:rsidR="007F7C57" w:rsidRPr="00883FE1">
        <w:rPr>
          <w:rFonts w:ascii="Times New Roman" w:hAnsi="Times New Roman" w:cs="Times New Roman"/>
          <w:sz w:val="28"/>
          <w:szCs w:val="28"/>
        </w:rPr>
        <w:t xml:space="preserve"> П</w:t>
      </w:r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муниципального контроля в сфере благоустройства </w:t>
      </w:r>
      <w:proofErr w:type="gramStart"/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соблюдение </w:t>
      </w:r>
      <w:r w:rsidR="007F7C57" w:rsidRPr="00883FE1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     осуществляющих деятельность на территории городского поселения «Нижний Одес»  </w:t>
      </w:r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7F7C57" w:rsidRPr="00883FE1">
        <w:rPr>
          <w:rFonts w:ascii="Times New Roman" w:hAnsi="Times New Roman" w:cs="Times New Roman"/>
          <w:sz w:val="28"/>
          <w:szCs w:val="28"/>
        </w:rPr>
        <w:t>городского поселения «Нижний Одес» (далее – Правила благоустройства),</w:t>
      </w:r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</w:t>
      </w:r>
      <w:proofErr w:type="gramEnd"/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наблюдения за соблюдением обязательных требований (мониторинга безопасности), организация благоустройства территории муниципального</w:t>
      </w:r>
      <w:r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правилами</w:t>
      </w:r>
      <w:r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7F7C57"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</w:t>
      </w:r>
      <w:r w:rsidRPr="008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>4. Муниципальный контроль в сфере благоустройства осуществляется</w:t>
      </w:r>
      <w:r w:rsidR="005B0214">
        <w:rPr>
          <w:rFonts w:ascii="Times New Roman" w:hAnsi="Times New Roman" w:cs="Times New Roman"/>
          <w:sz w:val="28"/>
          <w:szCs w:val="28"/>
        </w:rPr>
        <w:t xml:space="preserve"> </w:t>
      </w:r>
      <w:r w:rsidRPr="005B0214">
        <w:rPr>
          <w:rFonts w:ascii="Times New Roman" w:hAnsi="Times New Roman" w:cs="Times New Roman"/>
          <w:sz w:val="28"/>
          <w:szCs w:val="28"/>
        </w:rPr>
        <w:t xml:space="preserve">Администрацией городского </w:t>
      </w:r>
      <w:r w:rsidR="009C6374" w:rsidRPr="005B0214">
        <w:rPr>
          <w:rFonts w:ascii="Times New Roman" w:hAnsi="Times New Roman" w:cs="Times New Roman"/>
          <w:sz w:val="28"/>
          <w:szCs w:val="28"/>
        </w:rPr>
        <w:t xml:space="preserve">поселения «Нижний Одес» </w:t>
      </w:r>
      <w:r w:rsidRPr="005B0214">
        <w:rPr>
          <w:rFonts w:ascii="Times New Roman" w:hAnsi="Times New Roman" w:cs="Times New Roman"/>
          <w:sz w:val="28"/>
          <w:szCs w:val="28"/>
        </w:rPr>
        <w:t>(далее – Администрация, орган</w:t>
      </w:r>
      <w:r w:rsidR="009C6374" w:rsidRPr="005B0214">
        <w:rPr>
          <w:rFonts w:ascii="Times New Roman" w:hAnsi="Times New Roman" w:cs="Times New Roman"/>
          <w:sz w:val="28"/>
          <w:szCs w:val="28"/>
        </w:rPr>
        <w:t xml:space="preserve"> </w:t>
      </w:r>
      <w:r w:rsidRPr="005B0214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r w:rsidRPr="00C37FB2"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>5. Мероприятия по муниципальному контролю, предусмотренные</w:t>
      </w:r>
      <w:r w:rsidR="005B0214">
        <w:rPr>
          <w:rFonts w:ascii="Times New Roman" w:hAnsi="Times New Roman" w:cs="Times New Roman"/>
          <w:sz w:val="28"/>
          <w:szCs w:val="28"/>
        </w:rPr>
        <w:t xml:space="preserve"> </w:t>
      </w:r>
      <w:r w:rsidRPr="005B0214">
        <w:rPr>
          <w:rFonts w:ascii="Times New Roman" w:hAnsi="Times New Roman" w:cs="Times New Roman"/>
          <w:sz w:val="28"/>
          <w:szCs w:val="28"/>
        </w:rPr>
        <w:t xml:space="preserve">настоящим Положением, от имени Администрации </w:t>
      </w:r>
      <w:r w:rsidR="009C6374" w:rsidRPr="005B021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C6374" w:rsidRPr="005B0214">
        <w:rPr>
          <w:rFonts w:ascii="Times New Roman" w:hAnsi="Times New Roman" w:cs="Times New Roman"/>
          <w:sz w:val="28"/>
          <w:szCs w:val="28"/>
        </w:rPr>
        <w:lastRenderedPageBreak/>
        <w:t xml:space="preserve">«Нижний Одес» </w:t>
      </w:r>
      <w:r w:rsidRPr="005B0214">
        <w:rPr>
          <w:rFonts w:ascii="Times New Roman" w:hAnsi="Times New Roman" w:cs="Times New Roman"/>
          <w:sz w:val="28"/>
          <w:szCs w:val="28"/>
        </w:rPr>
        <w:t xml:space="preserve">непосредственно осуществляются </w:t>
      </w:r>
      <w:r w:rsidR="005B0214" w:rsidRPr="005B0214"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Pr="005B0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>6. Должностными лицами, уполномоченными на принятие решений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>о проведении контрольных мероприятий при осуществлении муниципального</w:t>
      </w:r>
      <w:r w:rsidR="005B0214" w:rsidRPr="005B0214">
        <w:rPr>
          <w:rFonts w:ascii="Times New Roman" w:hAnsi="Times New Roman" w:cs="Times New Roman"/>
          <w:sz w:val="28"/>
          <w:szCs w:val="28"/>
        </w:rPr>
        <w:t xml:space="preserve"> </w:t>
      </w:r>
      <w:r w:rsidRPr="005B0214">
        <w:rPr>
          <w:rFonts w:ascii="Times New Roman" w:hAnsi="Times New Roman" w:cs="Times New Roman"/>
          <w:sz w:val="28"/>
          <w:szCs w:val="28"/>
        </w:rPr>
        <w:t>контроля в сфере благоустройства, являются: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 xml:space="preserve">1) </w:t>
      </w:r>
      <w:r w:rsidR="005B0214" w:rsidRPr="005B0214">
        <w:rPr>
          <w:rFonts w:ascii="Times New Roman" w:hAnsi="Times New Roman" w:cs="Times New Roman"/>
          <w:sz w:val="28"/>
          <w:szCs w:val="28"/>
        </w:rPr>
        <w:t>руководитель администрации городского поселения «Нижний Одес»</w:t>
      </w:r>
      <w:r w:rsidRPr="005B0214">
        <w:rPr>
          <w:rFonts w:ascii="Times New Roman" w:hAnsi="Times New Roman" w:cs="Times New Roman"/>
          <w:sz w:val="28"/>
          <w:szCs w:val="28"/>
        </w:rPr>
        <w:t>;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>2) заместитель</w:t>
      </w:r>
      <w:r w:rsidR="005B0214" w:rsidRPr="005B0214">
        <w:rPr>
          <w:rFonts w:ascii="Times New Roman" w:hAnsi="Times New Roman" w:cs="Times New Roman"/>
          <w:sz w:val="28"/>
          <w:szCs w:val="28"/>
        </w:rPr>
        <w:t xml:space="preserve"> руководителя администрации.</w:t>
      </w:r>
    </w:p>
    <w:p w:rsidR="0014356D" w:rsidRPr="005B0214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>7. К отношениям, связанным с осуществлением муниципального контроля</w:t>
      </w:r>
      <w:r w:rsidR="005B0214" w:rsidRPr="005B0214">
        <w:rPr>
          <w:rFonts w:ascii="Times New Roman" w:hAnsi="Times New Roman" w:cs="Times New Roman"/>
          <w:sz w:val="28"/>
          <w:szCs w:val="28"/>
        </w:rPr>
        <w:t xml:space="preserve"> </w:t>
      </w:r>
      <w:r w:rsidRPr="005B0214">
        <w:rPr>
          <w:rFonts w:ascii="Times New Roman" w:hAnsi="Times New Roman" w:cs="Times New Roman"/>
          <w:sz w:val="28"/>
          <w:szCs w:val="28"/>
        </w:rPr>
        <w:t>в сфере благоустройства, применяются положения Закона № 248 - ФЗ.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8. До 31 декабря 2023 года подготовка органом муниципального контроля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 в сфере благоустройства документов,</w:t>
      </w:r>
      <w:r w:rsidR="005B0214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органа</w:t>
      </w:r>
      <w:r w:rsidR="005B0214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муниципального контроля действиях и принимаемых решениях, обмен документами</w:t>
      </w:r>
      <w:r w:rsidR="005B0214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 сведениями с контролируемыми лицами осуществляются на бумажном носителе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(часть 10 статьи 98 Закона № 248 - ФЗ).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9. Муниципальный контроль в сфере благоустройства на территории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опережающего социально – экономического развития, расположенной в границах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городского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поселения «Нижний Одес»</w:t>
      </w:r>
      <w:r w:rsidRPr="00DD48E1">
        <w:rPr>
          <w:rFonts w:ascii="Times New Roman" w:hAnsi="Times New Roman" w:cs="Times New Roman"/>
          <w:sz w:val="28"/>
          <w:szCs w:val="28"/>
        </w:rPr>
        <w:t>, в отношении резидентов указанной территории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осуществляется с особенностями, предусмотренными Федеральным законом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от 29 декабря 2014 года № 473 - ФЗ «О территориях опережающего социально</w:t>
      </w:r>
      <w:r w:rsidR="00DD48E1">
        <w:rPr>
          <w:rFonts w:ascii="Times New Roman" w:hAnsi="Times New Roman" w:cs="Times New Roman"/>
          <w:sz w:val="28"/>
          <w:szCs w:val="28"/>
        </w:rPr>
        <w:t xml:space="preserve"> - </w:t>
      </w:r>
      <w:r w:rsidRPr="00DD48E1">
        <w:rPr>
          <w:rFonts w:ascii="Times New Roman" w:hAnsi="Times New Roman" w:cs="Times New Roman"/>
          <w:sz w:val="28"/>
          <w:szCs w:val="28"/>
        </w:rPr>
        <w:t>экономического развития в Российской Федерации».</w:t>
      </w:r>
    </w:p>
    <w:p w:rsidR="00DD48E1" w:rsidRDefault="00DD48E1" w:rsidP="001435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E1">
        <w:rPr>
          <w:rFonts w:ascii="Times New Roman" w:hAnsi="Times New Roman" w:cs="Times New Roman"/>
          <w:b/>
          <w:bCs/>
          <w:sz w:val="28"/>
          <w:szCs w:val="28"/>
        </w:rPr>
        <w:t>РАЗДЕЛ II. Объекты муниципального контроля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10. Объектами муниципального контроля в сфере благоустройства являются: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которых должны соблюдаться обязательные требования, в том числе предъявляемые к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8E1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водные, земельные и лесные участки, оборудование, устройства, предметы,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материалы, транспортные средства, компоненты природной среды, природные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 природно-антропогенные объекты, другие объекты, которыми граждане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 организации владеют и (или) пользуются, компоненты природной среды, природные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 природно-антропогенные объекты, не находящиеся во владении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 (или) пользовании граждан или организаций, к которым предъявляются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обязательные требования (далее - производственные</w:t>
      </w:r>
      <w:proofErr w:type="gramEnd"/>
      <w:r w:rsidRPr="00DD48E1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lastRenderedPageBreak/>
        <w:t xml:space="preserve">11. Учет объектов муниципального контроля в сфере </w:t>
      </w:r>
      <w:r w:rsidR="00DD48E1" w:rsidRPr="00DD48E1">
        <w:rPr>
          <w:rFonts w:ascii="Times New Roman" w:hAnsi="Times New Roman" w:cs="Times New Roman"/>
          <w:sz w:val="28"/>
          <w:szCs w:val="28"/>
        </w:rPr>
        <w:t>б</w:t>
      </w:r>
      <w:r w:rsidRPr="00DD48E1">
        <w:rPr>
          <w:rFonts w:ascii="Times New Roman" w:hAnsi="Times New Roman" w:cs="Times New Roman"/>
          <w:sz w:val="28"/>
          <w:szCs w:val="28"/>
        </w:rPr>
        <w:t>лагоустройства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городского </w:t>
      </w:r>
      <w:r w:rsidR="00DD48E1">
        <w:rPr>
          <w:rFonts w:ascii="Times New Roman" w:hAnsi="Times New Roman" w:cs="Times New Roman"/>
          <w:sz w:val="28"/>
          <w:szCs w:val="28"/>
        </w:rPr>
        <w:t xml:space="preserve">поселения «Нижний Одес» </w:t>
      </w:r>
      <w:r w:rsidRPr="00DD48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настоящим положением. При сборе, обработке, анализе и учете сведений об объектах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муниципального контроля для целей их учета Администрация использует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DD48E1" w:rsidRPr="00DD48E1">
        <w:rPr>
          <w:rFonts w:ascii="Times New Roman" w:hAnsi="Times New Roman" w:cs="Times New Roman"/>
          <w:sz w:val="28"/>
          <w:szCs w:val="28"/>
        </w:rPr>
        <w:t>п</w:t>
      </w:r>
      <w:r w:rsidRPr="00DD48E1">
        <w:rPr>
          <w:rFonts w:ascii="Times New Roman" w:hAnsi="Times New Roman" w:cs="Times New Roman"/>
          <w:sz w:val="28"/>
          <w:szCs w:val="28"/>
        </w:rPr>
        <w:t>редставляемую ей в соответствии с нормативными правовыми актами,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информацию, получаемую в рамках межведомственного взаимодействия, а также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общедоступную информацию.</w:t>
      </w:r>
    </w:p>
    <w:p w:rsidR="0014356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E1">
        <w:rPr>
          <w:rFonts w:ascii="Times New Roman" w:hAnsi="Times New Roman" w:cs="Times New Roman"/>
          <w:b/>
          <w:bCs/>
          <w:sz w:val="28"/>
          <w:szCs w:val="28"/>
        </w:rPr>
        <w:t>РАЗДЕЛ III. Управление рисками причинения вреда (ущерба)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E1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 муниципального контроля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12. В соответствии со статьей 23 Закона № 248 - ФЗ применяется система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оценки и управления рисками причинения вреда (ущерба) охраняемым законом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благоустройства: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13. Администрация при осуществлении муниципального контроля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в сфере благоустройства относит объекты муниципального контроля к одной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 xml:space="preserve">из следующих категорий риска причинения вреда (ущерба) (далее – </w:t>
      </w:r>
      <w:r w:rsidR="00DD48E1">
        <w:rPr>
          <w:rFonts w:ascii="Times New Roman" w:hAnsi="Times New Roman" w:cs="Times New Roman"/>
          <w:sz w:val="28"/>
          <w:szCs w:val="28"/>
        </w:rPr>
        <w:t>к</w:t>
      </w:r>
      <w:r w:rsidRPr="00DD48E1">
        <w:rPr>
          <w:rFonts w:ascii="Times New Roman" w:hAnsi="Times New Roman" w:cs="Times New Roman"/>
          <w:sz w:val="28"/>
          <w:szCs w:val="28"/>
        </w:rPr>
        <w:t>атегории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риска):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– значительный риск;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– умеренный риск;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– низкий риск.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14. Критериями отнесения объектов муниципального контроля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к категориям риска, указанным в пункте 13 настоящего Положения, являются: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тяжесть причинения вреда (ущерба) охраняемым законом ценностям и вероятность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наступления негативных событий, которые могут повлечь причинение вреда (ущерба)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охраняемым законом ценностям, а также добросовестность контролируемых лиц.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– для категории значительного риска – наличие факта привлечения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в течение двух лет контролируемого лица к административной ответственности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за нарушения в сфере благоустройства при наличии обстоятельств, отягчающих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административную ответственность, предусмотренных законодательством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– для категории умеренного риска – наличие факта привлечения в течение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двух лет контролируемого лица к административной ответственности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за нарушения в благоустройства при отсутствии обстоятельств, отягчающих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административную ответственность, предусмотренных законодательством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14356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– для категории низкого риска – отсутствие обстоятельств, предусмотренных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для категорий значительного и умеренного риска.</w:t>
      </w:r>
    </w:p>
    <w:p w:rsidR="001178E6" w:rsidRPr="00DD48E1" w:rsidRDefault="001178E6" w:rsidP="00117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Перечень индикаторов риска нарушения обязательных требований, при осуществлении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поселении «Нижний Одес» устанровлен приложением 1 к настоящему Положению. </w:t>
      </w:r>
    </w:p>
    <w:p w:rsidR="00DD48E1" w:rsidRDefault="00DD48E1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DD48E1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E1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Учет рисков причинения вреда (ущерба) </w:t>
      </w:r>
    </w:p>
    <w:p w:rsidR="0014356D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E1">
        <w:rPr>
          <w:rFonts w:ascii="Times New Roman" w:hAnsi="Times New Roman" w:cs="Times New Roman"/>
          <w:b/>
          <w:bCs/>
          <w:sz w:val="28"/>
          <w:szCs w:val="28"/>
        </w:rPr>
        <w:t>охраняемым законом</w:t>
      </w:r>
      <w:r w:rsidR="00DD4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b/>
          <w:bCs/>
          <w:sz w:val="28"/>
          <w:szCs w:val="28"/>
        </w:rPr>
        <w:t>ценностям при проведении контрольных (надзорных) мероприятий</w:t>
      </w:r>
    </w:p>
    <w:p w:rsidR="001178E6" w:rsidRPr="00DD48E1" w:rsidRDefault="001178E6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DD48E1" w:rsidRDefault="001178E6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4356D" w:rsidRPr="00DD48E1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проводятся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DD48E1">
        <w:rPr>
          <w:rFonts w:ascii="Times New Roman" w:hAnsi="Times New Roman" w:cs="Times New Roman"/>
          <w:sz w:val="28"/>
          <w:szCs w:val="28"/>
        </w:rPr>
        <w:t>следующие виды плановых контрольных (надзорных) мероприятий: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1) выездная проверка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проводится в целях оценки соблюдения контролируемыми лицами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обязательных требований и решений органа муниципального контроля.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деятельности) контролируемого лица (его филиалов, представительств,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либо объекта контроля.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сроки,</w:t>
      </w:r>
      <w:r w:rsid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установленные частью 7 статьи 73 Федерального закона от 31 июля 2020 года</w:t>
      </w:r>
      <w:r w:rsidR="00DD48E1" w:rsidRPr="00DD48E1">
        <w:rPr>
          <w:rFonts w:ascii="Times New Roman" w:hAnsi="Times New Roman" w:cs="Times New Roman"/>
          <w:sz w:val="28"/>
          <w:szCs w:val="28"/>
        </w:rPr>
        <w:t xml:space="preserve"> </w:t>
      </w:r>
      <w:r w:rsidRPr="00DD48E1">
        <w:rPr>
          <w:rFonts w:ascii="Times New Roman" w:hAnsi="Times New Roman" w:cs="Times New Roman"/>
          <w:sz w:val="28"/>
          <w:szCs w:val="28"/>
        </w:rPr>
        <w:t>№ 248-ФЗ.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</w:t>
      </w:r>
    </w:p>
    <w:p w:rsidR="0014356D" w:rsidRPr="00DD48E1" w:rsidRDefault="0014356D" w:rsidP="00DD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14356D" w:rsidRPr="00DD48E1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DD48E1">
        <w:rPr>
          <w:rFonts w:ascii="Times New Roman" w:hAnsi="Times New Roman" w:cs="Times New Roman"/>
          <w:sz w:val="28"/>
          <w:szCs w:val="28"/>
        </w:rPr>
        <w:t>осмотр;</w:t>
      </w:r>
    </w:p>
    <w:p w:rsidR="0014356D" w:rsidRPr="00DD48E1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DD48E1">
        <w:rPr>
          <w:rFonts w:ascii="Times New Roman" w:hAnsi="Times New Roman" w:cs="Times New Roman"/>
          <w:sz w:val="28"/>
          <w:szCs w:val="28"/>
        </w:rPr>
        <w:t>опрос;</w:t>
      </w:r>
    </w:p>
    <w:p w:rsidR="0014356D" w:rsidRPr="00DD48E1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DD48E1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4356D" w:rsidRPr="00DD48E1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DD48E1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4356D" w:rsidRPr="00DD48E1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E1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DD48E1">
        <w:rPr>
          <w:rFonts w:ascii="Times New Roman" w:hAnsi="Times New Roman" w:cs="Times New Roman"/>
          <w:sz w:val="28"/>
          <w:szCs w:val="28"/>
        </w:rPr>
        <w:t>экспертиза.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Может проводиться с использованием средств дистанционного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взаимодействия, в том числе посредством аудио</w:t>
      </w:r>
      <w:r w:rsidR="00641534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- или видеосвязи.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E6E">
        <w:rPr>
          <w:rFonts w:ascii="Times New Roman" w:hAnsi="Times New Roman" w:cs="Times New Roman"/>
          <w:sz w:val="28"/>
          <w:szCs w:val="28"/>
        </w:rPr>
        <w:t>По итогам выездной проверки составляется акт контрольного (надзорного)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мероприятия с приложением протокола осмотра, протокола опроса, письменных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объяснений, протокол инструментального обследования, экспертное заключение),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составленные по результатам проведения контрольных (надзорных) действий,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заполненные проверочные листы (в случае их применения), а также документы и</w:t>
      </w:r>
      <w:r w:rsidR="00641534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иные материалы, являющиеся доказательствами нарушения обязательных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требований</w:t>
      </w:r>
      <w:r w:rsidR="00EE0E6E" w:rsidRPr="00EE0E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356D" w:rsidRPr="00EE0E6E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- в</w:t>
      </w:r>
      <w:r w:rsidR="0014356D" w:rsidRPr="00EE0E6E">
        <w:rPr>
          <w:rFonts w:ascii="Times New Roman" w:hAnsi="Times New Roman" w:cs="Times New Roman"/>
          <w:sz w:val="28"/>
          <w:szCs w:val="28"/>
        </w:rPr>
        <w:t xml:space="preserve"> случае выявления признаков преступления или административного</w:t>
      </w:r>
      <w:r w:rsidR="00641534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EE0E6E">
        <w:rPr>
          <w:rFonts w:ascii="Times New Roman" w:hAnsi="Times New Roman" w:cs="Times New Roman"/>
          <w:sz w:val="28"/>
          <w:szCs w:val="28"/>
        </w:rPr>
        <w:t>правонарушения направить соответствующую информацию в государственный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EE0E6E">
        <w:rPr>
          <w:rFonts w:ascii="Times New Roman" w:hAnsi="Times New Roman" w:cs="Times New Roman"/>
          <w:sz w:val="28"/>
          <w:szCs w:val="28"/>
        </w:rPr>
        <w:t>орган в соответствии со своей компетенцией или при наличии соответствующих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EE0E6E">
        <w:rPr>
          <w:rFonts w:ascii="Times New Roman" w:hAnsi="Times New Roman" w:cs="Times New Roman"/>
          <w:sz w:val="28"/>
          <w:szCs w:val="28"/>
        </w:rPr>
        <w:t>полномочий принять меры по привлечению виновных лиц к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законом ответственности;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2) инспекционный визит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проводится в целях оценки соблюдения контролируемым лицом обязательных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требований и решений органа муниципального контроля.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lastRenderedPageBreak/>
        <w:t>Инспекционный визит проводится по месту осуществления деятельности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контролируемого лица (его филиалов, представительств, обособленных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структурных подразделений).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совершаться:</w:t>
      </w:r>
    </w:p>
    <w:p w:rsidR="0014356D" w:rsidRPr="00EE0E6E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EE0E6E">
        <w:rPr>
          <w:rFonts w:ascii="Times New Roman" w:hAnsi="Times New Roman" w:cs="Times New Roman"/>
          <w:sz w:val="28"/>
          <w:szCs w:val="28"/>
        </w:rPr>
        <w:t>осмотр;</w:t>
      </w:r>
    </w:p>
    <w:p w:rsidR="0014356D" w:rsidRPr="00EE0E6E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EE0E6E">
        <w:rPr>
          <w:rFonts w:ascii="Times New Roman" w:hAnsi="Times New Roman" w:cs="Times New Roman"/>
          <w:sz w:val="28"/>
          <w:szCs w:val="28"/>
        </w:rPr>
        <w:t>опрос;</w:t>
      </w:r>
    </w:p>
    <w:p w:rsidR="0014356D" w:rsidRPr="00EE0E6E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EE0E6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4356D" w:rsidRPr="00EE0E6E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EE0E6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4356D" w:rsidRPr="00EE0E6E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EE0E6E">
        <w:rPr>
          <w:rFonts w:ascii="Times New Roman" w:hAnsi="Times New Roman" w:cs="Times New Roman"/>
          <w:sz w:val="28"/>
          <w:szCs w:val="28"/>
        </w:rPr>
        <w:t>истребование документов, которые должны находиться в месте нахождения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EE0E6E">
        <w:rPr>
          <w:rFonts w:ascii="Times New Roman" w:hAnsi="Times New Roman" w:cs="Times New Roman"/>
          <w:sz w:val="28"/>
          <w:szCs w:val="28"/>
        </w:rPr>
        <w:t>(осуществления деятельности) контролируемого лица.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Проводится без предварительного уведомления контролируемого лица и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собственника производственного объекта, срок не может превышать один рабочий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день. Может проводиться с использованием средств дистанционного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взаимодействия, в том числе посредством аудио- или видеосвязи.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По итогам планового инспекционного визита составляется а</w:t>
      </w:r>
      <w:proofErr w:type="gramStart"/>
      <w:r w:rsidRPr="00EE0E6E">
        <w:rPr>
          <w:rFonts w:ascii="Times New Roman" w:hAnsi="Times New Roman" w:cs="Times New Roman"/>
          <w:sz w:val="28"/>
          <w:szCs w:val="28"/>
        </w:rPr>
        <w:t>кт с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E0E6E">
        <w:rPr>
          <w:rFonts w:ascii="Times New Roman" w:hAnsi="Times New Roman" w:cs="Times New Roman"/>
          <w:sz w:val="28"/>
          <w:szCs w:val="28"/>
        </w:rPr>
        <w:t>иложением протокола осмотра, протокола опроса, письменных объяснений,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протокол инструментального обследования, составленных по результатам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проведения контрольных (надзорных) действий, и иных документов.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С учетом требований части 7 статьи 22 и части 2 статьи 61 Закона № 248 </w:t>
      </w:r>
      <w:r w:rsidR="00EE0E6E">
        <w:rPr>
          <w:rFonts w:ascii="Times New Roman" w:hAnsi="Times New Roman" w:cs="Times New Roman"/>
          <w:sz w:val="28"/>
          <w:szCs w:val="28"/>
        </w:rPr>
        <w:t>–</w:t>
      </w:r>
      <w:r w:rsidRPr="00EE0E6E">
        <w:rPr>
          <w:rFonts w:ascii="Times New Roman" w:hAnsi="Times New Roman" w:cs="Times New Roman"/>
          <w:sz w:val="28"/>
          <w:szCs w:val="28"/>
        </w:rPr>
        <w:t xml:space="preserve"> ФЗ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система оценки и управления рисками причинения вреда (ущерба) охраняемым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 в сфере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благоустройства не применяется.</w:t>
      </w:r>
    </w:p>
    <w:p w:rsidR="00EE0E6E" w:rsidRDefault="00EE0E6E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7"/>
          <w:szCs w:val="27"/>
        </w:rPr>
      </w:pP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6E">
        <w:rPr>
          <w:rFonts w:ascii="Times New Roman" w:hAnsi="Times New Roman" w:cs="Times New Roman"/>
          <w:b/>
          <w:bCs/>
          <w:sz w:val="28"/>
          <w:szCs w:val="28"/>
        </w:rPr>
        <w:t>РАЗДЕЛ IV. Профилактика рисков причинения вреда (ущерба)</w:t>
      </w:r>
    </w:p>
    <w:p w:rsidR="0014356D" w:rsidRDefault="0014356D" w:rsidP="00EE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6E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</w:p>
    <w:p w:rsidR="00EE0E6E" w:rsidRPr="00EE0E6E" w:rsidRDefault="00EE0E6E" w:rsidP="00EE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1</w:t>
      </w:r>
      <w:r w:rsidR="001178E6">
        <w:rPr>
          <w:rFonts w:ascii="Times New Roman" w:hAnsi="Times New Roman" w:cs="Times New Roman"/>
          <w:sz w:val="28"/>
          <w:szCs w:val="28"/>
        </w:rPr>
        <w:t>7</w:t>
      </w:r>
      <w:r w:rsidRPr="00EE0E6E">
        <w:rPr>
          <w:rFonts w:ascii="Times New Roman" w:hAnsi="Times New Roman" w:cs="Times New Roman"/>
          <w:sz w:val="28"/>
          <w:szCs w:val="28"/>
        </w:rPr>
        <w:t>. Администрацией при осуществлении муниципального контроля в сфере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благоустройства могут проводиться следующие профилактические мероприятия: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4356D" w:rsidRDefault="00641534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41534" w:rsidRPr="00EE0E6E" w:rsidRDefault="00641534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3</w:t>
      </w:r>
      <w:r w:rsidR="00C4401B" w:rsidRPr="00883FE1">
        <w:rPr>
          <w:rFonts w:ascii="Times New Roman" w:hAnsi="Times New Roman" w:cs="Times New Roman"/>
          <w:sz w:val="28"/>
          <w:szCs w:val="28"/>
        </w:rPr>
        <w:t>)</w:t>
      </w:r>
      <w:r w:rsidRPr="00883FE1">
        <w:rPr>
          <w:rFonts w:ascii="Times New Roman" w:hAnsi="Times New Roman" w:cs="Times New Roman"/>
          <w:sz w:val="28"/>
          <w:szCs w:val="28"/>
        </w:rPr>
        <w:t xml:space="preserve"> обобщение правопр</w:t>
      </w:r>
      <w:r w:rsidR="00C4401B" w:rsidRPr="00883FE1">
        <w:rPr>
          <w:rFonts w:ascii="Times New Roman" w:hAnsi="Times New Roman" w:cs="Times New Roman"/>
          <w:sz w:val="28"/>
          <w:szCs w:val="28"/>
        </w:rPr>
        <w:t>и</w:t>
      </w:r>
      <w:r w:rsidRPr="00883FE1">
        <w:rPr>
          <w:rFonts w:ascii="Times New Roman" w:hAnsi="Times New Roman" w:cs="Times New Roman"/>
          <w:sz w:val="28"/>
          <w:szCs w:val="28"/>
        </w:rPr>
        <w:t>м</w:t>
      </w:r>
      <w:r w:rsidR="00C4401B" w:rsidRPr="00883FE1">
        <w:rPr>
          <w:rFonts w:ascii="Times New Roman" w:hAnsi="Times New Roman" w:cs="Times New Roman"/>
          <w:sz w:val="28"/>
          <w:szCs w:val="28"/>
        </w:rPr>
        <w:t>енительной практики.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1</w:t>
      </w:r>
      <w:r w:rsidR="00CF09AB">
        <w:rPr>
          <w:rFonts w:ascii="Times New Roman" w:hAnsi="Times New Roman" w:cs="Times New Roman"/>
          <w:sz w:val="28"/>
          <w:szCs w:val="28"/>
        </w:rPr>
        <w:t>8</w:t>
      </w:r>
      <w:r w:rsidRPr="00EE0E6E">
        <w:rPr>
          <w:rFonts w:ascii="Times New Roman" w:hAnsi="Times New Roman" w:cs="Times New Roman"/>
          <w:sz w:val="28"/>
          <w:szCs w:val="28"/>
        </w:rPr>
        <w:t>. Администрацией осуществляется информирование контролируемых лиц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указанных в пункте 3 настоящего Положения.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органом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Администрации, уполномоченным в сфере благоустройства, соответствующих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 xml:space="preserve">сведений на официальном сайте Администрации в информационно </w:t>
      </w:r>
      <w:proofErr w:type="gramStart"/>
      <w:r w:rsidRPr="00EE0E6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E0E6E">
        <w:rPr>
          <w:rFonts w:ascii="Times New Roman" w:hAnsi="Times New Roman" w:cs="Times New Roman"/>
          <w:sz w:val="28"/>
          <w:szCs w:val="28"/>
        </w:rPr>
        <w:t>елекоммуникационной сети «Интернет» (далее – официальный сайт Администрации),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в средствах массовой информации, через личные кабинеты контролируемых лиц в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(при их наличии) и в иных формах с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учетом требований статьи 46 Закона № 248 - ФЗ.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F09AB">
        <w:rPr>
          <w:rFonts w:ascii="Times New Roman" w:hAnsi="Times New Roman" w:cs="Times New Roman"/>
          <w:sz w:val="28"/>
          <w:szCs w:val="28"/>
        </w:rPr>
        <w:t>9</w:t>
      </w:r>
      <w:r w:rsidRPr="00EE0E6E">
        <w:rPr>
          <w:rFonts w:ascii="Times New Roman" w:hAnsi="Times New Roman" w:cs="Times New Roman"/>
          <w:sz w:val="28"/>
          <w:szCs w:val="28"/>
        </w:rPr>
        <w:t>. Консультирование, в том числе письменное, осуществляется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Администрацией по вопросам соблюдения обязательных требований, указанных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в пункте 3 настоящего Положения.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в случае направления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контролируемым лицом запроса о предоставлении письменного ответа в сроки,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установленные Федеральным законом от 02.05.2006 № 59-ФЗ «О порядке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должностными лицами органа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Администрации, уполномоченного в сфере благоустройства, по телефону,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посредством видеоконференцсвязи, на личном приеме ежемесячно в сроки,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определенные руководителем Администрации, уполномоченного в сфере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благоустройства, либо в ходе проведения профилактического мероприятия,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видеоконференцсвязи,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на личном приеме одного контролируемого лица (его представителя) не может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14356D" w:rsidRPr="00EE0E6E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В случае поступления пяти или более однотипных обращений контролируемых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лиц и (или) их представителей, консультирование осуществляется посредством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письменного разъяснения,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EE0E6E">
        <w:rPr>
          <w:rFonts w:ascii="Times New Roman" w:hAnsi="Times New Roman" w:cs="Times New Roman"/>
          <w:sz w:val="28"/>
          <w:szCs w:val="28"/>
        </w:rPr>
        <w:t>подписанного руководителем (заместителем руково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дителя) </w:t>
      </w:r>
      <w:r w:rsidRPr="00EE0E6E">
        <w:rPr>
          <w:rFonts w:ascii="Times New Roman" w:hAnsi="Times New Roman" w:cs="Times New Roman"/>
          <w:sz w:val="28"/>
          <w:szCs w:val="28"/>
        </w:rPr>
        <w:t>Администрации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56D" w:rsidRPr="000C2792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4356D" w:rsidRPr="000C2792">
        <w:rPr>
          <w:rFonts w:ascii="Times New Roman" w:hAnsi="Times New Roman" w:cs="Times New Roman"/>
          <w:sz w:val="28"/>
          <w:szCs w:val="28"/>
        </w:rPr>
        <w:t>. Администрация осуществляет обобщение правоприменительной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>практики и проведения муниципального контроля один раз в год.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подготовка доклада о результатах правоприменительной практики и проведения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муниципального контроля (далее – Доклад о правоприменительной практике).</w:t>
      </w:r>
    </w:p>
    <w:p w:rsidR="00C4401B" w:rsidRDefault="0014356D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уполномоченным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органом используется информация о проведенных контрольных мероприятиях,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профилактических мероприятиях, о результатах административной и судебной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практики.</w:t>
      </w:r>
    </w:p>
    <w:p w:rsidR="00C4401B" w:rsidRPr="00C4401B" w:rsidRDefault="00C4401B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Доклад о правоприменительной практике готовится контрольным (надзорным) органом с периодичностью, предусмотренной настоящим положением,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C2792" w:rsidRDefault="000C2792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7"/>
          <w:szCs w:val="27"/>
        </w:rPr>
      </w:pPr>
    </w:p>
    <w:p w:rsidR="000C2792" w:rsidRPr="000C2792" w:rsidRDefault="0014356D" w:rsidP="000C2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92">
        <w:rPr>
          <w:rFonts w:ascii="Times New Roman" w:hAnsi="Times New Roman" w:cs="Times New Roman"/>
          <w:b/>
          <w:bCs/>
          <w:sz w:val="28"/>
          <w:szCs w:val="28"/>
        </w:rPr>
        <w:t>РАЗДЕЛ V. Осуществление муниципального контроля</w:t>
      </w:r>
    </w:p>
    <w:p w:rsidR="0014356D" w:rsidRDefault="0014356D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92">
        <w:rPr>
          <w:rFonts w:ascii="Times New Roman" w:hAnsi="Times New Roman" w:cs="Times New Roman"/>
          <w:b/>
          <w:bCs/>
          <w:sz w:val="28"/>
          <w:szCs w:val="28"/>
        </w:rPr>
        <w:t>Подраздел 1. Общие положения об осуществлении муниципального контроля</w:t>
      </w:r>
    </w:p>
    <w:p w:rsidR="000C2792" w:rsidRPr="000C2792" w:rsidRDefault="000C2792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0C2792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="0014356D" w:rsidRPr="000C27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4356D" w:rsidRPr="000C2792">
        <w:rPr>
          <w:rFonts w:ascii="Times New Roman" w:hAnsi="Times New Roman" w:cs="Times New Roman"/>
          <w:sz w:val="28"/>
          <w:szCs w:val="28"/>
        </w:rPr>
        <w:t xml:space="preserve"> учетом требований части 7 статьи 22 и части 2 статьи 61 Закона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 xml:space="preserve">№248 - ФЗ и пункта 9 настоящего Положения муниципальный контроль в </w:t>
      </w:r>
      <w:r w:rsidR="0014356D" w:rsidRPr="000C2792">
        <w:rPr>
          <w:rFonts w:ascii="Times New Roman" w:hAnsi="Times New Roman" w:cs="Times New Roman"/>
          <w:sz w:val="28"/>
          <w:szCs w:val="28"/>
        </w:rPr>
        <w:lastRenderedPageBreak/>
        <w:t>сфере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>благоустройства осуществляется без проведения плановых контрольных мероприятий.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2</w:t>
      </w:r>
      <w:r w:rsidR="00CF09AB">
        <w:rPr>
          <w:rFonts w:ascii="Times New Roman" w:hAnsi="Times New Roman" w:cs="Times New Roman"/>
          <w:sz w:val="28"/>
          <w:szCs w:val="28"/>
        </w:rPr>
        <w:t>2</w:t>
      </w:r>
      <w:r w:rsidRPr="000C2792">
        <w:rPr>
          <w:rFonts w:ascii="Times New Roman" w:hAnsi="Times New Roman" w:cs="Times New Roman"/>
          <w:sz w:val="28"/>
          <w:szCs w:val="28"/>
        </w:rPr>
        <w:t>. С учетом требований части 2 статьи 66 Закона № 248 - ФЗ и пункта 9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настоящего Положения все внеплановые контрольные мероприятия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могут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проводиться только после согласования с органами прокуратуры.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2</w:t>
      </w:r>
      <w:r w:rsidR="00CF09AB">
        <w:rPr>
          <w:rFonts w:ascii="Times New Roman" w:hAnsi="Times New Roman" w:cs="Times New Roman"/>
          <w:sz w:val="28"/>
          <w:szCs w:val="28"/>
        </w:rPr>
        <w:t>3</w:t>
      </w:r>
      <w:r w:rsidRPr="000C2792">
        <w:rPr>
          <w:rFonts w:ascii="Times New Roman" w:hAnsi="Times New Roman" w:cs="Times New Roman"/>
          <w:sz w:val="28"/>
          <w:szCs w:val="28"/>
        </w:rPr>
        <w:t>. Решение о проведении контрольного мероприятия оформляется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Администрации, подписанным </w:t>
      </w:r>
      <w:r w:rsidR="000C2792" w:rsidRPr="000C2792">
        <w:rPr>
          <w:rFonts w:ascii="Times New Roman" w:hAnsi="Times New Roman" w:cs="Times New Roman"/>
          <w:sz w:val="28"/>
          <w:szCs w:val="28"/>
        </w:rPr>
        <w:t>Руководителем администарции городского поселения «Нижний Одес»</w:t>
      </w:r>
      <w:r w:rsidRPr="000C2792">
        <w:rPr>
          <w:rFonts w:ascii="Times New Roman" w:hAnsi="Times New Roman" w:cs="Times New Roman"/>
          <w:sz w:val="28"/>
          <w:szCs w:val="28"/>
        </w:rPr>
        <w:t>,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либо иным уполномоченным на подписание таких распоряжений должностным лицом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В решении о проведении контрольного мероприятия указываются следующие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сведения: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– дата, время и место выпуска решения;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– кем принято решение;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– основание проведения контрольного (надзорного) мероприятия;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– вид контроля;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92">
        <w:rPr>
          <w:rFonts w:ascii="Times New Roman" w:hAnsi="Times New Roman" w:cs="Times New Roman"/>
          <w:sz w:val="28"/>
          <w:szCs w:val="28"/>
        </w:rPr>
        <w:t>– фамилии, имена, отчества (при наличии), должности инспектора (инспекторов,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в том числе руководителя группы инспекторов), уполномоченного (уполномоченных)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на проведение контрольного (надзорного) мероприятия, а также привлекаемых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к проведению контрольного (надзорного) мероприятия специалистов, экспертов или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наименование экспертной организации, привлекаемой к проведению такого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мероприятия;</w:t>
      </w:r>
      <w:proofErr w:type="gramEnd"/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– объект контроля, в отношении которого проводится контрольное (надзорное)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C4401B" w:rsidRDefault="0014356D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– адрес места осуществления контролируемым лицом деятельности или адрес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нахождения иных объектов контроля, в отношении которых проводится контрольное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(надзорное) мероприятие;</w:t>
      </w:r>
    </w:p>
    <w:p w:rsidR="00C4401B" w:rsidRPr="00883FE1" w:rsidRDefault="0014356D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 xml:space="preserve">– </w:t>
      </w:r>
      <w:r w:rsidR="00C4401B" w:rsidRPr="00883FE1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="00C4401B" w:rsidRPr="00883FE1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="00C4401B" w:rsidRPr="00883FE1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14356D" w:rsidRPr="00883FE1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– вид контрольного (надзорного) мероприятия;</w:t>
      </w:r>
    </w:p>
    <w:p w:rsidR="0014356D" w:rsidRPr="00883FE1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– перечень контрольных (надзорных) действий, совершаемых в рамках</w:t>
      </w:r>
      <w:r w:rsidR="000C2792" w:rsidRPr="00883FE1">
        <w:rPr>
          <w:rFonts w:ascii="Times New Roman" w:hAnsi="Times New Roman" w:cs="Times New Roman"/>
          <w:sz w:val="28"/>
          <w:szCs w:val="28"/>
        </w:rPr>
        <w:t xml:space="preserve"> </w:t>
      </w:r>
      <w:r w:rsidRPr="00883FE1">
        <w:rPr>
          <w:rFonts w:ascii="Times New Roman" w:hAnsi="Times New Roman" w:cs="Times New Roman"/>
          <w:sz w:val="28"/>
          <w:szCs w:val="28"/>
        </w:rPr>
        <w:t>контрольного (надзорного) мероприятия;</w:t>
      </w:r>
    </w:p>
    <w:p w:rsidR="0014356D" w:rsidRPr="00883FE1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– предмет контрольного (надзорного) мероприятия;</w:t>
      </w:r>
    </w:p>
    <w:p w:rsidR="0070664C" w:rsidRPr="00883FE1" w:rsidRDefault="0014356D" w:rsidP="00706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– проверочные листы, если их применение является обязательным;</w:t>
      </w:r>
    </w:p>
    <w:p w:rsidR="0070664C" w:rsidRPr="00883FE1" w:rsidRDefault="0014356D" w:rsidP="00706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 xml:space="preserve">– </w:t>
      </w:r>
      <w:r w:rsidR="0070664C" w:rsidRPr="00883FE1">
        <w:rPr>
          <w:rFonts w:ascii="Times New Roman" w:hAnsi="Times New Roman" w:cs="Times New Roman"/>
          <w:sz w:val="28"/>
          <w:szCs w:val="28"/>
        </w:rPr>
        <w:t>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70664C" w:rsidRPr="00883FE1" w:rsidRDefault="0014356D" w:rsidP="00706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0664C" w:rsidRPr="00883FE1">
        <w:rPr>
          <w:rFonts w:ascii="Times New Roman" w:hAnsi="Times New Roman" w:cs="Times New Roman"/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– иные сведения, если это предусмотрено положением</w:t>
      </w:r>
      <w:r w:rsidRPr="000C2792">
        <w:rPr>
          <w:rFonts w:ascii="Times New Roman" w:hAnsi="Times New Roman" w:cs="Times New Roman"/>
          <w:sz w:val="28"/>
          <w:szCs w:val="28"/>
        </w:rPr>
        <w:t xml:space="preserve"> о виде контроля.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2</w:t>
      </w:r>
      <w:r w:rsidR="00CF09AB">
        <w:rPr>
          <w:rFonts w:ascii="Times New Roman" w:hAnsi="Times New Roman" w:cs="Times New Roman"/>
          <w:sz w:val="28"/>
          <w:szCs w:val="28"/>
        </w:rPr>
        <w:t>4</w:t>
      </w:r>
      <w:r w:rsidRPr="000C2792">
        <w:rPr>
          <w:rFonts w:ascii="Times New Roman" w:hAnsi="Times New Roman" w:cs="Times New Roman"/>
          <w:sz w:val="28"/>
          <w:szCs w:val="28"/>
        </w:rPr>
        <w:t>. Фотографии, аудио – и видеозаписи, используемые для фиксации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доказательств, должны позволять однозначно идентифицировать объект фиксации,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отражающий нарушение обязательных требований. Фотографии, аудио –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и видеозаписи, используемые для доказательств нарушений обязательных требований,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прикладываются к акту контрольного мероприятия.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Информация о технических средствах, использованных при фотосъемке, аудио –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и видеозаписи, иных способах фиксации доказательств указывается в акте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70664C" w:rsidRPr="0070664C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2</w:t>
      </w:r>
      <w:r w:rsidR="00CF09AB" w:rsidRPr="00883FE1">
        <w:rPr>
          <w:rFonts w:ascii="Times New Roman" w:hAnsi="Times New Roman" w:cs="Times New Roman"/>
          <w:sz w:val="28"/>
          <w:szCs w:val="28"/>
        </w:rPr>
        <w:t>5</w:t>
      </w:r>
      <w:r w:rsidRPr="00883FE1">
        <w:rPr>
          <w:rFonts w:ascii="Times New Roman" w:hAnsi="Times New Roman" w:cs="Times New Roman"/>
          <w:sz w:val="28"/>
          <w:szCs w:val="28"/>
        </w:rPr>
        <w:t xml:space="preserve">. С учетом требований части 8 статьи 31 Закона № 248 - ФЗ </w:t>
      </w:r>
      <w:r w:rsidR="0070664C" w:rsidRPr="00883FE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</w:t>
      </w:r>
      <w:proofErr w:type="gramStart"/>
      <w:r w:rsidR="0070664C" w:rsidRPr="00883FE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0664C" w:rsidRPr="00883FE1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70664C" w:rsidRDefault="0070664C" w:rsidP="000C279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0C2792" w:rsidRDefault="000C2792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7"/>
          <w:szCs w:val="27"/>
        </w:rPr>
      </w:pP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92">
        <w:rPr>
          <w:rFonts w:ascii="Times New Roman" w:hAnsi="Times New Roman" w:cs="Times New Roman"/>
          <w:b/>
          <w:bCs/>
          <w:sz w:val="28"/>
          <w:szCs w:val="28"/>
        </w:rPr>
        <w:t>Подраздел 2. Контрольные мероприятия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2</w:t>
      </w:r>
      <w:r w:rsidR="00CF09AB">
        <w:rPr>
          <w:rFonts w:ascii="Times New Roman" w:hAnsi="Times New Roman" w:cs="Times New Roman"/>
          <w:sz w:val="28"/>
          <w:szCs w:val="28"/>
        </w:rPr>
        <w:t>6</w:t>
      </w:r>
      <w:r w:rsidRPr="000C2792">
        <w:rPr>
          <w:rFonts w:ascii="Times New Roman" w:hAnsi="Times New Roman" w:cs="Times New Roman"/>
          <w:sz w:val="28"/>
          <w:szCs w:val="28"/>
        </w:rPr>
        <w:t>. Муниципальный контроль в сфере благоустройства осуществляется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посредством проведения следующих контрольных мероприятий: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требований.</w:t>
      </w:r>
    </w:p>
    <w:p w:rsidR="000C2792" w:rsidRPr="000C2792" w:rsidRDefault="000C2792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92">
        <w:rPr>
          <w:rFonts w:ascii="Times New Roman" w:hAnsi="Times New Roman" w:cs="Times New Roman"/>
          <w:b/>
          <w:bCs/>
          <w:sz w:val="28"/>
          <w:szCs w:val="28"/>
        </w:rPr>
        <w:t>Подраздел 3. Инспекционный визит</w:t>
      </w:r>
    </w:p>
    <w:p w:rsidR="000C2792" w:rsidRDefault="000C2792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5"/>
          <w:szCs w:val="25"/>
        </w:rPr>
      </w:pPr>
    </w:p>
    <w:p w:rsidR="0014356D" w:rsidRPr="000539FE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FE">
        <w:rPr>
          <w:rFonts w:ascii="Times New Roman" w:hAnsi="Times New Roman" w:cs="Times New Roman"/>
          <w:sz w:val="28"/>
          <w:szCs w:val="28"/>
        </w:rPr>
        <w:t>2</w:t>
      </w:r>
      <w:r w:rsidR="00CF09AB">
        <w:rPr>
          <w:rFonts w:ascii="Times New Roman" w:hAnsi="Times New Roman" w:cs="Times New Roman"/>
          <w:sz w:val="28"/>
          <w:szCs w:val="28"/>
        </w:rPr>
        <w:t>7</w:t>
      </w:r>
      <w:r w:rsidRPr="000539FE">
        <w:rPr>
          <w:rFonts w:ascii="Times New Roman" w:hAnsi="Times New Roman" w:cs="Times New Roman"/>
          <w:sz w:val="28"/>
          <w:szCs w:val="28"/>
        </w:rPr>
        <w:t>. В ходе инспекционного визита при осуществлении муниципального</w:t>
      </w:r>
      <w:r w:rsidR="000539FE">
        <w:rPr>
          <w:rFonts w:ascii="Times New Roman" w:hAnsi="Times New Roman" w:cs="Times New Roman"/>
          <w:sz w:val="28"/>
          <w:szCs w:val="28"/>
        </w:rPr>
        <w:t xml:space="preserve"> </w:t>
      </w:r>
      <w:r w:rsidRPr="000539FE">
        <w:rPr>
          <w:rFonts w:ascii="Times New Roman" w:hAnsi="Times New Roman" w:cs="Times New Roman"/>
          <w:sz w:val="28"/>
          <w:szCs w:val="28"/>
        </w:rPr>
        <w:t>контроля в сфере благоустройства должностными лицами Администрации могут</w:t>
      </w:r>
      <w:r w:rsidR="000C2792" w:rsidRPr="000539FE">
        <w:rPr>
          <w:rFonts w:ascii="Times New Roman" w:hAnsi="Times New Roman" w:cs="Times New Roman"/>
          <w:sz w:val="28"/>
          <w:szCs w:val="28"/>
        </w:rPr>
        <w:t xml:space="preserve"> </w:t>
      </w:r>
      <w:r w:rsidRPr="000539FE">
        <w:rPr>
          <w:rFonts w:ascii="Times New Roman" w:hAnsi="Times New Roman" w:cs="Times New Roman"/>
          <w:sz w:val="28"/>
          <w:szCs w:val="28"/>
        </w:rPr>
        <w:t>совершаться следующие контрольные действия:</w:t>
      </w:r>
    </w:p>
    <w:p w:rsidR="0014356D" w:rsidRPr="000539FE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FE">
        <w:rPr>
          <w:rFonts w:ascii="Times New Roman" w:hAnsi="Times New Roman" w:cs="Times New Roman"/>
          <w:sz w:val="28"/>
          <w:szCs w:val="28"/>
        </w:rPr>
        <w:t>1) осмотр;</w:t>
      </w:r>
    </w:p>
    <w:p w:rsidR="0014356D" w:rsidRPr="000539FE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FE">
        <w:rPr>
          <w:rFonts w:ascii="Times New Roman" w:hAnsi="Times New Roman" w:cs="Times New Roman"/>
          <w:sz w:val="28"/>
          <w:szCs w:val="28"/>
        </w:rPr>
        <w:t>2) опрос;</w:t>
      </w:r>
    </w:p>
    <w:p w:rsidR="0014356D" w:rsidRPr="000539FE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FE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14356D" w:rsidRPr="000539FE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09AB">
        <w:rPr>
          <w:rFonts w:ascii="Times New Roman" w:hAnsi="Times New Roman" w:cs="Times New Roman"/>
          <w:sz w:val="28"/>
          <w:szCs w:val="28"/>
        </w:rPr>
        <w:t>8</w:t>
      </w:r>
      <w:r w:rsidRPr="000539FE">
        <w:rPr>
          <w:rFonts w:ascii="Times New Roman" w:hAnsi="Times New Roman" w:cs="Times New Roman"/>
          <w:sz w:val="28"/>
          <w:szCs w:val="28"/>
        </w:rPr>
        <w:t>. Инспекционный визит проводится при наличии оснований, указанных</w:t>
      </w:r>
      <w:r w:rsidR="00CF09AB">
        <w:rPr>
          <w:rFonts w:ascii="Times New Roman" w:hAnsi="Times New Roman" w:cs="Times New Roman"/>
          <w:sz w:val="28"/>
          <w:szCs w:val="28"/>
        </w:rPr>
        <w:t xml:space="preserve"> </w:t>
      </w:r>
      <w:r w:rsidRPr="000539FE">
        <w:rPr>
          <w:rFonts w:ascii="Times New Roman" w:hAnsi="Times New Roman" w:cs="Times New Roman"/>
          <w:sz w:val="28"/>
          <w:szCs w:val="28"/>
        </w:rPr>
        <w:t>в пунктах 1, 3 – 5 части 1 статьи 57 Закона № 248 – ФЗ.</w:t>
      </w:r>
    </w:p>
    <w:p w:rsidR="0014356D" w:rsidRPr="000539FE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FE">
        <w:rPr>
          <w:rFonts w:ascii="Times New Roman" w:hAnsi="Times New Roman" w:cs="Times New Roman"/>
          <w:sz w:val="28"/>
          <w:szCs w:val="28"/>
        </w:rPr>
        <w:t>2</w:t>
      </w:r>
      <w:r w:rsidR="00CF09AB">
        <w:rPr>
          <w:rFonts w:ascii="Times New Roman" w:hAnsi="Times New Roman" w:cs="Times New Roman"/>
          <w:sz w:val="28"/>
          <w:szCs w:val="28"/>
        </w:rPr>
        <w:t>9</w:t>
      </w:r>
      <w:r w:rsidRPr="000539FE">
        <w:rPr>
          <w:rFonts w:ascii="Times New Roman" w:hAnsi="Times New Roman" w:cs="Times New Roman"/>
          <w:sz w:val="28"/>
          <w:szCs w:val="28"/>
        </w:rPr>
        <w:t>. Инспекционный визит может проводиться только по согласованию</w:t>
      </w:r>
      <w:r w:rsidR="000539FE">
        <w:rPr>
          <w:rFonts w:ascii="Times New Roman" w:hAnsi="Times New Roman" w:cs="Times New Roman"/>
          <w:sz w:val="28"/>
          <w:szCs w:val="28"/>
        </w:rPr>
        <w:t xml:space="preserve"> </w:t>
      </w:r>
      <w:r w:rsidRPr="000539FE">
        <w:rPr>
          <w:rFonts w:ascii="Times New Roman" w:hAnsi="Times New Roman" w:cs="Times New Roman"/>
          <w:sz w:val="28"/>
          <w:szCs w:val="28"/>
        </w:rPr>
        <w:t>с органами прокуратуры, за исключением случаев его проведения в соответствии</w:t>
      </w:r>
      <w:r w:rsidR="000C2792" w:rsidRPr="000539FE">
        <w:rPr>
          <w:rFonts w:ascii="Times New Roman" w:hAnsi="Times New Roman" w:cs="Times New Roman"/>
          <w:sz w:val="28"/>
          <w:szCs w:val="28"/>
        </w:rPr>
        <w:t xml:space="preserve"> </w:t>
      </w:r>
      <w:r w:rsidRPr="000539FE">
        <w:rPr>
          <w:rFonts w:ascii="Times New Roman" w:hAnsi="Times New Roman" w:cs="Times New Roman"/>
          <w:sz w:val="28"/>
          <w:szCs w:val="28"/>
        </w:rPr>
        <w:t>с пунктами 3 – 6 части 1 статьи 57 и частью 12 статьи 66 Закона № 248 - ФЗ.</w:t>
      </w:r>
    </w:p>
    <w:p w:rsidR="0014356D" w:rsidRPr="000539FE" w:rsidRDefault="00CF09AB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356D" w:rsidRPr="000539FE">
        <w:rPr>
          <w:rFonts w:ascii="Times New Roman" w:hAnsi="Times New Roman" w:cs="Times New Roman"/>
          <w:sz w:val="28"/>
          <w:szCs w:val="28"/>
        </w:rPr>
        <w:t>. Иные вопросы проведения инспекционного визита регулируются Законом</w:t>
      </w:r>
      <w:r w:rsidR="000C2792" w:rsidRPr="000539FE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539FE">
        <w:rPr>
          <w:rFonts w:ascii="Times New Roman" w:hAnsi="Times New Roman" w:cs="Times New Roman"/>
          <w:sz w:val="28"/>
          <w:szCs w:val="28"/>
        </w:rPr>
        <w:t>№ 248 - ФЗ.</w:t>
      </w:r>
    </w:p>
    <w:p w:rsidR="000C2792" w:rsidRDefault="000C2792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7"/>
          <w:szCs w:val="27"/>
        </w:rPr>
      </w:pPr>
    </w:p>
    <w:p w:rsidR="00CF09AB" w:rsidRDefault="00CF09AB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B" w:rsidRDefault="00CF09AB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B" w:rsidRDefault="00CF09AB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0539FE" w:rsidRDefault="0014356D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FE">
        <w:rPr>
          <w:rFonts w:ascii="Times New Roman" w:hAnsi="Times New Roman" w:cs="Times New Roman"/>
          <w:b/>
          <w:bCs/>
          <w:sz w:val="28"/>
          <w:szCs w:val="28"/>
        </w:rPr>
        <w:t>Подраздел 4. Рейдовый осмотр</w:t>
      </w:r>
    </w:p>
    <w:p w:rsidR="000C2792" w:rsidRDefault="000C2792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7"/>
          <w:szCs w:val="27"/>
        </w:rPr>
      </w:pPr>
    </w:p>
    <w:p w:rsidR="0014356D" w:rsidRPr="000C2792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4356D" w:rsidRPr="000C2792">
        <w:rPr>
          <w:rFonts w:ascii="Times New Roman" w:hAnsi="Times New Roman" w:cs="Times New Roman"/>
          <w:sz w:val="28"/>
          <w:szCs w:val="28"/>
        </w:rPr>
        <w:t>. В ходе рейдового осмотра при осуществлении муниципального контроля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>в сфере благоустройства должностными лицами Администрации могут совершаться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>следующие контрольные действия: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4) осмотр;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5) опрос;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6) получение письменных объяснений;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7) истребование документов.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3</w:t>
      </w:r>
      <w:r w:rsidR="00CF09AB">
        <w:rPr>
          <w:rFonts w:ascii="Times New Roman" w:hAnsi="Times New Roman" w:cs="Times New Roman"/>
          <w:sz w:val="28"/>
          <w:szCs w:val="28"/>
        </w:rPr>
        <w:t>2</w:t>
      </w:r>
      <w:r w:rsidRPr="000C2792">
        <w:rPr>
          <w:rFonts w:ascii="Times New Roman" w:hAnsi="Times New Roman" w:cs="Times New Roman"/>
          <w:sz w:val="28"/>
          <w:szCs w:val="28"/>
        </w:rPr>
        <w:t>. Рейдовый осмотр проводится при наличии оснований, указанных в пунктах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1, 3 – 5 части 1 статьи 57 Закона № 248 – ФЗ.</w:t>
      </w:r>
    </w:p>
    <w:p w:rsidR="0014356D" w:rsidRPr="000C2792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356D" w:rsidRPr="000C2792">
        <w:rPr>
          <w:rFonts w:ascii="Times New Roman" w:hAnsi="Times New Roman" w:cs="Times New Roman"/>
          <w:sz w:val="28"/>
          <w:szCs w:val="28"/>
        </w:rPr>
        <w:t>. Рейдовый осмотр может проводиться только по согласованию с органами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>прокуратуры, за исключением случаев его проведения в соответствии с пунктами</w:t>
      </w:r>
      <w:r w:rsidR="000C2792" w:rsidRPr="000C279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C2792">
        <w:rPr>
          <w:rFonts w:ascii="Times New Roman" w:hAnsi="Times New Roman" w:cs="Times New Roman"/>
          <w:sz w:val="28"/>
          <w:szCs w:val="28"/>
        </w:rPr>
        <w:t>3 – 6 части 1 статьи 57 и частью 12 статьи 66 Закона № 248 - ФЗ.</w:t>
      </w:r>
    </w:p>
    <w:p w:rsidR="0014356D" w:rsidRPr="000C2792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92">
        <w:rPr>
          <w:rFonts w:ascii="Times New Roman" w:hAnsi="Times New Roman" w:cs="Times New Roman"/>
          <w:sz w:val="28"/>
          <w:szCs w:val="28"/>
        </w:rPr>
        <w:t>3</w:t>
      </w:r>
      <w:r w:rsidR="00CF09AB">
        <w:rPr>
          <w:rFonts w:ascii="Times New Roman" w:hAnsi="Times New Roman" w:cs="Times New Roman"/>
          <w:sz w:val="28"/>
          <w:szCs w:val="28"/>
        </w:rPr>
        <w:t>4</w:t>
      </w:r>
      <w:r w:rsidRPr="000C2792">
        <w:rPr>
          <w:rFonts w:ascii="Times New Roman" w:hAnsi="Times New Roman" w:cs="Times New Roman"/>
          <w:sz w:val="28"/>
          <w:szCs w:val="28"/>
        </w:rPr>
        <w:t>. Иные вопросы проведения рейдового осмотра регулируются Законом</w:t>
      </w:r>
      <w:r w:rsidR="000C2792">
        <w:rPr>
          <w:rFonts w:ascii="Times New Roman" w:hAnsi="Times New Roman" w:cs="Times New Roman"/>
          <w:sz w:val="28"/>
          <w:szCs w:val="28"/>
        </w:rPr>
        <w:t xml:space="preserve"> </w:t>
      </w:r>
      <w:r w:rsidRPr="000C2792">
        <w:rPr>
          <w:rFonts w:ascii="Times New Roman" w:hAnsi="Times New Roman" w:cs="Times New Roman"/>
          <w:sz w:val="28"/>
          <w:szCs w:val="28"/>
        </w:rPr>
        <w:t>№ 248 - ФЗ.</w:t>
      </w:r>
    </w:p>
    <w:p w:rsidR="009D5B1A" w:rsidRDefault="009D5B1A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7"/>
          <w:szCs w:val="27"/>
        </w:rPr>
      </w:pPr>
    </w:p>
    <w:p w:rsidR="0014356D" w:rsidRPr="000539FE" w:rsidRDefault="0014356D" w:rsidP="009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FE">
        <w:rPr>
          <w:rFonts w:ascii="Times New Roman" w:hAnsi="Times New Roman" w:cs="Times New Roman"/>
          <w:b/>
          <w:bCs/>
          <w:sz w:val="28"/>
          <w:szCs w:val="28"/>
        </w:rPr>
        <w:t>Подраздел 5. Документарная проверка</w:t>
      </w:r>
    </w:p>
    <w:p w:rsidR="0014356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14356D" w:rsidRPr="009D5B1A" w:rsidRDefault="0014356D" w:rsidP="009D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B1A">
        <w:rPr>
          <w:rFonts w:ascii="Times New Roman" w:hAnsi="Times New Roman" w:cs="Times New Roman"/>
          <w:sz w:val="28"/>
          <w:szCs w:val="28"/>
        </w:rPr>
        <w:t>3</w:t>
      </w:r>
      <w:r w:rsidR="00CF09AB">
        <w:rPr>
          <w:rFonts w:ascii="Times New Roman" w:hAnsi="Times New Roman" w:cs="Times New Roman"/>
          <w:sz w:val="28"/>
          <w:szCs w:val="28"/>
        </w:rPr>
        <w:t>5</w:t>
      </w:r>
      <w:r w:rsidRPr="009D5B1A">
        <w:rPr>
          <w:rFonts w:ascii="Times New Roman" w:hAnsi="Times New Roman" w:cs="Times New Roman"/>
          <w:sz w:val="28"/>
          <w:szCs w:val="28"/>
        </w:rPr>
        <w:t>. В ходе документарной проверки при осуществлении муниципального</w:t>
      </w:r>
      <w:r w:rsidR="009D5B1A" w:rsidRPr="009D5B1A">
        <w:rPr>
          <w:rFonts w:ascii="Times New Roman" w:hAnsi="Times New Roman" w:cs="Times New Roman"/>
          <w:sz w:val="28"/>
          <w:szCs w:val="28"/>
        </w:rPr>
        <w:t xml:space="preserve"> </w:t>
      </w:r>
      <w:r w:rsidRPr="009D5B1A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могут совершаться следующие </w:t>
      </w:r>
      <w:r w:rsidR="009D5B1A" w:rsidRPr="009D5B1A">
        <w:rPr>
          <w:rFonts w:ascii="Times New Roman" w:hAnsi="Times New Roman" w:cs="Times New Roman"/>
          <w:sz w:val="28"/>
          <w:szCs w:val="28"/>
        </w:rPr>
        <w:t>к</w:t>
      </w:r>
      <w:r w:rsidRPr="009D5B1A">
        <w:rPr>
          <w:rFonts w:ascii="Times New Roman" w:hAnsi="Times New Roman" w:cs="Times New Roman"/>
          <w:sz w:val="28"/>
          <w:szCs w:val="28"/>
        </w:rPr>
        <w:t>онтрольные</w:t>
      </w:r>
      <w:r w:rsidR="009D5B1A" w:rsidRPr="009D5B1A">
        <w:rPr>
          <w:rFonts w:ascii="Times New Roman" w:hAnsi="Times New Roman" w:cs="Times New Roman"/>
          <w:sz w:val="28"/>
          <w:szCs w:val="28"/>
        </w:rPr>
        <w:t xml:space="preserve"> </w:t>
      </w:r>
      <w:r w:rsidRPr="009D5B1A">
        <w:rPr>
          <w:rFonts w:ascii="Times New Roman" w:hAnsi="Times New Roman" w:cs="Times New Roman"/>
          <w:sz w:val="28"/>
          <w:szCs w:val="28"/>
        </w:rPr>
        <w:t>действия:</w:t>
      </w:r>
    </w:p>
    <w:p w:rsidR="0014356D" w:rsidRPr="009D5B1A" w:rsidRDefault="0014356D" w:rsidP="009D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B1A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14356D" w:rsidRPr="009D5B1A" w:rsidRDefault="0014356D" w:rsidP="009D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B1A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356D" w:rsidRPr="000F507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14356D" w:rsidRPr="000F50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356D" w:rsidRPr="000F5073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</w:t>
      </w:r>
    </w:p>
    <w:p w:rsidR="0014356D" w:rsidRPr="000F5073" w:rsidRDefault="0014356D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073">
        <w:rPr>
          <w:rFonts w:ascii="Times New Roman" w:hAnsi="Times New Roman" w:cs="Times New Roman"/>
          <w:sz w:val="28"/>
          <w:szCs w:val="28"/>
        </w:rPr>
        <w:t>имеющихся в распоряжении контрольного органа, вызывает обоснованные сомнения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либо эти сведения не позволяют оценить исполнение контролируемым лицом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обязательных требований, контрольный орган направляет в адрес контролируемого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лица требование представить иные необходимые для рассмотрения в ходе</w:t>
      </w:r>
      <w:r w:rsid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документарной проверки документы. В течение десяти рабочих дней со дня получения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0F5073">
        <w:rPr>
          <w:rFonts w:ascii="Times New Roman" w:hAnsi="Times New Roman" w:cs="Times New Roman"/>
          <w:sz w:val="28"/>
          <w:szCs w:val="28"/>
        </w:rPr>
        <w:lastRenderedPageBreak/>
        <w:t>требования контролируемое лицо обязано направить в контрольный орган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356D" w:rsidRPr="000F507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14356D" w:rsidRPr="000F50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356D" w:rsidRPr="000F5073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противоречия в представленных контролируемым лицом документах либо выявлено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этих документах, сведениям,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содержащимся в имеющихся у контрольного органа документах и (или) полученным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(надзора), муниципального контроля,</w:t>
      </w:r>
      <w:r w:rsid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информация об ошибках, о противоречиях и несоответствии сведений направляется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контролируемому лицу с требованием представить в течение десяти рабочих дней</w:t>
      </w:r>
      <w:r w:rsidR="009D5B1A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 xml:space="preserve">необходимые пояснения. </w:t>
      </w:r>
      <w:proofErr w:type="gramStart"/>
      <w:r w:rsidR="0014356D" w:rsidRPr="000F5073">
        <w:rPr>
          <w:rFonts w:ascii="Times New Roman" w:hAnsi="Times New Roman" w:cs="Times New Roman"/>
          <w:sz w:val="28"/>
          <w:szCs w:val="28"/>
        </w:rPr>
        <w:t>Контролируемое лицо, представляющее в контрольный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орган пояснения относительно выявленных ошибок и (или) противоречий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 представленных документах либо относительно несоответствия сведений,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содержащихся в этих документах, сведениям, содержащимся в имеющихся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у контрольного (надзорного) органа документах и (или) полученным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(надзора), муниципального контроля,</w:t>
      </w:r>
      <w:r w:rsid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вправе дополнительно представить в контрольный орган документы,</w:t>
      </w:r>
      <w:r w:rsid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подтверждающие достоверность ранее представленных документов.</w:t>
      </w:r>
      <w:proofErr w:type="gramEnd"/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4356D" w:rsidRPr="000F5073">
        <w:rPr>
          <w:rFonts w:ascii="Times New Roman" w:hAnsi="Times New Roman" w:cs="Times New Roman"/>
          <w:sz w:val="28"/>
          <w:szCs w:val="28"/>
        </w:rPr>
        <w:t>. При проведении документарной проверки контрольный орган не вправе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требовать у контролируемого лица сведения и документы, не относящиеся к предмету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документарной проверки, а также сведения и документы, которые могут быть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получены этим органом от иных органов.</w:t>
      </w:r>
    </w:p>
    <w:p w:rsidR="0014356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356D" w:rsidRPr="000F5073">
        <w:rPr>
          <w:rFonts w:ascii="Times New Roman" w:hAnsi="Times New Roman" w:cs="Times New Roman"/>
          <w:sz w:val="28"/>
          <w:szCs w:val="28"/>
        </w:rPr>
        <w:t>. Срок проведения документарной проверки не может превышать десять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 xml:space="preserve">рабочих дней. </w:t>
      </w:r>
      <w:proofErr w:type="gramStart"/>
      <w:r w:rsidR="0014356D" w:rsidRPr="000F507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контрольным органом контролируемому лицу требования представить необходимые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для рассмотрения в ходе документарной проверки документы до момента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представления указанных в требовании документов в контрольный орган, а также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органа о выявлении ошибок и (или) противоречий в представленных контролируемым</w:t>
      </w:r>
      <w:r w:rsid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лицом документах либо о несоответствии сведений, содержащихся</w:t>
      </w:r>
      <w:proofErr w:type="gramEnd"/>
      <w:r w:rsidR="0014356D" w:rsidRPr="000F5073">
        <w:rPr>
          <w:rFonts w:ascii="Times New Roman" w:hAnsi="Times New Roman" w:cs="Times New Roman"/>
          <w:sz w:val="28"/>
          <w:szCs w:val="28"/>
        </w:rPr>
        <w:t xml:space="preserve"> в этих документах,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сведениям, содержащимся в имеющихся у контрольного органа документах и (или)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полученным при осуществлении государственного контроля (надзора),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муниципального контроля, и требования представить необходимые пояснения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 письменной форме до момента представления указанных пояснений в контрольный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орган.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356D" w:rsidRPr="000F5073">
        <w:rPr>
          <w:rFonts w:ascii="Times New Roman" w:hAnsi="Times New Roman" w:cs="Times New Roman"/>
          <w:sz w:val="28"/>
          <w:szCs w:val="28"/>
        </w:rPr>
        <w:t>. Документарная проверка проводится при наличии оснований, указанных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 пунктах 1, 3 – 5 части 1 статьи 57 Закона № 248 - ФЗ.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356D" w:rsidRPr="000F5073">
        <w:rPr>
          <w:rFonts w:ascii="Times New Roman" w:hAnsi="Times New Roman" w:cs="Times New Roman"/>
          <w:sz w:val="28"/>
          <w:szCs w:val="28"/>
        </w:rPr>
        <w:t>. Проведение документарной проверки, предметом которой являются</w:t>
      </w:r>
      <w:r w:rsid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тайну, осуществляется по месту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нахождения (осуществления деятельности) контролируемого лица (его филиалов,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подразделений).</w:t>
      </w:r>
    </w:p>
    <w:p w:rsidR="0014356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4356D" w:rsidRPr="000F5073">
        <w:rPr>
          <w:rFonts w:ascii="Times New Roman" w:hAnsi="Times New Roman" w:cs="Times New Roman"/>
          <w:sz w:val="28"/>
          <w:szCs w:val="28"/>
        </w:rPr>
        <w:t>. Иные вопросы проведения документарной проверки регулируются Законом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№ 248 - ФЗ.</w:t>
      </w:r>
    </w:p>
    <w:p w:rsidR="000F5073" w:rsidRPr="000F5073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56D" w:rsidRDefault="0014356D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 6. Выездная проверка</w:t>
      </w:r>
    </w:p>
    <w:p w:rsidR="000F5073" w:rsidRPr="000F5073" w:rsidRDefault="000F5073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4356D" w:rsidRPr="000F5073">
        <w:rPr>
          <w:rFonts w:ascii="Times New Roman" w:hAnsi="Times New Roman" w:cs="Times New Roman"/>
          <w:sz w:val="28"/>
          <w:szCs w:val="28"/>
        </w:rPr>
        <w:t>. В ходе выездной проверки при осуществлении муниципального контроля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 сфере благоустройства могут совершаться следующие контрольные действия:</w:t>
      </w:r>
    </w:p>
    <w:p w:rsidR="0014356D" w:rsidRPr="000F5073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73">
        <w:rPr>
          <w:rFonts w:ascii="Times New Roman" w:hAnsi="Times New Roman" w:cs="Times New Roman"/>
          <w:sz w:val="28"/>
          <w:szCs w:val="28"/>
        </w:rPr>
        <w:t>1) осмотр;</w:t>
      </w:r>
    </w:p>
    <w:p w:rsidR="0014356D" w:rsidRPr="000F5073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73">
        <w:rPr>
          <w:rFonts w:ascii="Times New Roman" w:hAnsi="Times New Roman" w:cs="Times New Roman"/>
          <w:sz w:val="28"/>
          <w:szCs w:val="28"/>
        </w:rPr>
        <w:t>2) опрос;</w:t>
      </w:r>
    </w:p>
    <w:p w:rsidR="0014356D" w:rsidRPr="000F5073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7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14356D" w:rsidRPr="000F5073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73">
        <w:rPr>
          <w:rFonts w:ascii="Times New Roman" w:hAnsi="Times New Roman" w:cs="Times New Roman"/>
          <w:sz w:val="28"/>
          <w:szCs w:val="28"/>
        </w:rPr>
        <w:t>4) истребование документов.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4356D" w:rsidRPr="000F5073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при наличии оснований, </w:t>
      </w:r>
      <w:r w:rsidR="000F5073" w:rsidRPr="000F5073">
        <w:rPr>
          <w:rFonts w:ascii="Times New Roman" w:hAnsi="Times New Roman" w:cs="Times New Roman"/>
          <w:sz w:val="28"/>
          <w:szCs w:val="28"/>
        </w:rPr>
        <w:t>у</w:t>
      </w:r>
      <w:r w:rsidR="0014356D" w:rsidRPr="000F5073">
        <w:rPr>
          <w:rFonts w:ascii="Times New Roman" w:hAnsi="Times New Roman" w:cs="Times New Roman"/>
          <w:sz w:val="28"/>
          <w:szCs w:val="28"/>
        </w:rPr>
        <w:t>казанных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 пунктах 1, 3 – 5 части 1 статьи 57 Закона № 248 - ФЗ.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4356D" w:rsidRPr="000F5073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десять рабочих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дней.</w:t>
      </w:r>
    </w:p>
    <w:p w:rsidR="0014356D" w:rsidRPr="000F5073" w:rsidRDefault="0014356D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073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взаимодействия в ходе проведения выездной проверки не может превышать пятьдесят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Pr="000F5073">
        <w:rPr>
          <w:rFonts w:ascii="Times New Roman" w:hAnsi="Times New Roman" w:cs="Times New Roman"/>
          <w:sz w:val="28"/>
          <w:szCs w:val="28"/>
        </w:rPr>
        <w:t>часов для малого предприятия и пятнадцать часов для микропредприятия.</w:t>
      </w:r>
    </w:p>
    <w:p w:rsidR="0014356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4356D" w:rsidRPr="000F5073">
        <w:rPr>
          <w:rFonts w:ascii="Times New Roman" w:hAnsi="Times New Roman" w:cs="Times New Roman"/>
          <w:sz w:val="28"/>
          <w:szCs w:val="28"/>
        </w:rPr>
        <w:t>. Иные вопросы проведения выездной проверки регулируются Законом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№ 248 - ФЗ.</w:t>
      </w:r>
    </w:p>
    <w:p w:rsidR="000F5073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56D" w:rsidRDefault="0014356D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073">
        <w:rPr>
          <w:rFonts w:ascii="Times New Roman" w:hAnsi="Times New Roman" w:cs="Times New Roman"/>
          <w:b/>
          <w:sz w:val="28"/>
          <w:szCs w:val="28"/>
        </w:rPr>
        <w:t>П</w:t>
      </w:r>
      <w:r w:rsidRPr="000F5073">
        <w:rPr>
          <w:rFonts w:ascii="Times New Roman" w:hAnsi="Times New Roman" w:cs="Times New Roman"/>
          <w:b/>
          <w:bCs/>
          <w:sz w:val="28"/>
          <w:szCs w:val="28"/>
        </w:rPr>
        <w:t>одраздел 7. Наблюдение за соблюдением обязательных требований</w:t>
      </w:r>
    </w:p>
    <w:p w:rsidR="000F5073" w:rsidRPr="000F5073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64C" w:rsidRPr="00883FE1" w:rsidRDefault="0014356D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4</w:t>
      </w:r>
      <w:r w:rsidR="00CF09AB" w:rsidRPr="00883FE1">
        <w:rPr>
          <w:rFonts w:ascii="Times New Roman" w:hAnsi="Times New Roman" w:cs="Times New Roman"/>
          <w:sz w:val="28"/>
          <w:szCs w:val="28"/>
        </w:rPr>
        <w:t>7</w:t>
      </w:r>
      <w:r w:rsidRPr="00883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FE1">
        <w:rPr>
          <w:rFonts w:ascii="Times New Roman" w:hAnsi="Times New Roman" w:cs="Times New Roman"/>
          <w:sz w:val="28"/>
          <w:szCs w:val="28"/>
        </w:rPr>
        <w:t xml:space="preserve">В соответствии со статьей 74 Закона № 248 - ФЗ </w:t>
      </w:r>
      <w:r w:rsidR="0070664C" w:rsidRPr="00883FE1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</w:t>
      </w:r>
      <w:proofErr w:type="gramEnd"/>
      <w:r w:rsidR="0070664C" w:rsidRPr="00883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64C" w:rsidRPr="00883FE1">
        <w:rPr>
          <w:rFonts w:ascii="Times New Roman" w:hAnsi="Times New Roman" w:cs="Times New Roman"/>
          <w:sz w:val="28"/>
          <w:szCs w:val="28"/>
        </w:rPr>
        <w:t>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proofErr w:type="gramEnd"/>
    </w:p>
    <w:p w:rsidR="0014356D" w:rsidRPr="00883FE1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48</w:t>
      </w:r>
      <w:r w:rsidR="0014356D" w:rsidRPr="00883FE1">
        <w:rPr>
          <w:rFonts w:ascii="Times New Roman" w:hAnsi="Times New Roman" w:cs="Times New Roman"/>
          <w:sz w:val="28"/>
          <w:szCs w:val="28"/>
        </w:rPr>
        <w:t>. При наблюдении за соблюдением обязательных требований (мониторинге</w:t>
      </w:r>
      <w:r w:rsidR="000F5073" w:rsidRPr="00883FE1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883FE1">
        <w:rPr>
          <w:rFonts w:ascii="Times New Roman" w:hAnsi="Times New Roman" w:cs="Times New Roman"/>
          <w:sz w:val="28"/>
          <w:szCs w:val="28"/>
        </w:rPr>
        <w:t>безопасности) на контролируемых лиц не могут возлагаться обязанности,</w:t>
      </w:r>
      <w:r w:rsidR="000F5073" w:rsidRPr="00883FE1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883FE1">
        <w:rPr>
          <w:rFonts w:ascii="Times New Roman" w:hAnsi="Times New Roman" w:cs="Times New Roman"/>
          <w:sz w:val="28"/>
          <w:szCs w:val="28"/>
        </w:rPr>
        <w:t>не установленные обязательными требованиями.</w:t>
      </w:r>
    </w:p>
    <w:p w:rsidR="0070664C" w:rsidRPr="00883FE1" w:rsidRDefault="00CF09AB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49</w:t>
      </w:r>
      <w:r w:rsidR="0014356D" w:rsidRPr="00883FE1">
        <w:rPr>
          <w:rFonts w:ascii="Times New Roman" w:hAnsi="Times New Roman" w:cs="Times New Roman"/>
          <w:sz w:val="28"/>
          <w:szCs w:val="28"/>
        </w:rPr>
        <w:t xml:space="preserve">. </w:t>
      </w:r>
      <w:r w:rsidR="0070664C" w:rsidRPr="00883FE1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70664C" w:rsidRPr="00883FE1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(надзорного) </w:t>
      </w:r>
      <w:r w:rsidRPr="00883FE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соответствии со </w:t>
      </w:r>
      <w:hyperlink w:anchor="P905" w:history="1">
        <w:r w:rsidRPr="00883FE1">
          <w:rPr>
            <w:rFonts w:ascii="Times New Roman" w:hAnsi="Times New Roman" w:cs="Times New Roman"/>
            <w:color w:val="0000FF"/>
            <w:sz w:val="28"/>
            <w:szCs w:val="28"/>
          </w:rPr>
          <w:t>статьей 60</w:t>
        </w:r>
      </w:hyperlink>
      <w:r w:rsidRPr="00883FE1">
        <w:rPr>
          <w:rFonts w:ascii="Times New Roman" w:hAnsi="Times New Roman" w:cs="Times New Roman"/>
          <w:sz w:val="28"/>
          <w:szCs w:val="28"/>
        </w:rPr>
        <w:t xml:space="preserve"> Закона 248-ФЗ;</w:t>
      </w:r>
    </w:p>
    <w:p w:rsidR="0070664C" w:rsidRPr="00883FE1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70664C" w:rsidRPr="00883FE1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hyperlink w:anchor="P1344" w:history="1">
        <w:r w:rsidRPr="00883FE1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90</w:t>
        </w:r>
      </w:hyperlink>
      <w:r w:rsidRPr="00883FE1">
        <w:rPr>
          <w:rFonts w:ascii="Times New Roman" w:hAnsi="Times New Roman" w:cs="Times New Roman"/>
          <w:sz w:val="28"/>
          <w:szCs w:val="28"/>
        </w:rPr>
        <w:t xml:space="preserve"> Закона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0664C" w:rsidRPr="00883FE1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w:anchor="P1350" w:history="1">
        <w:r w:rsidRPr="00883FE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90</w:t>
        </w:r>
      </w:hyperlink>
      <w:r w:rsidRPr="00883FE1">
        <w:rPr>
          <w:rFonts w:ascii="Times New Roman" w:hAnsi="Times New Roman" w:cs="Times New Roman"/>
          <w:sz w:val="28"/>
          <w:szCs w:val="28"/>
        </w:rPr>
        <w:t xml:space="preserve"> Закона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14356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E1">
        <w:rPr>
          <w:rFonts w:ascii="Times New Roman" w:hAnsi="Times New Roman" w:cs="Times New Roman"/>
          <w:sz w:val="28"/>
          <w:szCs w:val="28"/>
        </w:rPr>
        <w:t>50</w:t>
      </w:r>
      <w:r w:rsidR="0014356D" w:rsidRPr="00883FE1">
        <w:rPr>
          <w:rFonts w:ascii="Times New Roman" w:hAnsi="Times New Roman" w:cs="Times New Roman"/>
          <w:sz w:val="28"/>
          <w:szCs w:val="28"/>
        </w:rPr>
        <w:t>. В соответствии со статьей 16 Закона № 131 - ФЗ при осуществлении</w:t>
      </w:r>
      <w:r w:rsidR="000F5073" w:rsidRPr="00883FE1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883FE1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может выдаваться предписание</w:t>
      </w:r>
      <w:r w:rsidR="000F5073" w:rsidRPr="00883FE1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883FE1">
        <w:rPr>
          <w:rFonts w:ascii="Times New Roman" w:hAnsi="Times New Roman" w:cs="Times New Roman"/>
          <w:sz w:val="28"/>
          <w:szCs w:val="28"/>
        </w:rPr>
        <w:t>об уст</w:t>
      </w:r>
      <w:r w:rsidR="0014356D" w:rsidRPr="000F5073">
        <w:rPr>
          <w:rFonts w:ascii="Times New Roman" w:hAnsi="Times New Roman" w:cs="Times New Roman"/>
          <w:sz w:val="28"/>
          <w:szCs w:val="28"/>
        </w:rPr>
        <w:t>ранении нарушений обязательных требований, выявленных в ходе наблюдения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за соблюдением обязательных требований (мониторинга безопасности).</w:t>
      </w:r>
    </w:p>
    <w:p w:rsidR="000F5073" w:rsidRPr="000F5073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56D" w:rsidRDefault="0014356D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073">
        <w:rPr>
          <w:rFonts w:ascii="Times New Roman" w:hAnsi="Times New Roman" w:cs="Times New Roman"/>
          <w:b/>
          <w:bCs/>
          <w:sz w:val="28"/>
          <w:szCs w:val="28"/>
        </w:rPr>
        <w:t>РАЗДЕЛ VI. Результаты контрольного мероприятия</w:t>
      </w:r>
    </w:p>
    <w:p w:rsidR="000F5073" w:rsidRPr="000F5073" w:rsidRDefault="000F5073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4356D" w:rsidRPr="000F5073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 составляется акт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контрольного мероприятия (далее – акт).</w:t>
      </w:r>
    </w:p>
    <w:p w:rsidR="0014356D" w:rsidRPr="000F5073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4356D" w:rsidRPr="000F5073">
        <w:rPr>
          <w:rFonts w:ascii="Times New Roman" w:hAnsi="Times New Roman" w:cs="Times New Roman"/>
          <w:sz w:val="28"/>
          <w:szCs w:val="28"/>
        </w:rPr>
        <w:t xml:space="preserve">. Консультации по вопросу рассмотрения поступивших в </w:t>
      </w:r>
      <w:r w:rsidR="000F5073" w:rsidRPr="000F5073">
        <w:rPr>
          <w:rFonts w:ascii="Times New Roman" w:hAnsi="Times New Roman" w:cs="Times New Roman"/>
          <w:sz w:val="28"/>
          <w:szCs w:val="28"/>
        </w:rPr>
        <w:t>А</w:t>
      </w:r>
      <w:r w:rsidR="0014356D" w:rsidRPr="000F5073">
        <w:rPr>
          <w:rFonts w:ascii="Times New Roman" w:hAnsi="Times New Roman" w:cs="Times New Roman"/>
          <w:sz w:val="28"/>
          <w:szCs w:val="28"/>
        </w:rPr>
        <w:t>дминистрацию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возражений в отношении акта контрольного мероприятия могут проводиться</w:t>
      </w:r>
      <w:r w:rsidR="000F5073" w:rsidRPr="000F507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0F5073">
        <w:rPr>
          <w:rFonts w:ascii="Times New Roman" w:hAnsi="Times New Roman" w:cs="Times New Roman"/>
          <w:sz w:val="28"/>
          <w:szCs w:val="28"/>
        </w:rPr>
        <w:t>по телефону, посредством видеоконференцсвязи, на личном приеме.</w:t>
      </w:r>
    </w:p>
    <w:p w:rsidR="0014356D" w:rsidRPr="00AA2D03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4356D" w:rsidRPr="00AA2D03">
        <w:rPr>
          <w:rFonts w:ascii="Times New Roman" w:hAnsi="Times New Roman" w:cs="Times New Roman"/>
          <w:sz w:val="28"/>
          <w:szCs w:val="28"/>
        </w:rPr>
        <w:t>. Предписание Администрации об устранении выявленных нарушений</w:t>
      </w:r>
      <w:r w:rsidR="000F507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обязательных требований содержит следующие данные:</w:t>
      </w:r>
    </w:p>
    <w:p w:rsidR="0014356D" w:rsidRPr="00AA2D03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дата и место составления предписания;</w:t>
      </w:r>
    </w:p>
    <w:p w:rsidR="0014356D" w:rsidRPr="00AA2D03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дата и номер акта контрольного мероприятия, на основании которого выдается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предписание;</w:t>
      </w:r>
    </w:p>
    <w:p w:rsidR="0014356D" w:rsidRPr="00AA2D03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фамилия, имя, отчество (при наличии) и должность лица (лиц), выдавшего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(выдавших) предписание;</w:t>
      </w:r>
      <w:proofErr w:type="gramEnd"/>
    </w:p>
    <w:p w:rsidR="0014356D" w:rsidRPr="00AA2D03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наименование контролируемого лица, фамилия, имя, отчество (при наличии),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должность законного представителя контролируемого лица (фамилия, имя, отчество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(при наличии) проверяемого индивидуального предпринимателя, физического лица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или его представителя);</w:t>
      </w:r>
      <w:proofErr w:type="gramEnd"/>
    </w:p>
    <w:p w:rsidR="0014356D" w:rsidRPr="00AA2D03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содержание предписания – обязательные требования, которые нарушены;</w:t>
      </w:r>
    </w:p>
    <w:p w:rsidR="0014356D" w:rsidRPr="00AA2D03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основание выдачи предписания – реквизиты нормативных правовых актов,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которыми установлены обязательные требования, с указанием их структурных единиц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(статьи, части, пункты, подпункты, абзацы, иные структурные единицы);</w:t>
      </w:r>
    </w:p>
    <w:p w:rsidR="0014356D" w:rsidRPr="00AA2D03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>сроки исполнения;</w:t>
      </w:r>
    </w:p>
    <w:p w:rsidR="0014356D" w:rsidRPr="00AA2D03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 xml:space="preserve">- </w:t>
      </w:r>
      <w:r w:rsidR="0014356D" w:rsidRPr="00AA2D03">
        <w:rPr>
          <w:rFonts w:ascii="Times New Roman" w:hAnsi="Times New Roman" w:cs="Times New Roman"/>
          <w:sz w:val="28"/>
          <w:szCs w:val="28"/>
        </w:rPr>
        <w:t xml:space="preserve">сведения о вручении предписания юридическому лицу, </w:t>
      </w:r>
      <w:r w:rsidRPr="00AA2D03">
        <w:rPr>
          <w:rFonts w:ascii="Times New Roman" w:hAnsi="Times New Roman" w:cs="Times New Roman"/>
          <w:sz w:val="28"/>
          <w:szCs w:val="28"/>
        </w:rPr>
        <w:t>и</w:t>
      </w:r>
      <w:r w:rsidR="0014356D" w:rsidRPr="00AA2D03">
        <w:rPr>
          <w:rFonts w:ascii="Times New Roman" w:hAnsi="Times New Roman" w:cs="Times New Roman"/>
          <w:sz w:val="28"/>
          <w:szCs w:val="28"/>
        </w:rPr>
        <w:t>ндивидуальному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 xml:space="preserve">предпринимателю, физическому лицу (либо их законным </w:t>
      </w:r>
      <w:r w:rsidR="0014356D" w:rsidRPr="00AA2D03">
        <w:rPr>
          <w:rFonts w:ascii="Times New Roman" w:hAnsi="Times New Roman" w:cs="Times New Roman"/>
          <w:sz w:val="28"/>
          <w:szCs w:val="28"/>
        </w:rPr>
        <w:lastRenderedPageBreak/>
        <w:t>представителям), которым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вынесено предписание, их подписи, расшифровка подписей, дата вручения либо</w:t>
      </w:r>
      <w:r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отметка об отправлении предписания почтой.</w:t>
      </w:r>
    </w:p>
    <w:p w:rsidR="0014356D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4356D" w:rsidRPr="00AA2D03">
        <w:rPr>
          <w:rFonts w:ascii="Times New Roman" w:hAnsi="Times New Roman" w:cs="Times New Roman"/>
          <w:sz w:val="28"/>
          <w:szCs w:val="28"/>
        </w:rPr>
        <w:t>. Иные вопросы оформления результатов контрольного мероприятия</w:t>
      </w:r>
      <w:r w:rsid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регулируются Законом № 248 - ФЗ</w:t>
      </w:r>
      <w:r w:rsidR="0014356D">
        <w:rPr>
          <w:rFonts w:ascii="TimesNewRoman" w:hAnsi="TimesNewRoman" w:cs="TimesNewRoman"/>
          <w:sz w:val="27"/>
          <w:szCs w:val="27"/>
        </w:rPr>
        <w:t>.</w:t>
      </w:r>
    </w:p>
    <w:p w:rsidR="00AA2D03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7"/>
          <w:szCs w:val="27"/>
        </w:rPr>
      </w:pP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D03">
        <w:rPr>
          <w:rFonts w:ascii="Times New Roman" w:hAnsi="Times New Roman" w:cs="Times New Roman"/>
          <w:b/>
          <w:bCs/>
          <w:sz w:val="28"/>
          <w:szCs w:val="28"/>
        </w:rPr>
        <w:t>РАЗДЕЛ VII. Досудебное обжалование решений контрольного органа,</w:t>
      </w:r>
    </w:p>
    <w:p w:rsidR="0014356D" w:rsidRDefault="0014356D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D03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его должностных лиц</w:t>
      </w:r>
    </w:p>
    <w:p w:rsidR="00AA2D03" w:rsidRPr="00AA2D03" w:rsidRDefault="00AA2D03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AA2D03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4356D" w:rsidRPr="00AA2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56D" w:rsidRPr="00AA2D03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были непосредственно нарушены в рамках осуществления муниципального контроля,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имеют право на досудебное обжалование решений органов муниципального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контроля, действий (бездействия) их должностных лиц в соответствии с частью 4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статьи 40 Федерального закона «О государственном контроле (надзоре) и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 и в соответствии с настоящим</w:t>
      </w:r>
      <w:r w:rsid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14356D" w:rsidRPr="00AA2D03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4356D" w:rsidRPr="00AA2D03">
        <w:rPr>
          <w:rFonts w:ascii="Times New Roman" w:hAnsi="Times New Roman" w:cs="Times New Roman"/>
          <w:sz w:val="28"/>
          <w:szCs w:val="28"/>
        </w:rPr>
        <w:t>. Сроки подачи жалобы определяются в соответствии с частями 5-11 статьи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40 Федерального закона «О государственном контроле (надзоре) и муниципальном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14356D" w:rsidRPr="00AA2D03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4356D" w:rsidRPr="00AA2D03">
        <w:rPr>
          <w:rFonts w:ascii="Times New Roman" w:hAnsi="Times New Roman" w:cs="Times New Roman"/>
          <w:sz w:val="28"/>
          <w:szCs w:val="28"/>
        </w:rPr>
        <w:t>. Жалоба, поданная в досудебном порядке на действия (бездействие)</w:t>
      </w:r>
      <w:r w:rsid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уполномоченного должностного лица, подлежит рассмотрению руководителем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(заместителем руководителя) Администрации</w:t>
      </w:r>
      <w:r w:rsid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Одес». 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5</w:t>
      </w:r>
      <w:r w:rsidR="00CF09AB">
        <w:rPr>
          <w:rFonts w:ascii="Times New Roman" w:hAnsi="Times New Roman" w:cs="Times New Roman"/>
          <w:sz w:val="28"/>
          <w:szCs w:val="28"/>
        </w:rPr>
        <w:t>8</w:t>
      </w:r>
      <w:r w:rsidRPr="00AA2D03">
        <w:rPr>
          <w:rFonts w:ascii="Times New Roman" w:hAnsi="Times New Roman" w:cs="Times New Roman"/>
          <w:sz w:val="28"/>
          <w:szCs w:val="28"/>
        </w:rPr>
        <w:t>. Срок рассмотрения жалобы не позднее 20 рабочих дней со дня регистрации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такой жалобы в органе муниципального контроля.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Срок рассмотрения жалобы, установленный абзацем первым настоящего</w:t>
      </w:r>
      <w:r w:rsid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пункта, может быть продлен, но не более чем на двадцать рабочих дней, в случае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истребования относящихся к предмету жалобы и необходимых для ее полного,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объективного и всестороннего рассмотрения и разрешения информации и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документов, которые находятся в распоряжении государственных органов либо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подведомственных им организаций.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5</w:t>
      </w:r>
      <w:r w:rsidR="00CF09AB">
        <w:rPr>
          <w:rFonts w:ascii="Times New Roman" w:hAnsi="Times New Roman" w:cs="Times New Roman"/>
          <w:sz w:val="28"/>
          <w:szCs w:val="28"/>
        </w:rPr>
        <w:t>9</w:t>
      </w:r>
      <w:r w:rsidRPr="00AA2D03">
        <w:rPr>
          <w:rFonts w:ascii="Times New Roman" w:hAnsi="Times New Roman" w:cs="Times New Roman"/>
          <w:sz w:val="28"/>
          <w:szCs w:val="28"/>
        </w:rPr>
        <w:t>. По итогам рассмотрения жалобы руководитель (заместитель руководителя)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Администрации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</w:t>
      </w:r>
      <w:r w:rsidRPr="00AA2D03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решение;</w:t>
      </w: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03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 органа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Pr="00AA2D03">
        <w:rPr>
          <w:rFonts w:ascii="Times New Roman" w:hAnsi="Times New Roman" w:cs="Times New Roman"/>
          <w:sz w:val="28"/>
          <w:szCs w:val="28"/>
        </w:rPr>
        <w:t>необходимости определенных действий.</w:t>
      </w:r>
    </w:p>
    <w:p w:rsidR="0014356D" w:rsidRPr="00AA2D03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4356D" w:rsidRPr="00AA2D03">
        <w:rPr>
          <w:rFonts w:ascii="Times New Roman" w:hAnsi="Times New Roman" w:cs="Times New Roman"/>
          <w:sz w:val="28"/>
          <w:szCs w:val="28"/>
        </w:rPr>
        <w:t>. Решение по жалобе вручается заявителю лично (с пометкой заявителя о дате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получения на втором экземпляре) либо направляется почтовой связью. Решение по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жалобе может быть направлено на адрес электронной почты, указанный заявителем</w:t>
      </w:r>
      <w:r w:rsidR="00AA2D03" w:rsidRP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при подаче жалобы.</w:t>
      </w:r>
    </w:p>
    <w:p w:rsidR="0014356D" w:rsidRPr="00AA2D03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14356D" w:rsidRPr="00AA2D03">
        <w:rPr>
          <w:rFonts w:ascii="Times New Roman" w:hAnsi="Times New Roman" w:cs="Times New Roman"/>
          <w:sz w:val="28"/>
          <w:szCs w:val="28"/>
        </w:rPr>
        <w:t>. Досудебный порядок обжалования до 31 декабря 2023 года может</w:t>
      </w:r>
      <w:r w:rsidR="00AA2D03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AA2D03">
        <w:rPr>
          <w:rFonts w:ascii="Times New Roman" w:hAnsi="Times New Roman" w:cs="Times New Roman"/>
          <w:sz w:val="28"/>
          <w:szCs w:val="28"/>
        </w:rPr>
        <w:t>осуществляться посредством бумажного документооборота.</w:t>
      </w:r>
    </w:p>
    <w:p w:rsidR="0014356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14356D" w:rsidRPr="00AA2D03" w:rsidRDefault="0014356D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D03">
        <w:rPr>
          <w:rFonts w:ascii="Times New Roman" w:hAnsi="Times New Roman" w:cs="Times New Roman"/>
          <w:b/>
          <w:bCs/>
          <w:sz w:val="28"/>
          <w:szCs w:val="28"/>
        </w:rPr>
        <w:t>РАЗДЕЛ VIII. Оценка результативности и эффективности деятельности</w:t>
      </w:r>
    </w:p>
    <w:p w:rsidR="0014356D" w:rsidRDefault="0014356D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D03">
        <w:rPr>
          <w:rFonts w:ascii="Times New Roman" w:hAnsi="Times New Roman" w:cs="Times New Roman"/>
          <w:b/>
          <w:bCs/>
          <w:sz w:val="28"/>
          <w:szCs w:val="28"/>
        </w:rPr>
        <w:t>контрольного органа</w:t>
      </w:r>
    </w:p>
    <w:p w:rsidR="00AA2D03" w:rsidRPr="00AA2D03" w:rsidRDefault="00AA2D03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6D" w:rsidRPr="00C13FC5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C5">
        <w:rPr>
          <w:rFonts w:ascii="Times New Roman" w:hAnsi="Times New Roman" w:cs="Times New Roman"/>
          <w:sz w:val="28"/>
          <w:szCs w:val="28"/>
        </w:rPr>
        <w:t>6</w:t>
      </w:r>
      <w:r w:rsidR="00CF09AB">
        <w:rPr>
          <w:rFonts w:ascii="Times New Roman" w:hAnsi="Times New Roman" w:cs="Times New Roman"/>
          <w:sz w:val="28"/>
          <w:szCs w:val="28"/>
        </w:rPr>
        <w:t>2</w:t>
      </w:r>
      <w:r w:rsidRPr="00C13FC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контрольного</w:t>
      </w:r>
      <w:r w:rsidR="00AA2D03" w:rsidRPr="00C13FC5">
        <w:rPr>
          <w:rFonts w:ascii="Times New Roman" w:hAnsi="Times New Roman" w:cs="Times New Roman"/>
          <w:sz w:val="28"/>
          <w:szCs w:val="28"/>
        </w:rPr>
        <w:t xml:space="preserve"> </w:t>
      </w:r>
      <w:r w:rsidRPr="00C13FC5">
        <w:rPr>
          <w:rFonts w:ascii="Times New Roman" w:hAnsi="Times New Roman" w:cs="Times New Roman"/>
          <w:sz w:val="28"/>
          <w:szCs w:val="28"/>
        </w:rPr>
        <w:t>органа осуществляется на основе системы показателей результативности</w:t>
      </w:r>
      <w:r w:rsidR="00AA2D03" w:rsidRPr="00C13FC5">
        <w:rPr>
          <w:rFonts w:ascii="Times New Roman" w:hAnsi="Times New Roman" w:cs="Times New Roman"/>
          <w:sz w:val="28"/>
          <w:szCs w:val="28"/>
        </w:rPr>
        <w:t xml:space="preserve"> </w:t>
      </w:r>
      <w:r w:rsidRPr="00C13FC5">
        <w:rPr>
          <w:rFonts w:ascii="Times New Roman" w:hAnsi="Times New Roman" w:cs="Times New Roman"/>
          <w:sz w:val="28"/>
          <w:szCs w:val="28"/>
        </w:rPr>
        <w:t>и эффективности муниципального контроля в сфере благоустройства.</w:t>
      </w:r>
    </w:p>
    <w:p w:rsidR="0014356D" w:rsidRPr="00C13FC5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C5">
        <w:rPr>
          <w:rFonts w:ascii="Times New Roman" w:hAnsi="Times New Roman" w:cs="Times New Roman"/>
          <w:sz w:val="28"/>
          <w:szCs w:val="28"/>
        </w:rPr>
        <w:t>6</w:t>
      </w:r>
      <w:r w:rsidR="00CF09AB">
        <w:rPr>
          <w:rFonts w:ascii="Times New Roman" w:hAnsi="Times New Roman" w:cs="Times New Roman"/>
          <w:sz w:val="28"/>
          <w:szCs w:val="28"/>
        </w:rPr>
        <w:t>3</w:t>
      </w:r>
      <w:r w:rsidRPr="00C13FC5">
        <w:rPr>
          <w:rFonts w:ascii="Times New Roman" w:hAnsi="Times New Roman" w:cs="Times New Roman"/>
          <w:sz w:val="28"/>
          <w:szCs w:val="28"/>
        </w:rPr>
        <w:t>. В систему показателей результативности и эффективности деятельности,</w:t>
      </w:r>
      <w:r w:rsidR="00C13FC5" w:rsidRPr="00C13FC5">
        <w:rPr>
          <w:rFonts w:ascii="Times New Roman" w:hAnsi="Times New Roman" w:cs="Times New Roman"/>
          <w:sz w:val="28"/>
          <w:szCs w:val="28"/>
        </w:rPr>
        <w:t xml:space="preserve"> </w:t>
      </w:r>
      <w:r w:rsidRPr="00C13FC5">
        <w:rPr>
          <w:rFonts w:ascii="Times New Roman" w:hAnsi="Times New Roman" w:cs="Times New Roman"/>
          <w:sz w:val="28"/>
          <w:szCs w:val="28"/>
        </w:rPr>
        <w:t xml:space="preserve">указанную в пункте </w:t>
      </w:r>
      <w:r w:rsidR="00C13FC5">
        <w:rPr>
          <w:rFonts w:ascii="Times New Roman" w:hAnsi="Times New Roman" w:cs="Times New Roman"/>
          <w:sz w:val="28"/>
          <w:szCs w:val="28"/>
        </w:rPr>
        <w:t>6</w:t>
      </w:r>
      <w:r w:rsidR="00CF09AB">
        <w:rPr>
          <w:rFonts w:ascii="Times New Roman" w:hAnsi="Times New Roman" w:cs="Times New Roman"/>
          <w:sz w:val="28"/>
          <w:szCs w:val="28"/>
        </w:rPr>
        <w:t>2</w:t>
      </w:r>
      <w:r w:rsidRPr="00C13FC5">
        <w:rPr>
          <w:rFonts w:ascii="Times New Roman" w:hAnsi="Times New Roman" w:cs="Times New Roman"/>
          <w:sz w:val="28"/>
          <w:szCs w:val="28"/>
        </w:rPr>
        <w:t xml:space="preserve"> настоящего Положения, входят:</w:t>
      </w:r>
    </w:p>
    <w:p w:rsidR="0014356D" w:rsidRPr="00C13FC5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C5">
        <w:rPr>
          <w:rFonts w:ascii="Times New Roman" w:hAnsi="Times New Roman" w:cs="Times New Roman"/>
          <w:sz w:val="28"/>
          <w:szCs w:val="28"/>
        </w:rPr>
        <w:t>1) ключевые показатели муниципального контроля в сфере благоустройства;</w:t>
      </w:r>
    </w:p>
    <w:p w:rsidR="0014356D" w:rsidRPr="00C13FC5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C5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 в сфере</w:t>
      </w:r>
      <w:r w:rsidR="00C13FC5" w:rsidRPr="00C13FC5">
        <w:rPr>
          <w:rFonts w:ascii="Times New Roman" w:hAnsi="Times New Roman" w:cs="Times New Roman"/>
          <w:sz w:val="28"/>
          <w:szCs w:val="28"/>
        </w:rPr>
        <w:t xml:space="preserve"> </w:t>
      </w:r>
      <w:r w:rsidRPr="00C13FC5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14356D" w:rsidRPr="00C13FC5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FB2">
        <w:rPr>
          <w:rFonts w:ascii="Times New Roman" w:hAnsi="Times New Roman" w:cs="Times New Roman"/>
          <w:sz w:val="28"/>
          <w:szCs w:val="28"/>
        </w:rPr>
        <w:t>6</w:t>
      </w:r>
      <w:r w:rsidR="00CF09AB">
        <w:rPr>
          <w:rFonts w:ascii="Times New Roman" w:hAnsi="Times New Roman" w:cs="Times New Roman"/>
          <w:sz w:val="28"/>
          <w:szCs w:val="28"/>
        </w:rPr>
        <w:t>4</w:t>
      </w:r>
      <w:r w:rsidRPr="00C37FB2">
        <w:rPr>
          <w:rFonts w:ascii="Times New Roman" w:hAnsi="Times New Roman" w:cs="Times New Roman"/>
          <w:sz w:val="28"/>
          <w:szCs w:val="28"/>
        </w:rPr>
        <w:t>. Ключевые показатели муниципального контроля и их целевые значения,</w:t>
      </w:r>
      <w:r w:rsidR="00C13FC5" w:rsidRPr="00C37FB2">
        <w:rPr>
          <w:rFonts w:ascii="Times New Roman" w:hAnsi="Times New Roman" w:cs="Times New Roman"/>
          <w:sz w:val="28"/>
          <w:szCs w:val="28"/>
        </w:rPr>
        <w:t xml:space="preserve"> </w:t>
      </w:r>
      <w:r w:rsidRPr="00C37FB2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контроля в сфере благоустройства</w:t>
      </w:r>
      <w:r w:rsidR="00C13FC5" w:rsidRPr="00C37FB2">
        <w:rPr>
          <w:rFonts w:ascii="Times New Roman" w:hAnsi="Times New Roman" w:cs="Times New Roman"/>
          <w:sz w:val="28"/>
          <w:szCs w:val="28"/>
        </w:rPr>
        <w:t xml:space="preserve"> </w:t>
      </w:r>
      <w:r w:rsidR="00CF09AB">
        <w:rPr>
          <w:rFonts w:ascii="Times New Roman" w:hAnsi="Times New Roman" w:cs="Times New Roman"/>
          <w:sz w:val="28"/>
          <w:szCs w:val="28"/>
        </w:rPr>
        <w:t>установлены приложением 2</w:t>
      </w:r>
      <w:r w:rsidR="00C37FB2" w:rsidRPr="00C37FB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37FB2">
        <w:rPr>
          <w:rFonts w:ascii="Times New Roman" w:hAnsi="Times New Roman" w:cs="Times New Roman"/>
          <w:sz w:val="28"/>
          <w:szCs w:val="28"/>
        </w:rPr>
        <w:t>.</w:t>
      </w:r>
    </w:p>
    <w:p w:rsidR="0014356D" w:rsidRPr="00C37FB2" w:rsidRDefault="00CF09AB" w:rsidP="00C37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4356D" w:rsidRPr="00C37FB2">
        <w:rPr>
          <w:rFonts w:ascii="Times New Roman" w:hAnsi="Times New Roman" w:cs="Times New Roman"/>
          <w:sz w:val="28"/>
          <w:szCs w:val="28"/>
        </w:rPr>
        <w:t>. Контрольный орган ежегодно осуществляет подготовку доклада</w:t>
      </w:r>
      <w:r w:rsidR="00C37FB2" w:rsidRPr="00C37FB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C37FB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с учетом требований,</w:t>
      </w:r>
      <w:r w:rsidR="00C13FC5" w:rsidRPr="00C37FB2">
        <w:rPr>
          <w:rFonts w:ascii="Times New Roman" w:hAnsi="Times New Roman" w:cs="Times New Roman"/>
          <w:sz w:val="28"/>
          <w:szCs w:val="28"/>
        </w:rPr>
        <w:t xml:space="preserve"> </w:t>
      </w:r>
      <w:r w:rsidR="0014356D" w:rsidRPr="00C37FB2">
        <w:rPr>
          <w:rFonts w:ascii="Times New Roman" w:hAnsi="Times New Roman" w:cs="Times New Roman"/>
          <w:sz w:val="28"/>
          <w:szCs w:val="28"/>
        </w:rPr>
        <w:t>установленных Законом № 248 - ФЗ.</w:t>
      </w:r>
    </w:p>
    <w:p w:rsidR="0014356D" w:rsidRPr="00C37FB2" w:rsidRDefault="0014356D" w:rsidP="00C37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FB2">
        <w:rPr>
          <w:rFonts w:ascii="Times New Roman" w:hAnsi="Times New Roman" w:cs="Times New Roman"/>
          <w:sz w:val="28"/>
          <w:szCs w:val="28"/>
        </w:rPr>
        <w:t>Организация подготовки доклада возлагается на орган Администрации,</w:t>
      </w:r>
      <w:r w:rsidR="00C37FB2" w:rsidRPr="00C37FB2">
        <w:rPr>
          <w:rFonts w:ascii="Times New Roman" w:hAnsi="Times New Roman" w:cs="Times New Roman"/>
          <w:sz w:val="28"/>
          <w:szCs w:val="28"/>
        </w:rPr>
        <w:t xml:space="preserve"> </w:t>
      </w:r>
      <w:r w:rsidRPr="00C37FB2">
        <w:rPr>
          <w:rFonts w:ascii="Times New Roman" w:hAnsi="Times New Roman" w:cs="Times New Roman"/>
          <w:sz w:val="28"/>
          <w:szCs w:val="28"/>
        </w:rPr>
        <w:t>уполномоченный в сфере благоустройства.</w:t>
      </w:r>
    </w:p>
    <w:p w:rsidR="0014356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13FC5" w:rsidRDefault="00C13FC5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13FC5" w:rsidRDefault="00C13FC5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13FC5" w:rsidRDefault="00C13FC5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37FB2" w:rsidRDefault="00C37FB2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E7A3C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37FB2" w:rsidRDefault="00C37FB2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F09AB" w:rsidRDefault="00CF09AB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F09AB" w:rsidRDefault="00CF09AB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F09AB" w:rsidRPr="007B1495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7B1495">
        <w:rPr>
          <w:rFonts w:ascii="Times New Roman" w:hAnsi="Times New Roman" w:cs="Times New Roman"/>
          <w:sz w:val="28"/>
          <w:szCs w:val="28"/>
        </w:rPr>
        <w:t>к Положению о</w:t>
      </w:r>
    </w:p>
    <w:p w:rsidR="00CF09AB" w:rsidRPr="007B1495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B1495">
        <w:rPr>
          <w:rFonts w:ascii="Times New Roman" w:hAnsi="Times New Roman" w:cs="Times New Roman"/>
          <w:sz w:val="28"/>
          <w:szCs w:val="28"/>
        </w:rPr>
        <w:t>,</w:t>
      </w:r>
    </w:p>
    <w:p w:rsidR="00CF09AB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F09AB" w:rsidRPr="007B1495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CF09AB" w:rsidRPr="007B1495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09AB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CF09AB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B" w:rsidRPr="002B07A3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A3">
        <w:rPr>
          <w:rFonts w:ascii="Times New Roman" w:hAnsi="Times New Roman" w:cs="Times New Roman"/>
          <w:b/>
          <w:bCs/>
          <w:sz w:val="28"/>
          <w:szCs w:val="28"/>
        </w:rPr>
        <w:t>Перечень индикаторов риска нарушения обязательных требований</w:t>
      </w:r>
    </w:p>
    <w:p w:rsidR="00CF09AB" w:rsidRPr="002B07A3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A3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 в сфере благоустройства</w:t>
      </w:r>
    </w:p>
    <w:p w:rsidR="00CF09AB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A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B07A3">
        <w:rPr>
          <w:rFonts w:ascii="Times New Roman" w:hAnsi="Times New Roman" w:cs="Times New Roman"/>
          <w:b/>
          <w:bCs/>
          <w:sz w:val="28"/>
          <w:szCs w:val="28"/>
        </w:rPr>
        <w:t xml:space="preserve">ородском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поселении «Нижний Одес»</w:t>
      </w:r>
    </w:p>
    <w:p w:rsidR="00CF09AB" w:rsidRPr="002B07A3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B" w:rsidRPr="00CF09AB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AB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>городском поселении «Нижний Одес» являются:</w:t>
      </w:r>
    </w:p>
    <w:p w:rsidR="00CF09AB" w:rsidRPr="00CF09AB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AB">
        <w:rPr>
          <w:rFonts w:ascii="Times New Roman" w:hAnsi="Times New Roman" w:cs="Times New Roman"/>
          <w:sz w:val="28"/>
          <w:szCs w:val="28"/>
        </w:rPr>
        <w:t xml:space="preserve">1) выявление </w:t>
      </w:r>
      <w:proofErr w:type="gramStart"/>
      <w:r w:rsidRPr="00CF09AB">
        <w:rPr>
          <w:rFonts w:ascii="Times New Roman" w:hAnsi="Times New Roman" w:cs="Times New Roman"/>
          <w:sz w:val="28"/>
          <w:szCs w:val="28"/>
        </w:rPr>
        <w:t>признаков нарушения Правил благоустройства территории</w:t>
      </w:r>
      <w:proofErr w:type="gramEnd"/>
    </w:p>
    <w:p w:rsidR="00CF09AB" w:rsidRPr="00CF09AB" w:rsidRDefault="00CF09AB" w:rsidP="00CF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CF09AB">
        <w:rPr>
          <w:rFonts w:ascii="Times New Roman" w:hAnsi="Times New Roman" w:cs="Times New Roman"/>
          <w:sz w:val="28"/>
          <w:szCs w:val="28"/>
        </w:rPr>
        <w:t>;</w:t>
      </w:r>
    </w:p>
    <w:p w:rsidR="00CF09AB" w:rsidRPr="00CF09AB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AB">
        <w:rPr>
          <w:rFonts w:ascii="Times New Roman" w:hAnsi="Times New Roman" w:cs="Times New Roman"/>
          <w:sz w:val="28"/>
          <w:szCs w:val="28"/>
        </w:rPr>
        <w:t>2) поступление в контрольный орган от органов государственной власти,</w:t>
      </w:r>
    </w:p>
    <w:p w:rsidR="00CF09AB" w:rsidRPr="00CF09AB" w:rsidRDefault="00CF09AB" w:rsidP="00CF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AB">
        <w:rPr>
          <w:rFonts w:ascii="Times New Roman" w:hAnsi="Times New Roman" w:cs="Times New Roman"/>
          <w:sz w:val="28"/>
          <w:szCs w:val="28"/>
        </w:rPr>
        <w:t>органов местного самоуправления, юридических лиц,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>граждан, из средств массовой информации сведений о действиях (бездействии),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>которые могут свидетельствовать о наличии нарушения Правил 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CF09AB">
        <w:rPr>
          <w:rFonts w:ascii="Times New Roman" w:hAnsi="Times New Roman" w:cs="Times New Roman"/>
          <w:sz w:val="28"/>
          <w:szCs w:val="28"/>
        </w:rPr>
        <w:t>и риска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CF09AB" w:rsidRPr="00CF09AB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AB">
        <w:rPr>
          <w:rFonts w:ascii="Times New Roman" w:hAnsi="Times New Roman" w:cs="Times New Roman"/>
          <w:sz w:val="28"/>
          <w:szCs w:val="28"/>
        </w:rPr>
        <w:t>3) отсутствие у контрольного органа информации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>в установленный срок предписания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AB">
        <w:rPr>
          <w:rFonts w:ascii="Times New Roman" w:hAnsi="Times New Roman" w:cs="Times New Roman"/>
          <w:sz w:val="28"/>
          <w:szCs w:val="28"/>
        </w:rPr>
        <w:t>обязательных требований, выданного по итогам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9AB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FB2" w:rsidRPr="007B1495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09AB">
        <w:rPr>
          <w:rFonts w:ascii="Times New Roman" w:hAnsi="Times New Roman" w:cs="Times New Roman"/>
          <w:sz w:val="28"/>
          <w:szCs w:val="28"/>
        </w:rPr>
        <w:t xml:space="preserve">№ 2 </w:t>
      </w:r>
      <w:r w:rsidRPr="007B1495">
        <w:rPr>
          <w:rFonts w:ascii="Times New Roman" w:hAnsi="Times New Roman" w:cs="Times New Roman"/>
          <w:sz w:val="28"/>
          <w:szCs w:val="28"/>
        </w:rPr>
        <w:t>к Положению о</w:t>
      </w:r>
    </w:p>
    <w:p w:rsidR="00C37FB2" w:rsidRPr="007B1495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B1495">
        <w:rPr>
          <w:rFonts w:ascii="Times New Roman" w:hAnsi="Times New Roman" w:cs="Times New Roman"/>
          <w:sz w:val="28"/>
          <w:szCs w:val="28"/>
        </w:rPr>
        <w:t>,</w:t>
      </w:r>
    </w:p>
    <w:p w:rsidR="00C37FB2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37FB2" w:rsidRPr="007B1495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C37FB2" w:rsidRPr="007B1495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7FB2" w:rsidRPr="007B1495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14356D" w:rsidRPr="002B07A3" w:rsidRDefault="0014356D" w:rsidP="00C3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A3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муниципального контроля в сфере</w:t>
      </w:r>
    </w:p>
    <w:p w:rsidR="0014356D" w:rsidRPr="00C37FB2" w:rsidRDefault="0014356D" w:rsidP="00C3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A3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в </w:t>
      </w:r>
      <w:r w:rsidR="00C37FB2" w:rsidRPr="002B07A3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«Нижний Одес»</w:t>
      </w:r>
      <w:r w:rsidR="002B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значения,</w:t>
      </w:r>
      <w:r w:rsidR="002B07A3" w:rsidRPr="002B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b/>
          <w:bCs/>
          <w:sz w:val="28"/>
          <w:szCs w:val="28"/>
        </w:rPr>
        <w:t>индикативные показатели муниципального контроля в сфере благоустройства</w:t>
      </w:r>
      <w:r w:rsidR="00C37FB2" w:rsidRPr="002B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b/>
          <w:bCs/>
          <w:sz w:val="28"/>
          <w:szCs w:val="28"/>
        </w:rPr>
        <w:t>в Талицком городском округе</w:t>
      </w:r>
    </w:p>
    <w:p w:rsidR="002B07A3" w:rsidRDefault="002B07A3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1. Ключевые показатели муниципального контроля в сфере благоустройства в</w:t>
      </w:r>
      <w:r w:rsidR="002B07A3" w:rsidRPr="002B07A3">
        <w:rPr>
          <w:rFonts w:ascii="Times New Roman" w:hAnsi="Times New Roman" w:cs="Times New Roman"/>
          <w:sz w:val="28"/>
          <w:szCs w:val="28"/>
        </w:rPr>
        <w:t xml:space="preserve"> городском поселении Нижний Одес</w:t>
      </w:r>
      <w:r w:rsidRPr="002B07A3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2B07A3" w:rsidRDefault="002B07A3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07A3" w:rsidTr="002B07A3">
        <w:tc>
          <w:tcPr>
            <w:tcW w:w="4785" w:type="dxa"/>
          </w:tcPr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A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A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A3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3" w:rsidTr="002B07A3">
        <w:tc>
          <w:tcPr>
            <w:tcW w:w="4785" w:type="dxa"/>
          </w:tcPr>
          <w:p w:rsidR="002B07A3" w:rsidRPr="002B07A3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от числа выявленных нарушений обязательных требований</w:t>
            </w:r>
          </w:p>
          <w:p w:rsidR="002B07A3" w:rsidRPr="002B07A3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7A3" w:rsidTr="002B07A3">
        <w:tc>
          <w:tcPr>
            <w:tcW w:w="4785" w:type="dxa"/>
          </w:tcPr>
          <w:p w:rsidR="002B07A3" w:rsidRPr="002B07A3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контрольного органа и (или) его должностных лиц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проведении контрольных мероприятий от общего числа</w:t>
            </w:r>
          </w:p>
          <w:p w:rsidR="002B07A3" w:rsidRPr="002B07A3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поступивших жалоб</w:t>
            </w:r>
          </w:p>
          <w:p w:rsidR="002B07A3" w:rsidRPr="002B07A3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07A3" w:rsidRPr="002B07A3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07A3" w:rsidRDefault="002B07A3" w:rsidP="00143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2. Индикативные показатели муниципального контроля в сфере</w:t>
      </w:r>
      <w:r w:rsidR="002B07A3">
        <w:rPr>
          <w:rFonts w:ascii="Times New Roman" w:hAnsi="Times New Roman" w:cs="Times New Roman"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sz w:val="28"/>
          <w:szCs w:val="28"/>
        </w:rPr>
        <w:t xml:space="preserve">благоустройства в </w:t>
      </w:r>
      <w:r w:rsidR="002B07A3" w:rsidRPr="002B07A3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2B07A3">
        <w:rPr>
          <w:rFonts w:ascii="Times New Roman" w:hAnsi="Times New Roman" w:cs="Times New Roman"/>
          <w:sz w:val="28"/>
          <w:szCs w:val="28"/>
        </w:rPr>
        <w:t>«</w:t>
      </w:r>
      <w:r w:rsidR="002B07A3" w:rsidRPr="002B07A3">
        <w:rPr>
          <w:rFonts w:ascii="Times New Roman" w:hAnsi="Times New Roman" w:cs="Times New Roman"/>
          <w:sz w:val="28"/>
          <w:szCs w:val="28"/>
        </w:rPr>
        <w:t>Нижний Одес</w:t>
      </w:r>
      <w:r w:rsidR="002B07A3">
        <w:rPr>
          <w:rFonts w:ascii="Times New Roman" w:hAnsi="Times New Roman" w:cs="Times New Roman"/>
          <w:sz w:val="28"/>
          <w:szCs w:val="28"/>
        </w:rPr>
        <w:t>»</w:t>
      </w:r>
      <w:r w:rsidRPr="002B07A3">
        <w:rPr>
          <w:rFonts w:ascii="Times New Roman" w:hAnsi="Times New Roman" w:cs="Times New Roman"/>
          <w:sz w:val="28"/>
          <w:szCs w:val="28"/>
        </w:rPr>
        <w:t>: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</w:t>
      </w:r>
      <w:r w:rsidR="002B07A3">
        <w:rPr>
          <w:rFonts w:ascii="Times New Roman" w:hAnsi="Times New Roman" w:cs="Times New Roman"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sz w:val="28"/>
          <w:szCs w:val="28"/>
        </w:rPr>
        <w:t xml:space="preserve">требований, поступивших в контрольный орган - </w:t>
      </w:r>
      <w:r w:rsidR="002B07A3">
        <w:rPr>
          <w:rFonts w:ascii="Times New Roman" w:hAnsi="Times New Roman" w:cs="Times New Roman"/>
          <w:sz w:val="28"/>
          <w:szCs w:val="28"/>
        </w:rPr>
        <w:t>0</w:t>
      </w:r>
      <w:r w:rsidRPr="002B07A3">
        <w:rPr>
          <w:rFonts w:ascii="Times New Roman" w:hAnsi="Times New Roman" w:cs="Times New Roman"/>
          <w:sz w:val="28"/>
          <w:szCs w:val="28"/>
        </w:rPr>
        <w:t>;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2) количество проведенных контрольным органом внеплановых контрольных</w:t>
      </w:r>
      <w:r w:rsidR="002B07A3">
        <w:rPr>
          <w:rFonts w:ascii="Times New Roman" w:hAnsi="Times New Roman" w:cs="Times New Roman"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sz w:val="28"/>
          <w:szCs w:val="28"/>
        </w:rPr>
        <w:t xml:space="preserve">мероприятий - </w:t>
      </w:r>
      <w:r w:rsidR="002B07A3">
        <w:rPr>
          <w:rFonts w:ascii="Times New Roman" w:hAnsi="Times New Roman" w:cs="Times New Roman"/>
          <w:sz w:val="28"/>
          <w:szCs w:val="28"/>
        </w:rPr>
        <w:t>0</w:t>
      </w:r>
      <w:r w:rsidRPr="002B07A3">
        <w:rPr>
          <w:rFonts w:ascii="Times New Roman" w:hAnsi="Times New Roman" w:cs="Times New Roman"/>
          <w:sz w:val="28"/>
          <w:szCs w:val="28"/>
        </w:rPr>
        <w:t>;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проведения контрольным органом внепланового контрольного мероприятия – 0;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4) количество выявленных контрольным органом нарушений обязательных</w:t>
      </w:r>
      <w:r w:rsidR="002B07A3">
        <w:rPr>
          <w:rFonts w:ascii="Times New Roman" w:hAnsi="Times New Roman" w:cs="Times New Roman"/>
          <w:sz w:val="28"/>
          <w:szCs w:val="28"/>
        </w:rPr>
        <w:t xml:space="preserve">  </w:t>
      </w:r>
      <w:r w:rsidRPr="002B07A3">
        <w:rPr>
          <w:rFonts w:ascii="Times New Roman" w:hAnsi="Times New Roman" w:cs="Times New Roman"/>
          <w:sz w:val="28"/>
          <w:szCs w:val="28"/>
        </w:rPr>
        <w:t>требований -</w:t>
      </w:r>
      <w:r w:rsidR="002B07A3">
        <w:rPr>
          <w:rFonts w:ascii="Times New Roman" w:hAnsi="Times New Roman" w:cs="Times New Roman"/>
          <w:sz w:val="28"/>
          <w:szCs w:val="28"/>
        </w:rPr>
        <w:t xml:space="preserve"> 0</w:t>
      </w:r>
      <w:r w:rsidRPr="002B07A3">
        <w:rPr>
          <w:rFonts w:ascii="Times New Roman" w:hAnsi="Times New Roman" w:cs="Times New Roman"/>
          <w:sz w:val="28"/>
          <w:szCs w:val="28"/>
        </w:rPr>
        <w:t>;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 xml:space="preserve">5) количество устраненных нарушений обязательных требований - </w:t>
      </w:r>
      <w:r w:rsidR="002B07A3">
        <w:rPr>
          <w:rFonts w:ascii="Times New Roman" w:hAnsi="Times New Roman" w:cs="Times New Roman"/>
          <w:sz w:val="28"/>
          <w:szCs w:val="28"/>
        </w:rPr>
        <w:t>0</w:t>
      </w:r>
      <w:r w:rsidRPr="002B07A3">
        <w:rPr>
          <w:rFonts w:ascii="Times New Roman" w:hAnsi="Times New Roman" w:cs="Times New Roman"/>
          <w:sz w:val="28"/>
          <w:szCs w:val="28"/>
        </w:rPr>
        <w:t>;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</w:t>
      </w:r>
      <w:r w:rsidR="002B07A3">
        <w:rPr>
          <w:rFonts w:ascii="Times New Roman" w:hAnsi="Times New Roman" w:cs="Times New Roman"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sz w:val="28"/>
          <w:szCs w:val="28"/>
        </w:rPr>
        <w:t>мероприятия - 0;</w:t>
      </w:r>
    </w:p>
    <w:p w:rsidR="0014356D" w:rsidRPr="002B07A3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7A3"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</w:t>
      </w:r>
      <w:r w:rsidR="002B07A3">
        <w:rPr>
          <w:rFonts w:ascii="Times New Roman" w:hAnsi="Times New Roman" w:cs="Times New Roman"/>
          <w:sz w:val="28"/>
          <w:szCs w:val="28"/>
        </w:rPr>
        <w:t xml:space="preserve"> </w:t>
      </w:r>
      <w:r w:rsidRPr="002B07A3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- </w:t>
      </w:r>
      <w:r w:rsidR="002B07A3">
        <w:rPr>
          <w:rFonts w:ascii="Times New Roman" w:hAnsi="Times New Roman" w:cs="Times New Roman"/>
          <w:sz w:val="28"/>
          <w:szCs w:val="28"/>
        </w:rPr>
        <w:t>0</w:t>
      </w:r>
      <w:r w:rsidRPr="002B07A3">
        <w:rPr>
          <w:rFonts w:ascii="Times New Roman" w:hAnsi="Times New Roman" w:cs="Times New Roman"/>
          <w:sz w:val="28"/>
          <w:szCs w:val="28"/>
        </w:rPr>
        <w:t>.</w:t>
      </w:r>
    </w:p>
    <w:sectPr w:rsidR="0014356D" w:rsidRPr="002B07A3" w:rsidSect="0000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56D"/>
    <w:rsid w:val="000076EB"/>
    <w:rsid w:val="000149A8"/>
    <w:rsid w:val="000539FE"/>
    <w:rsid w:val="000C2792"/>
    <w:rsid w:val="000F5073"/>
    <w:rsid w:val="001178E6"/>
    <w:rsid w:val="0014356D"/>
    <w:rsid w:val="00266FE8"/>
    <w:rsid w:val="002B07A3"/>
    <w:rsid w:val="003471CE"/>
    <w:rsid w:val="00354A28"/>
    <w:rsid w:val="00384E2B"/>
    <w:rsid w:val="005B0214"/>
    <w:rsid w:val="005E7A3C"/>
    <w:rsid w:val="00614C30"/>
    <w:rsid w:val="00641534"/>
    <w:rsid w:val="006E278B"/>
    <w:rsid w:val="0070664C"/>
    <w:rsid w:val="007F7C57"/>
    <w:rsid w:val="00883FE1"/>
    <w:rsid w:val="00996CDC"/>
    <w:rsid w:val="009C6374"/>
    <w:rsid w:val="009D5B1A"/>
    <w:rsid w:val="00A259D7"/>
    <w:rsid w:val="00AA2D03"/>
    <w:rsid w:val="00C13FC5"/>
    <w:rsid w:val="00C37FB2"/>
    <w:rsid w:val="00C4401B"/>
    <w:rsid w:val="00CF09AB"/>
    <w:rsid w:val="00DD48E1"/>
    <w:rsid w:val="00EB7328"/>
    <w:rsid w:val="00E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B"/>
  </w:style>
  <w:style w:type="paragraph" w:styleId="2">
    <w:name w:val="heading 2"/>
    <w:basedOn w:val="a"/>
    <w:next w:val="a"/>
    <w:link w:val="20"/>
    <w:qFormat/>
    <w:rsid w:val="000149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49A8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7C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4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0149A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9A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149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2021-10-20T09:30:00Z</dcterms:created>
  <dcterms:modified xsi:type="dcterms:W3CDTF">2021-10-20T09:30:00Z</dcterms:modified>
</cp:coreProperties>
</file>